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EastAsia" w:hAnsi="Times New Roman" w:cs="Times New Roman"/>
          <w:color w:val="auto"/>
          <w:sz w:val="24"/>
          <w:szCs w:val="24"/>
        </w:rPr>
        <w:id w:val="-1794738435"/>
        <w:docPartObj>
          <w:docPartGallery w:val="Table of Contents"/>
          <w:docPartUnique/>
        </w:docPartObj>
      </w:sdtPr>
      <w:sdtEndPr>
        <w:rPr>
          <w:b/>
          <w:bCs/>
        </w:rPr>
      </w:sdtEndPr>
      <w:sdtContent>
        <w:p w14:paraId="03131B83" w14:textId="790CAAE1" w:rsidR="00D02E7F" w:rsidRDefault="00D02E7F">
          <w:pPr>
            <w:pStyle w:val="Kopvaninhoudsopgave"/>
          </w:pPr>
          <w:r>
            <w:t>Inhoud</w:t>
          </w:r>
        </w:p>
        <w:p w14:paraId="391DE909" w14:textId="0F6ACEFD" w:rsidR="009D1620" w:rsidRDefault="00D02E7F">
          <w:pPr>
            <w:pStyle w:val="Inhopg3"/>
            <w:tabs>
              <w:tab w:val="right" w:leader="dot" w:pos="9062"/>
            </w:tabs>
            <w:rPr>
              <w:rFonts w:asciiTheme="minorHAnsi" w:hAnsiTheme="minorHAnsi" w:cstheme="minorBidi"/>
              <w:noProof/>
              <w:kern w:val="2"/>
              <w14:ligatures w14:val="standardContextual"/>
            </w:rPr>
          </w:pPr>
          <w:r>
            <w:fldChar w:fldCharType="begin"/>
          </w:r>
          <w:r>
            <w:instrText xml:space="preserve"> TOC \o "1-3" \h \z \u </w:instrText>
          </w:r>
          <w:r>
            <w:fldChar w:fldCharType="separate"/>
          </w:r>
          <w:hyperlink w:anchor="_Toc184373589" w:history="1">
            <w:r w:rsidR="009D1620" w:rsidRPr="00423DA1">
              <w:rPr>
                <w:rStyle w:val="Hyperlink"/>
                <w:rFonts w:ascii="Calibri" w:eastAsia="Times New Roman" w:hAnsi="Calibri" w:cs="Calibri"/>
                <w:noProof/>
              </w:rPr>
              <w:t>Portfolio BIS Professional Skills</w:t>
            </w:r>
            <w:r w:rsidR="009D1620">
              <w:rPr>
                <w:noProof/>
                <w:webHidden/>
              </w:rPr>
              <w:tab/>
            </w:r>
            <w:r w:rsidR="009D1620">
              <w:rPr>
                <w:noProof/>
                <w:webHidden/>
              </w:rPr>
              <w:fldChar w:fldCharType="begin"/>
            </w:r>
            <w:r w:rsidR="009D1620">
              <w:rPr>
                <w:noProof/>
                <w:webHidden/>
              </w:rPr>
              <w:instrText xml:space="preserve"> PAGEREF _Toc184373589 \h </w:instrText>
            </w:r>
            <w:r w:rsidR="009D1620">
              <w:rPr>
                <w:noProof/>
                <w:webHidden/>
              </w:rPr>
            </w:r>
            <w:r w:rsidR="009D1620">
              <w:rPr>
                <w:noProof/>
                <w:webHidden/>
              </w:rPr>
              <w:fldChar w:fldCharType="separate"/>
            </w:r>
            <w:r w:rsidR="009D1620">
              <w:rPr>
                <w:noProof/>
                <w:webHidden/>
              </w:rPr>
              <w:t>2</w:t>
            </w:r>
            <w:r w:rsidR="009D1620">
              <w:rPr>
                <w:noProof/>
                <w:webHidden/>
              </w:rPr>
              <w:fldChar w:fldCharType="end"/>
            </w:r>
          </w:hyperlink>
        </w:p>
        <w:p w14:paraId="4B81DF74" w14:textId="471C0BB4"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0" w:history="1">
            <w:r w:rsidRPr="00423DA1">
              <w:rPr>
                <w:rStyle w:val="Hyperlink"/>
                <w:rFonts w:ascii="Calibri" w:eastAsia="Times New Roman" w:hAnsi="Calibri" w:cs="Calibri"/>
                <w:noProof/>
              </w:rPr>
              <w:t>Professional Skills</w:t>
            </w:r>
            <w:r>
              <w:rPr>
                <w:noProof/>
                <w:webHidden/>
              </w:rPr>
              <w:tab/>
            </w:r>
            <w:r>
              <w:rPr>
                <w:noProof/>
                <w:webHidden/>
              </w:rPr>
              <w:fldChar w:fldCharType="begin"/>
            </w:r>
            <w:r>
              <w:rPr>
                <w:noProof/>
                <w:webHidden/>
              </w:rPr>
              <w:instrText xml:space="preserve"> PAGEREF _Toc184373590 \h </w:instrText>
            </w:r>
            <w:r>
              <w:rPr>
                <w:noProof/>
                <w:webHidden/>
              </w:rPr>
            </w:r>
            <w:r>
              <w:rPr>
                <w:noProof/>
                <w:webHidden/>
              </w:rPr>
              <w:fldChar w:fldCharType="separate"/>
            </w:r>
            <w:r>
              <w:rPr>
                <w:noProof/>
                <w:webHidden/>
              </w:rPr>
              <w:t>4</w:t>
            </w:r>
            <w:r>
              <w:rPr>
                <w:noProof/>
                <w:webHidden/>
              </w:rPr>
              <w:fldChar w:fldCharType="end"/>
            </w:r>
          </w:hyperlink>
        </w:p>
        <w:p w14:paraId="50663D8E" w14:textId="0107529F"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1" w:history="1">
            <w:r w:rsidRPr="00423DA1">
              <w:rPr>
                <w:rStyle w:val="Hyperlink"/>
                <w:rFonts w:ascii="Calibri" w:eastAsia="Times New Roman" w:hAnsi="Calibri" w:cs="Calibri"/>
                <w:noProof/>
              </w:rPr>
              <w:t>Research IT</w:t>
            </w:r>
            <w:r>
              <w:rPr>
                <w:noProof/>
                <w:webHidden/>
              </w:rPr>
              <w:tab/>
            </w:r>
            <w:r>
              <w:rPr>
                <w:noProof/>
                <w:webHidden/>
              </w:rPr>
              <w:fldChar w:fldCharType="begin"/>
            </w:r>
            <w:r>
              <w:rPr>
                <w:noProof/>
                <w:webHidden/>
              </w:rPr>
              <w:instrText xml:space="preserve"> PAGEREF _Toc184373591 \h </w:instrText>
            </w:r>
            <w:r>
              <w:rPr>
                <w:noProof/>
                <w:webHidden/>
              </w:rPr>
            </w:r>
            <w:r>
              <w:rPr>
                <w:noProof/>
                <w:webHidden/>
              </w:rPr>
              <w:fldChar w:fldCharType="separate"/>
            </w:r>
            <w:r>
              <w:rPr>
                <w:noProof/>
                <w:webHidden/>
              </w:rPr>
              <w:t>6</w:t>
            </w:r>
            <w:r>
              <w:rPr>
                <w:noProof/>
                <w:webHidden/>
              </w:rPr>
              <w:fldChar w:fldCharType="end"/>
            </w:r>
          </w:hyperlink>
        </w:p>
        <w:p w14:paraId="7D54574F" w14:textId="785ED554"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2" w:history="1">
            <w:r w:rsidRPr="00423DA1">
              <w:rPr>
                <w:rStyle w:val="Hyperlink"/>
                <w:rFonts w:ascii="Calibri" w:eastAsia="Times New Roman" w:hAnsi="Calibri" w:cs="Calibri"/>
                <w:noProof/>
              </w:rPr>
              <w:t>Process Mining and Control</w:t>
            </w:r>
            <w:r>
              <w:rPr>
                <w:noProof/>
                <w:webHidden/>
              </w:rPr>
              <w:tab/>
            </w:r>
            <w:r>
              <w:rPr>
                <w:noProof/>
                <w:webHidden/>
              </w:rPr>
              <w:fldChar w:fldCharType="begin"/>
            </w:r>
            <w:r>
              <w:rPr>
                <w:noProof/>
                <w:webHidden/>
              </w:rPr>
              <w:instrText xml:space="preserve"> PAGEREF _Toc184373592 \h </w:instrText>
            </w:r>
            <w:r>
              <w:rPr>
                <w:noProof/>
                <w:webHidden/>
              </w:rPr>
            </w:r>
            <w:r>
              <w:rPr>
                <w:noProof/>
                <w:webHidden/>
              </w:rPr>
              <w:fldChar w:fldCharType="separate"/>
            </w:r>
            <w:r>
              <w:rPr>
                <w:noProof/>
                <w:webHidden/>
              </w:rPr>
              <w:t>7</w:t>
            </w:r>
            <w:r>
              <w:rPr>
                <w:noProof/>
                <w:webHidden/>
              </w:rPr>
              <w:fldChar w:fldCharType="end"/>
            </w:r>
          </w:hyperlink>
        </w:p>
        <w:p w14:paraId="27A67307" w14:textId="6680F12A"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3" w:history="1">
            <w:r w:rsidRPr="00423DA1">
              <w:rPr>
                <w:rStyle w:val="Hyperlink"/>
                <w:rFonts w:ascii="Calibri" w:eastAsia="Times New Roman" w:hAnsi="Calibri" w:cs="Calibri"/>
                <w:noProof/>
              </w:rPr>
              <w:t>Requirements</w:t>
            </w:r>
            <w:r>
              <w:rPr>
                <w:noProof/>
                <w:webHidden/>
              </w:rPr>
              <w:tab/>
            </w:r>
            <w:r>
              <w:rPr>
                <w:noProof/>
                <w:webHidden/>
              </w:rPr>
              <w:fldChar w:fldCharType="begin"/>
            </w:r>
            <w:r>
              <w:rPr>
                <w:noProof/>
                <w:webHidden/>
              </w:rPr>
              <w:instrText xml:space="preserve"> PAGEREF _Toc184373593 \h </w:instrText>
            </w:r>
            <w:r>
              <w:rPr>
                <w:noProof/>
                <w:webHidden/>
              </w:rPr>
            </w:r>
            <w:r>
              <w:rPr>
                <w:noProof/>
                <w:webHidden/>
              </w:rPr>
              <w:fldChar w:fldCharType="separate"/>
            </w:r>
            <w:r>
              <w:rPr>
                <w:noProof/>
                <w:webHidden/>
              </w:rPr>
              <w:t>9</w:t>
            </w:r>
            <w:r>
              <w:rPr>
                <w:noProof/>
                <w:webHidden/>
              </w:rPr>
              <w:fldChar w:fldCharType="end"/>
            </w:r>
          </w:hyperlink>
        </w:p>
        <w:p w14:paraId="37979ACD" w14:textId="5F928A9C"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4" w:history="1">
            <w:r w:rsidRPr="00423DA1">
              <w:rPr>
                <w:rStyle w:val="Hyperlink"/>
                <w:rFonts w:ascii="Calibri" w:eastAsia="Times New Roman" w:hAnsi="Calibri" w:cs="Calibri"/>
                <w:noProof/>
              </w:rPr>
              <w:t>Information strategy</w:t>
            </w:r>
            <w:r>
              <w:rPr>
                <w:noProof/>
                <w:webHidden/>
              </w:rPr>
              <w:tab/>
            </w:r>
            <w:r>
              <w:rPr>
                <w:noProof/>
                <w:webHidden/>
              </w:rPr>
              <w:fldChar w:fldCharType="begin"/>
            </w:r>
            <w:r>
              <w:rPr>
                <w:noProof/>
                <w:webHidden/>
              </w:rPr>
              <w:instrText xml:space="preserve"> PAGEREF _Toc184373594 \h </w:instrText>
            </w:r>
            <w:r>
              <w:rPr>
                <w:noProof/>
                <w:webHidden/>
              </w:rPr>
            </w:r>
            <w:r>
              <w:rPr>
                <w:noProof/>
                <w:webHidden/>
              </w:rPr>
              <w:fldChar w:fldCharType="separate"/>
            </w:r>
            <w:r>
              <w:rPr>
                <w:noProof/>
                <w:webHidden/>
              </w:rPr>
              <w:t>10</w:t>
            </w:r>
            <w:r>
              <w:rPr>
                <w:noProof/>
                <w:webHidden/>
              </w:rPr>
              <w:fldChar w:fldCharType="end"/>
            </w:r>
          </w:hyperlink>
        </w:p>
        <w:p w14:paraId="4E1A7A58" w14:textId="4E1EF128"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5" w:history="1">
            <w:r w:rsidRPr="00423DA1">
              <w:rPr>
                <w:rStyle w:val="Hyperlink"/>
                <w:rFonts w:ascii="Calibri" w:eastAsia="Times New Roman" w:hAnsi="Calibri" w:cs="Calibri"/>
                <w:noProof/>
              </w:rPr>
              <w:t>Research and Prototyping</w:t>
            </w:r>
            <w:r>
              <w:rPr>
                <w:noProof/>
                <w:webHidden/>
              </w:rPr>
              <w:tab/>
            </w:r>
            <w:r>
              <w:rPr>
                <w:noProof/>
                <w:webHidden/>
              </w:rPr>
              <w:fldChar w:fldCharType="begin"/>
            </w:r>
            <w:r>
              <w:rPr>
                <w:noProof/>
                <w:webHidden/>
              </w:rPr>
              <w:instrText xml:space="preserve"> PAGEREF _Toc184373595 \h </w:instrText>
            </w:r>
            <w:r>
              <w:rPr>
                <w:noProof/>
                <w:webHidden/>
              </w:rPr>
            </w:r>
            <w:r>
              <w:rPr>
                <w:noProof/>
                <w:webHidden/>
              </w:rPr>
              <w:fldChar w:fldCharType="separate"/>
            </w:r>
            <w:r>
              <w:rPr>
                <w:noProof/>
                <w:webHidden/>
              </w:rPr>
              <w:t>12</w:t>
            </w:r>
            <w:r>
              <w:rPr>
                <w:noProof/>
                <w:webHidden/>
              </w:rPr>
              <w:fldChar w:fldCharType="end"/>
            </w:r>
          </w:hyperlink>
        </w:p>
        <w:p w14:paraId="68D473EF" w14:textId="57D89689"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6" w:history="1">
            <w:r w:rsidRPr="00423DA1">
              <w:rPr>
                <w:rStyle w:val="Hyperlink"/>
                <w:rFonts w:ascii="Calibri" w:eastAsia="Times New Roman" w:hAnsi="Calibri" w:cs="Calibri"/>
                <w:noProof/>
              </w:rPr>
              <w:t>Change Management</w:t>
            </w:r>
            <w:r>
              <w:rPr>
                <w:noProof/>
                <w:webHidden/>
              </w:rPr>
              <w:tab/>
            </w:r>
            <w:r>
              <w:rPr>
                <w:noProof/>
                <w:webHidden/>
              </w:rPr>
              <w:fldChar w:fldCharType="begin"/>
            </w:r>
            <w:r>
              <w:rPr>
                <w:noProof/>
                <w:webHidden/>
              </w:rPr>
              <w:instrText xml:space="preserve"> PAGEREF _Toc184373596 \h </w:instrText>
            </w:r>
            <w:r>
              <w:rPr>
                <w:noProof/>
                <w:webHidden/>
              </w:rPr>
            </w:r>
            <w:r>
              <w:rPr>
                <w:noProof/>
                <w:webHidden/>
              </w:rPr>
              <w:fldChar w:fldCharType="separate"/>
            </w:r>
            <w:r>
              <w:rPr>
                <w:noProof/>
                <w:webHidden/>
              </w:rPr>
              <w:t>14</w:t>
            </w:r>
            <w:r>
              <w:rPr>
                <w:noProof/>
                <w:webHidden/>
              </w:rPr>
              <w:fldChar w:fldCharType="end"/>
            </w:r>
          </w:hyperlink>
        </w:p>
        <w:p w14:paraId="39707C3B" w14:textId="692F289F"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7" w:history="1">
            <w:r w:rsidRPr="00423DA1">
              <w:rPr>
                <w:rStyle w:val="Hyperlink"/>
                <w:rFonts w:ascii="Calibri" w:eastAsia="Times New Roman" w:hAnsi="Calibri" w:cs="Calibri"/>
                <w:noProof/>
              </w:rPr>
              <w:t>Business Intelligence</w:t>
            </w:r>
            <w:r>
              <w:rPr>
                <w:noProof/>
                <w:webHidden/>
              </w:rPr>
              <w:tab/>
            </w:r>
            <w:r>
              <w:rPr>
                <w:noProof/>
                <w:webHidden/>
              </w:rPr>
              <w:fldChar w:fldCharType="begin"/>
            </w:r>
            <w:r>
              <w:rPr>
                <w:noProof/>
                <w:webHidden/>
              </w:rPr>
              <w:instrText xml:space="preserve"> PAGEREF _Toc184373597 \h </w:instrText>
            </w:r>
            <w:r>
              <w:rPr>
                <w:noProof/>
                <w:webHidden/>
              </w:rPr>
            </w:r>
            <w:r>
              <w:rPr>
                <w:noProof/>
                <w:webHidden/>
              </w:rPr>
              <w:fldChar w:fldCharType="separate"/>
            </w:r>
            <w:r>
              <w:rPr>
                <w:noProof/>
                <w:webHidden/>
              </w:rPr>
              <w:t>16</w:t>
            </w:r>
            <w:r>
              <w:rPr>
                <w:noProof/>
                <w:webHidden/>
              </w:rPr>
              <w:fldChar w:fldCharType="end"/>
            </w:r>
          </w:hyperlink>
        </w:p>
        <w:p w14:paraId="2B5AA632" w14:textId="676C5713"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8" w:history="1">
            <w:r w:rsidRPr="00423DA1">
              <w:rPr>
                <w:rStyle w:val="Hyperlink"/>
                <w:rFonts w:ascii="Calibri" w:eastAsia="Times New Roman" w:hAnsi="Calibri" w:cs="Calibri"/>
                <w:noProof/>
              </w:rPr>
              <w:t>Enterprise Content Management</w:t>
            </w:r>
            <w:r>
              <w:rPr>
                <w:noProof/>
                <w:webHidden/>
              </w:rPr>
              <w:tab/>
            </w:r>
            <w:r>
              <w:rPr>
                <w:noProof/>
                <w:webHidden/>
              </w:rPr>
              <w:fldChar w:fldCharType="begin"/>
            </w:r>
            <w:r>
              <w:rPr>
                <w:noProof/>
                <w:webHidden/>
              </w:rPr>
              <w:instrText xml:space="preserve"> PAGEREF _Toc184373598 \h </w:instrText>
            </w:r>
            <w:r>
              <w:rPr>
                <w:noProof/>
                <w:webHidden/>
              </w:rPr>
            </w:r>
            <w:r>
              <w:rPr>
                <w:noProof/>
                <w:webHidden/>
              </w:rPr>
              <w:fldChar w:fldCharType="separate"/>
            </w:r>
            <w:r>
              <w:rPr>
                <w:noProof/>
                <w:webHidden/>
              </w:rPr>
              <w:t>17</w:t>
            </w:r>
            <w:r>
              <w:rPr>
                <w:noProof/>
                <w:webHidden/>
              </w:rPr>
              <w:fldChar w:fldCharType="end"/>
            </w:r>
          </w:hyperlink>
        </w:p>
        <w:p w14:paraId="4FA69FEF" w14:textId="354B036B"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599" w:history="1">
            <w:r w:rsidRPr="00423DA1">
              <w:rPr>
                <w:rStyle w:val="Hyperlink"/>
                <w:rFonts w:ascii="Calibri" w:eastAsia="Times New Roman" w:hAnsi="Calibri" w:cs="Calibri"/>
                <w:noProof/>
              </w:rPr>
              <w:t>REQUIR08 - Requirements</w:t>
            </w:r>
            <w:r>
              <w:rPr>
                <w:noProof/>
                <w:webHidden/>
              </w:rPr>
              <w:tab/>
            </w:r>
            <w:r>
              <w:rPr>
                <w:noProof/>
                <w:webHidden/>
              </w:rPr>
              <w:fldChar w:fldCharType="begin"/>
            </w:r>
            <w:r>
              <w:rPr>
                <w:noProof/>
                <w:webHidden/>
              </w:rPr>
              <w:instrText xml:space="preserve"> PAGEREF _Toc184373599 \h </w:instrText>
            </w:r>
            <w:r>
              <w:rPr>
                <w:noProof/>
                <w:webHidden/>
              </w:rPr>
            </w:r>
            <w:r>
              <w:rPr>
                <w:noProof/>
                <w:webHidden/>
              </w:rPr>
              <w:fldChar w:fldCharType="separate"/>
            </w:r>
            <w:r>
              <w:rPr>
                <w:noProof/>
                <w:webHidden/>
              </w:rPr>
              <w:t>19</w:t>
            </w:r>
            <w:r>
              <w:rPr>
                <w:noProof/>
                <w:webHidden/>
              </w:rPr>
              <w:fldChar w:fldCharType="end"/>
            </w:r>
          </w:hyperlink>
        </w:p>
        <w:p w14:paraId="46527083" w14:textId="71AFD585"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600" w:history="1">
            <w:r w:rsidRPr="00423DA1">
              <w:rPr>
                <w:rStyle w:val="Hyperlink"/>
                <w:rFonts w:ascii="Calibri" w:eastAsia="Times New Roman" w:hAnsi="Calibri" w:cs="Calibri"/>
                <w:noProof/>
              </w:rPr>
              <w:t>BUSORB04 - Business Management</w:t>
            </w:r>
            <w:r>
              <w:rPr>
                <w:noProof/>
                <w:webHidden/>
              </w:rPr>
              <w:tab/>
            </w:r>
            <w:r>
              <w:rPr>
                <w:noProof/>
                <w:webHidden/>
              </w:rPr>
              <w:fldChar w:fldCharType="begin"/>
            </w:r>
            <w:r>
              <w:rPr>
                <w:noProof/>
                <w:webHidden/>
              </w:rPr>
              <w:instrText xml:space="preserve"> PAGEREF _Toc184373600 \h </w:instrText>
            </w:r>
            <w:r>
              <w:rPr>
                <w:noProof/>
                <w:webHidden/>
              </w:rPr>
            </w:r>
            <w:r>
              <w:rPr>
                <w:noProof/>
                <w:webHidden/>
              </w:rPr>
              <w:fldChar w:fldCharType="separate"/>
            </w:r>
            <w:r>
              <w:rPr>
                <w:noProof/>
                <w:webHidden/>
              </w:rPr>
              <w:t>22</w:t>
            </w:r>
            <w:r>
              <w:rPr>
                <w:noProof/>
                <w:webHidden/>
              </w:rPr>
              <w:fldChar w:fldCharType="end"/>
            </w:r>
          </w:hyperlink>
        </w:p>
        <w:p w14:paraId="63B31F83" w14:textId="443B5602"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601" w:history="1">
            <w:r w:rsidRPr="00423DA1">
              <w:rPr>
                <w:rStyle w:val="Hyperlink"/>
                <w:rFonts w:ascii="Calibri" w:eastAsia="Times New Roman" w:hAnsi="Calibri" w:cs="Calibri"/>
                <w:noProof/>
              </w:rPr>
              <w:t>PROCSC04 - Business Process Science</w:t>
            </w:r>
            <w:r>
              <w:rPr>
                <w:noProof/>
                <w:webHidden/>
              </w:rPr>
              <w:tab/>
            </w:r>
            <w:r>
              <w:rPr>
                <w:noProof/>
                <w:webHidden/>
              </w:rPr>
              <w:fldChar w:fldCharType="begin"/>
            </w:r>
            <w:r>
              <w:rPr>
                <w:noProof/>
                <w:webHidden/>
              </w:rPr>
              <w:instrText xml:space="preserve"> PAGEREF _Toc184373601 \h </w:instrText>
            </w:r>
            <w:r>
              <w:rPr>
                <w:noProof/>
                <w:webHidden/>
              </w:rPr>
            </w:r>
            <w:r>
              <w:rPr>
                <w:noProof/>
                <w:webHidden/>
              </w:rPr>
              <w:fldChar w:fldCharType="separate"/>
            </w:r>
            <w:r>
              <w:rPr>
                <w:noProof/>
                <w:webHidden/>
              </w:rPr>
              <w:t>24</w:t>
            </w:r>
            <w:r>
              <w:rPr>
                <w:noProof/>
                <w:webHidden/>
              </w:rPr>
              <w:fldChar w:fldCharType="end"/>
            </w:r>
          </w:hyperlink>
        </w:p>
        <w:p w14:paraId="69CCE132" w14:textId="1FADBF74"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602" w:history="1">
            <w:r w:rsidRPr="00423DA1">
              <w:rPr>
                <w:rStyle w:val="Hyperlink"/>
                <w:rFonts w:ascii="Calibri" w:eastAsia="Times New Roman" w:hAnsi="Calibri" w:cs="Calibri"/>
                <w:noProof/>
              </w:rPr>
              <w:t>BUSIIN29 - Business Intelligence</w:t>
            </w:r>
            <w:r>
              <w:rPr>
                <w:noProof/>
                <w:webHidden/>
              </w:rPr>
              <w:tab/>
            </w:r>
            <w:r>
              <w:rPr>
                <w:noProof/>
                <w:webHidden/>
              </w:rPr>
              <w:fldChar w:fldCharType="begin"/>
            </w:r>
            <w:r>
              <w:rPr>
                <w:noProof/>
                <w:webHidden/>
              </w:rPr>
              <w:instrText xml:space="preserve"> PAGEREF _Toc184373602 \h </w:instrText>
            </w:r>
            <w:r>
              <w:rPr>
                <w:noProof/>
                <w:webHidden/>
              </w:rPr>
            </w:r>
            <w:r>
              <w:rPr>
                <w:noProof/>
                <w:webHidden/>
              </w:rPr>
              <w:fldChar w:fldCharType="separate"/>
            </w:r>
            <w:r>
              <w:rPr>
                <w:noProof/>
                <w:webHidden/>
              </w:rPr>
              <w:t>26</w:t>
            </w:r>
            <w:r>
              <w:rPr>
                <w:noProof/>
                <w:webHidden/>
              </w:rPr>
              <w:fldChar w:fldCharType="end"/>
            </w:r>
          </w:hyperlink>
        </w:p>
        <w:p w14:paraId="73E8179F" w14:textId="7A874891"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603" w:history="1">
            <w:r w:rsidRPr="00423DA1">
              <w:rPr>
                <w:rStyle w:val="Hyperlink"/>
                <w:rFonts w:ascii="Calibri" w:eastAsia="Times New Roman" w:hAnsi="Calibri" w:cs="Calibri"/>
                <w:noProof/>
              </w:rPr>
              <w:t>ENTINS04 - Enterprise Information Systems</w:t>
            </w:r>
            <w:r>
              <w:rPr>
                <w:noProof/>
                <w:webHidden/>
              </w:rPr>
              <w:tab/>
            </w:r>
            <w:r>
              <w:rPr>
                <w:noProof/>
                <w:webHidden/>
              </w:rPr>
              <w:fldChar w:fldCharType="begin"/>
            </w:r>
            <w:r>
              <w:rPr>
                <w:noProof/>
                <w:webHidden/>
              </w:rPr>
              <w:instrText xml:space="preserve"> PAGEREF _Toc184373603 \h </w:instrText>
            </w:r>
            <w:r>
              <w:rPr>
                <w:noProof/>
                <w:webHidden/>
              </w:rPr>
            </w:r>
            <w:r>
              <w:rPr>
                <w:noProof/>
                <w:webHidden/>
              </w:rPr>
              <w:fldChar w:fldCharType="separate"/>
            </w:r>
            <w:r>
              <w:rPr>
                <w:noProof/>
                <w:webHidden/>
              </w:rPr>
              <w:t>28</w:t>
            </w:r>
            <w:r>
              <w:rPr>
                <w:noProof/>
                <w:webHidden/>
              </w:rPr>
              <w:fldChar w:fldCharType="end"/>
            </w:r>
          </w:hyperlink>
        </w:p>
        <w:p w14:paraId="29DF3483" w14:textId="4700779C"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604" w:history="1">
            <w:r w:rsidRPr="00423DA1">
              <w:rPr>
                <w:rStyle w:val="Hyperlink"/>
                <w:rFonts w:ascii="Calibri" w:eastAsia="Times New Roman" w:hAnsi="Calibri" w:cs="Calibri"/>
                <w:noProof/>
              </w:rPr>
              <w:t>BIMPRA04 - BIM Project 2e jaar</w:t>
            </w:r>
            <w:r>
              <w:rPr>
                <w:noProof/>
                <w:webHidden/>
              </w:rPr>
              <w:tab/>
            </w:r>
            <w:r>
              <w:rPr>
                <w:noProof/>
                <w:webHidden/>
              </w:rPr>
              <w:fldChar w:fldCharType="begin"/>
            </w:r>
            <w:r>
              <w:rPr>
                <w:noProof/>
                <w:webHidden/>
              </w:rPr>
              <w:instrText xml:space="preserve"> PAGEREF _Toc184373604 \h </w:instrText>
            </w:r>
            <w:r>
              <w:rPr>
                <w:noProof/>
                <w:webHidden/>
              </w:rPr>
            </w:r>
            <w:r>
              <w:rPr>
                <w:noProof/>
                <w:webHidden/>
              </w:rPr>
              <w:fldChar w:fldCharType="separate"/>
            </w:r>
            <w:r>
              <w:rPr>
                <w:noProof/>
                <w:webHidden/>
              </w:rPr>
              <w:t>30</w:t>
            </w:r>
            <w:r>
              <w:rPr>
                <w:noProof/>
                <w:webHidden/>
              </w:rPr>
              <w:fldChar w:fldCharType="end"/>
            </w:r>
          </w:hyperlink>
        </w:p>
        <w:p w14:paraId="72EE41E8" w14:textId="743C8A11"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605" w:history="1">
            <w:r w:rsidRPr="00423DA1">
              <w:rPr>
                <w:rStyle w:val="Hyperlink"/>
                <w:rFonts w:ascii="Calibri" w:eastAsia="Times New Roman" w:hAnsi="Calibri" w:cs="Calibri"/>
                <w:noProof/>
              </w:rPr>
              <w:t>BIMPRE03 - BIM Project 3e jaar</w:t>
            </w:r>
            <w:r>
              <w:rPr>
                <w:noProof/>
                <w:webHidden/>
              </w:rPr>
              <w:tab/>
            </w:r>
            <w:r>
              <w:rPr>
                <w:noProof/>
                <w:webHidden/>
              </w:rPr>
              <w:fldChar w:fldCharType="begin"/>
            </w:r>
            <w:r>
              <w:rPr>
                <w:noProof/>
                <w:webHidden/>
              </w:rPr>
              <w:instrText xml:space="preserve"> PAGEREF _Toc184373605 \h </w:instrText>
            </w:r>
            <w:r>
              <w:rPr>
                <w:noProof/>
                <w:webHidden/>
              </w:rPr>
            </w:r>
            <w:r>
              <w:rPr>
                <w:noProof/>
                <w:webHidden/>
              </w:rPr>
              <w:fldChar w:fldCharType="separate"/>
            </w:r>
            <w:r>
              <w:rPr>
                <w:noProof/>
                <w:webHidden/>
              </w:rPr>
              <w:t>32</w:t>
            </w:r>
            <w:r>
              <w:rPr>
                <w:noProof/>
                <w:webHidden/>
              </w:rPr>
              <w:fldChar w:fldCharType="end"/>
            </w:r>
          </w:hyperlink>
        </w:p>
        <w:p w14:paraId="39634397" w14:textId="5C7E8A73" w:rsidR="009D1620" w:rsidRDefault="009D1620">
          <w:pPr>
            <w:pStyle w:val="Inhopg3"/>
            <w:tabs>
              <w:tab w:val="right" w:leader="dot" w:pos="9062"/>
            </w:tabs>
            <w:rPr>
              <w:rFonts w:asciiTheme="minorHAnsi" w:hAnsiTheme="minorHAnsi" w:cstheme="minorBidi"/>
              <w:noProof/>
              <w:kern w:val="2"/>
              <w14:ligatures w14:val="standardContextual"/>
            </w:rPr>
          </w:pPr>
          <w:hyperlink w:anchor="_Toc184373606" w:history="1">
            <w:r w:rsidRPr="00423DA1">
              <w:rPr>
                <w:rStyle w:val="Hyperlink"/>
                <w:rFonts w:ascii="Calibri" w:eastAsia="Times New Roman" w:hAnsi="Calibri" w:cs="Calibri"/>
                <w:noProof/>
              </w:rPr>
              <w:t>PROSKB09 - Professional Skills BIM3</w:t>
            </w:r>
            <w:r>
              <w:rPr>
                <w:noProof/>
                <w:webHidden/>
              </w:rPr>
              <w:tab/>
            </w:r>
            <w:r>
              <w:rPr>
                <w:noProof/>
                <w:webHidden/>
              </w:rPr>
              <w:fldChar w:fldCharType="begin"/>
            </w:r>
            <w:r>
              <w:rPr>
                <w:noProof/>
                <w:webHidden/>
              </w:rPr>
              <w:instrText xml:space="preserve"> PAGEREF _Toc184373606 \h </w:instrText>
            </w:r>
            <w:r>
              <w:rPr>
                <w:noProof/>
                <w:webHidden/>
              </w:rPr>
            </w:r>
            <w:r>
              <w:rPr>
                <w:noProof/>
                <w:webHidden/>
              </w:rPr>
              <w:fldChar w:fldCharType="separate"/>
            </w:r>
            <w:r>
              <w:rPr>
                <w:noProof/>
                <w:webHidden/>
              </w:rPr>
              <w:t>34</w:t>
            </w:r>
            <w:r>
              <w:rPr>
                <w:noProof/>
                <w:webHidden/>
              </w:rPr>
              <w:fldChar w:fldCharType="end"/>
            </w:r>
          </w:hyperlink>
        </w:p>
        <w:p w14:paraId="0F132797" w14:textId="3024B752" w:rsidR="00D02E7F" w:rsidRDefault="00D02E7F">
          <w:r>
            <w:rPr>
              <w:b/>
              <w:bCs/>
            </w:rPr>
            <w:fldChar w:fldCharType="end"/>
          </w:r>
        </w:p>
      </w:sdtContent>
    </w:sdt>
    <w:p w14:paraId="4EE44B71" w14:textId="1517B708" w:rsidR="00D02E7F" w:rsidRDefault="00D02E7F">
      <w:pPr>
        <w:rPr>
          <w:rFonts w:ascii="Calibri" w:hAnsi="Calibri" w:cs="Calibri"/>
          <w:sz w:val="14"/>
          <w:szCs w:val="14"/>
        </w:rPr>
      </w:pPr>
      <w:r>
        <w:rPr>
          <w:rFonts w:ascii="Calibri" w:hAnsi="Calibri" w:cs="Calibri"/>
          <w:sz w:val="14"/>
          <w:szCs w:val="14"/>
        </w:rPr>
        <w:br w:type="page"/>
      </w:r>
    </w:p>
    <w:p w14:paraId="49D55DB6" w14:textId="77777777" w:rsidR="00C25A2B" w:rsidRDefault="00C25A2B" w:rsidP="00E21037">
      <w:pPr>
        <w:pStyle w:val="owe"/>
        <w:spacing w:after="100" w:afterAutospacing="1"/>
        <w:ind w:left="0"/>
        <w:rPr>
          <w:rFonts w:ascii="Calibri" w:hAnsi="Calibri" w:cs="Calibri"/>
          <w:sz w:val="14"/>
          <w:szCs w:val="14"/>
        </w:rPr>
      </w:pPr>
    </w:p>
    <w:p w14:paraId="377BB037" w14:textId="77777777" w:rsidR="00944445" w:rsidRDefault="00944445" w:rsidP="00944445">
      <w:pPr>
        <w:pStyle w:val="Kop3"/>
        <w:rPr>
          <w:rFonts w:ascii="Calibri" w:eastAsia="Times New Roman" w:hAnsi="Calibri" w:cs="Calibri"/>
        </w:rPr>
      </w:pPr>
      <w:bookmarkStart w:id="0" w:name="_Toc184373589"/>
      <w:r>
        <w:rPr>
          <w:rFonts w:ascii="Calibri" w:eastAsia="Times New Roman" w:hAnsi="Calibri" w:cs="Calibri"/>
        </w:rPr>
        <w:t>Portfolio BIS Professional Skills</w:t>
      </w:r>
      <w:bookmarkEnd w:id="0"/>
    </w:p>
    <w:tbl>
      <w:tblPr>
        <w:tblW w:w="9600" w:type="dxa"/>
        <w:tblCellMar>
          <w:top w:w="15" w:type="dxa"/>
          <w:left w:w="15" w:type="dxa"/>
          <w:bottom w:w="15" w:type="dxa"/>
          <w:right w:w="15" w:type="dxa"/>
        </w:tblCellMar>
        <w:tblLook w:val="04A0" w:firstRow="1" w:lastRow="0" w:firstColumn="1" w:lastColumn="0" w:noHBand="0" w:noVBand="1"/>
      </w:tblPr>
      <w:tblGrid>
        <w:gridCol w:w="1830"/>
        <w:gridCol w:w="7770"/>
      </w:tblGrid>
      <w:tr w:rsidR="00944445" w:rsidRPr="009B20F4" w14:paraId="434D0079"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F240127" w14:textId="77777777" w:rsidR="00944445" w:rsidRPr="00E42883" w:rsidRDefault="00944445" w:rsidP="00F859A3">
            <w:pPr>
              <w:rPr>
                <w:rFonts w:ascii="Calibri" w:eastAsia="Times New Roman" w:hAnsi="Calibri" w:cs="Calibri"/>
                <w:sz w:val="14"/>
                <w:szCs w:val="14"/>
                <w:lang w:val="en-US"/>
              </w:rPr>
            </w:pPr>
            <w:r w:rsidRPr="00E42883">
              <w:rPr>
                <w:rFonts w:ascii="Calibri" w:eastAsia="Times New Roman" w:hAnsi="Calibri" w:cs="Calibri"/>
                <w:sz w:val="14"/>
                <w:szCs w:val="14"/>
                <w:lang w:val="en-US"/>
              </w:rPr>
              <w:t>EVL Portfolio BIS Professional Skills</w:t>
            </w:r>
          </w:p>
        </w:tc>
      </w:tr>
      <w:tr w:rsidR="00944445" w14:paraId="51394F60"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C17EA7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C8B90A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Portfolio BIS Professional Skills</w:t>
            </w:r>
          </w:p>
        </w:tc>
      </w:tr>
      <w:tr w:rsidR="00944445" w14:paraId="7C27D1A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EA7079E"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8DC07E7" w14:textId="77777777" w:rsidR="00944445" w:rsidRPr="00296F0E" w:rsidRDefault="00944445" w:rsidP="00F859A3">
            <w:pPr>
              <w:pStyle w:val="HTML-voorafopgemaakt"/>
              <w:rPr>
                <w:rFonts w:eastAsia="Times New Roman"/>
              </w:rPr>
            </w:pPr>
            <w:r w:rsidRPr="00296F0E">
              <w:rPr>
                <w:rFonts w:eastAsia="Times New Roman"/>
              </w:rPr>
              <w:t>Doelgericht interacteren (HBO-I kubus 2.2.4.)</w:t>
            </w:r>
          </w:p>
        </w:tc>
      </w:tr>
      <w:tr w:rsidR="00944445" w14:paraId="7EA6615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EA3D2DC"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DDD02E3" w14:textId="77777777" w:rsidR="00944445" w:rsidRPr="00E42883" w:rsidRDefault="00944445" w:rsidP="00F859A3">
            <w:pPr>
              <w:rPr>
                <w:rFonts w:ascii="Calibri" w:eastAsia="Times New Roman" w:hAnsi="Calibri" w:cs="Calibri"/>
                <w:sz w:val="14"/>
                <w:szCs w:val="14"/>
                <w:lang w:val="en-US"/>
              </w:rPr>
            </w:pPr>
            <w:r w:rsidRPr="00E42883">
              <w:rPr>
                <w:rFonts w:ascii="Calibri" w:eastAsia="Times New Roman" w:hAnsi="Calibri" w:cs="Calibri"/>
                <w:sz w:val="14"/>
                <w:szCs w:val="14"/>
                <w:lang w:val="en-US"/>
              </w:rPr>
              <w:t>BIM-10 SD-1</w:t>
            </w:r>
          </w:p>
          <w:p w14:paraId="72C48472" w14:textId="77777777" w:rsidR="00944445" w:rsidRPr="00E42883" w:rsidRDefault="00944445" w:rsidP="00F859A3">
            <w:pPr>
              <w:rPr>
                <w:rFonts w:ascii="Calibri" w:eastAsia="Times New Roman" w:hAnsi="Calibri" w:cs="Calibri"/>
                <w:sz w:val="14"/>
                <w:szCs w:val="14"/>
                <w:lang w:val="en-US"/>
              </w:rPr>
            </w:pPr>
            <w:r w:rsidRPr="00E42883">
              <w:rPr>
                <w:rFonts w:ascii="Calibri" w:eastAsia="Times New Roman" w:hAnsi="Calibri" w:cs="Calibri"/>
                <w:sz w:val="14"/>
                <w:szCs w:val="14"/>
                <w:lang w:val="en-US"/>
              </w:rPr>
              <w:t>BIM-10 SD-2</w:t>
            </w:r>
          </w:p>
          <w:p w14:paraId="7819FC47" w14:textId="77777777" w:rsidR="00944445" w:rsidRPr="00E42883" w:rsidRDefault="00944445" w:rsidP="00F859A3">
            <w:pPr>
              <w:rPr>
                <w:rFonts w:ascii="Calibri" w:eastAsia="Times New Roman" w:hAnsi="Calibri" w:cs="Calibri"/>
                <w:sz w:val="14"/>
                <w:szCs w:val="14"/>
                <w:lang w:val="en-US"/>
              </w:rPr>
            </w:pPr>
            <w:r w:rsidRPr="00E42883">
              <w:rPr>
                <w:rFonts w:ascii="Calibri" w:eastAsia="Times New Roman" w:hAnsi="Calibri" w:cs="Calibri"/>
                <w:sz w:val="14"/>
                <w:szCs w:val="14"/>
                <w:lang w:val="en-US"/>
              </w:rPr>
              <w:t>SD-2</w:t>
            </w:r>
          </w:p>
          <w:p w14:paraId="17F01B2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SD-3</w:t>
            </w:r>
          </w:p>
          <w:p w14:paraId="714EFF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SD-7</w:t>
            </w:r>
          </w:p>
        </w:tc>
      </w:tr>
      <w:tr w:rsidR="00944445" w14:paraId="2FE0B754"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FF1B51A"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6BD86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5.00</w:t>
            </w:r>
          </w:p>
        </w:tc>
      </w:tr>
      <w:tr w:rsidR="00944445" w14:paraId="414F160F"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AE5EA0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3BD373B8"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20E144B" w14:textId="77777777" w:rsidR="00944445" w:rsidRPr="00296F0E" w:rsidRDefault="00944445" w:rsidP="00F859A3">
            <w:pPr>
              <w:pStyle w:val="HTML-voorafopgemaakt"/>
              <w:rPr>
                <w:rFonts w:eastAsia="Times New Roman"/>
              </w:rPr>
            </w:pPr>
            <w:r w:rsidRPr="00296F0E">
              <w:rPr>
                <w:rFonts w:eastAsia="Times New Roman"/>
              </w:rPr>
              <w:t xml:space="preserve">In de module Building </w:t>
            </w:r>
            <w:proofErr w:type="spellStart"/>
            <w:r w:rsidRPr="00296F0E">
              <w:rPr>
                <w:rFonts w:eastAsia="Times New Roman"/>
              </w:rPr>
              <w:t>an</w:t>
            </w:r>
            <w:proofErr w:type="spellEnd"/>
            <w:r w:rsidRPr="00296F0E">
              <w:rPr>
                <w:rFonts w:eastAsia="Times New Roman"/>
              </w:rPr>
              <w:t xml:space="preserve"> Information System (BIS) doorloopt de student het complete proces van het ontwerpen en bouwen van een informatiesysteem (de Software Development Life </w:t>
            </w:r>
            <w:proofErr w:type="spellStart"/>
            <w:r w:rsidRPr="00296F0E">
              <w:rPr>
                <w:rFonts w:eastAsia="Times New Roman"/>
              </w:rPr>
              <w:t>Cycle</w:t>
            </w:r>
            <w:proofErr w:type="spellEnd"/>
            <w:r w:rsidRPr="00296F0E">
              <w:rPr>
                <w:rFonts w:eastAsia="Times New Roman"/>
              </w:rPr>
              <w:t xml:space="preserve">). Hierdoor leert de student uit welke stappen de Software Development Life </w:t>
            </w:r>
            <w:proofErr w:type="spellStart"/>
            <w:r w:rsidRPr="00296F0E">
              <w:rPr>
                <w:rFonts w:eastAsia="Times New Roman"/>
              </w:rPr>
              <w:t>Cycle</w:t>
            </w:r>
            <w:proofErr w:type="spellEnd"/>
            <w:r w:rsidRPr="00296F0E">
              <w:rPr>
                <w:rFonts w:eastAsia="Times New Roman"/>
              </w:rPr>
              <w:t xml:space="preserve"> bestaat en wat de samenhang is tussen functioneel ontwerp, database ontwerp en implementatie in de vorm van een eenvoudig informatiesysteem. Zo krijg de student overzicht en inzicht hoe keuzes in ontwerp consequenties hebben in de implementatie. Je maakte eerst een analyse van bedrijfsprocessen. Op basis van deze analyse stel je de scope van het te ontwikkelen informatiesysteem op in de vorm van een </w:t>
            </w:r>
            <w:proofErr w:type="spellStart"/>
            <w:r w:rsidRPr="00296F0E">
              <w:rPr>
                <w:rFonts w:eastAsia="Times New Roman"/>
              </w:rPr>
              <w:t>use</w:t>
            </w:r>
            <w:proofErr w:type="spellEnd"/>
            <w:r w:rsidRPr="00296F0E">
              <w:rPr>
                <w:rFonts w:eastAsia="Times New Roman"/>
              </w:rPr>
              <w:t xml:space="preserve"> case diagram. Je werkt de functionaliteit van de </w:t>
            </w:r>
            <w:proofErr w:type="spellStart"/>
            <w:r w:rsidRPr="00296F0E">
              <w:rPr>
                <w:rFonts w:eastAsia="Times New Roman"/>
              </w:rPr>
              <w:t>use</w:t>
            </w:r>
            <w:proofErr w:type="spellEnd"/>
            <w:r w:rsidRPr="00296F0E">
              <w:rPr>
                <w:rFonts w:eastAsia="Times New Roman"/>
              </w:rPr>
              <w:t xml:space="preserve"> cases verder uit in requirements. Daarna maak je een databaseontwerp, dat uitgewerkt wordt via de stappen van een globaal conceptueel, conceptueel en fysiek model waarbij normalisatietechnieken worden toegepast. Als laatste implementeer je het ontwerp in de vorm van een SQL-database samen met een aantal bewerkingsschermen en rapportages, waarvoor je SQL toepast. </w:t>
            </w:r>
          </w:p>
          <w:p w14:paraId="412D48BA" w14:textId="77777777" w:rsidR="00944445" w:rsidRPr="00296F0E" w:rsidRDefault="00944445" w:rsidP="00F859A3">
            <w:pPr>
              <w:pStyle w:val="HTML-voorafopgemaakt"/>
              <w:rPr>
                <w:rFonts w:eastAsia="Times New Roman"/>
              </w:rPr>
            </w:pPr>
          </w:p>
          <w:p w14:paraId="014BEC5A" w14:textId="77777777" w:rsidR="00944445" w:rsidRPr="00296F0E" w:rsidRDefault="00944445" w:rsidP="00F859A3">
            <w:pPr>
              <w:pStyle w:val="HTML-voorafopgemaakt"/>
              <w:rPr>
                <w:rFonts w:eastAsia="Times New Roman"/>
              </w:rPr>
            </w:pPr>
            <w:r w:rsidRPr="00296F0E">
              <w:rPr>
                <w:rFonts w:eastAsia="Times New Roman"/>
              </w:rPr>
              <w:t>Voor een HBO-ICT professional is het van belang dat deze ook communicatief en sociaal vaardig is. Competenties als samenwerken, communicatieve vaardigheden en persoonlijke flexibiliteit worden steeds belangrijker. Daarom is het vak Professional Skills (PS) een wezenlijk onderdeel van je opleiding. De propedeusemodule bestaat uit Basis Skills en bereid je voor op de hoofdfasemodule .</w:t>
            </w:r>
          </w:p>
          <w:p w14:paraId="58B6F7EF" w14:textId="77777777" w:rsidR="00944445" w:rsidRPr="00296F0E" w:rsidRDefault="00944445" w:rsidP="00F859A3">
            <w:pPr>
              <w:pStyle w:val="HTML-voorafopgemaakt"/>
              <w:rPr>
                <w:rFonts w:eastAsia="Times New Roman"/>
              </w:rPr>
            </w:pPr>
          </w:p>
          <w:p w14:paraId="7E52715A" w14:textId="77777777" w:rsidR="00944445" w:rsidRPr="00296F0E" w:rsidRDefault="00944445" w:rsidP="00F859A3">
            <w:pPr>
              <w:pStyle w:val="HTML-voorafopgemaakt"/>
              <w:rPr>
                <w:rFonts w:eastAsia="Times New Roman"/>
              </w:rPr>
            </w:pPr>
            <w:r w:rsidRPr="00296F0E">
              <w:rPr>
                <w:rFonts w:eastAsia="Times New Roman"/>
              </w:rPr>
              <w:t xml:space="preserve">In de propedeuse is PS onderdeel van de module Building </w:t>
            </w:r>
            <w:proofErr w:type="spellStart"/>
            <w:r w:rsidRPr="00296F0E">
              <w:rPr>
                <w:rFonts w:eastAsia="Times New Roman"/>
              </w:rPr>
              <w:t>an</w:t>
            </w:r>
            <w:proofErr w:type="spellEnd"/>
            <w:r w:rsidRPr="00296F0E">
              <w:rPr>
                <w:rFonts w:eastAsia="Times New Roman"/>
              </w:rPr>
              <w:t xml:space="preserve"> Information System (BIS) en bestaat uit de modules 'Schriftelijke communicatie' en 'Systematisch werken en denken'. De PS-module loopt naast de andere modules en wordt separaat begeleid door een PS-docent en getoetst via een schriftelijk portfolio. Deze module is voor zowel het profiel Software Development als het profiel Business IT &amp; Management.</w:t>
            </w:r>
          </w:p>
        </w:tc>
      </w:tr>
      <w:tr w:rsidR="00944445" w14:paraId="5AED10B1"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A0B349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0A2F0200"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3A64AF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PROFSK17-1</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D96B87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Systematisch werken en denken: Je toont aan in hoeverre jij systematisch kunt denken en werken door het beschrijven en analyseren van twee werkprocessen. Je toont aan kennis en inzicht te hebben van het proces en de kwaliteit ervan.</w:t>
            </w:r>
          </w:p>
        </w:tc>
      </w:tr>
      <w:tr w:rsidR="00944445" w14:paraId="750A86D6"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86C74E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PROFSK17-2</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3CD463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Schriftelijke communicatie: Je schrijft zelfstandig twee zakelijke teksten en onderbouwt in hoeverre deze voldoen aan een logische en passende structuur, het gestelde doel realiseert en geschikt is voor de doelgroep. Je reflecteert vervolgens op je schrijfvaardigheid en formuleert een leerdoel.</w:t>
            </w:r>
          </w:p>
        </w:tc>
      </w:tr>
      <w:tr w:rsidR="00944445" w14:paraId="4D590EE8"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FE3B30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11F9FE1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C9DA68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70B925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Portfolio Professional Skills</w:t>
            </w:r>
          </w:p>
        </w:tc>
      </w:tr>
      <w:tr w:rsidR="00944445" w14:paraId="48F9E5B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E95237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A7DD8F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250D277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5EF1AF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0EA3C0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7EE76F9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4AFDB0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973148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100.00</w:t>
            </w:r>
          </w:p>
        </w:tc>
      </w:tr>
      <w:tr w:rsidR="00944445" w14:paraId="4FBE555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FB0A09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60D85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Voldaan</w:t>
            </w:r>
          </w:p>
        </w:tc>
      </w:tr>
      <w:tr w:rsidR="00944445" w14:paraId="023C9C7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3DC1FE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EC0B71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0B47B30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A4C248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623177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w:t>
            </w:r>
          </w:p>
        </w:tc>
      </w:tr>
      <w:tr w:rsidR="00944445" w14:paraId="3760329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8AAFC7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2A51A0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PROFSK17-1</w:t>
            </w:r>
          </w:p>
          <w:p w14:paraId="02E5725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PROFSK17-2</w:t>
            </w:r>
          </w:p>
        </w:tc>
      </w:tr>
      <w:tr w:rsidR="00944445" w14:paraId="6BDF42F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082CE6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534878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PROFSK17-1. Je analyseert twee processen en de kwaliteit ervan op basis van een relevante theorie en komt tot (mogelijke) verbeterpunten. </w:t>
            </w:r>
          </w:p>
          <w:p w14:paraId="3B401E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PROFSK17-1. Je beschrijft twee voorbeelden van werkprocessen uit de eigen beroepspraktijk, waarbij je aantoont hoe en volgens welk model dit werkproces is gestructureerd. </w:t>
            </w:r>
          </w:p>
          <w:p w14:paraId="25E0409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PROFSK17-1. Je portfolio voldoet aan de eisen van de controlekaart; de informatie is logisch gestructureerd geordend, doel- en doelgroepgericht geschreven, voldoet aan de spelling- en grammatica-eisen en bevat APA-bronvermelding en een APA-literatuurlijst.</w:t>
            </w:r>
          </w:p>
          <w:p w14:paraId="271B396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PROFSK17-1. Je reflecteert op je eigen handelen: In hoeverre werk en denk jij systematisch binnen de gegeven werkprocessen. Ga in op kennis, ervaring en persoonlijke voorkeur.</w:t>
            </w:r>
          </w:p>
          <w:p w14:paraId="5A75D5A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PROFSK17-2. Je onderbouwt in hoeverre je competent bent op het gebied van schrijfvaardigheid en formuleert op basis daarvan een passend SMART-leerdoel. </w:t>
            </w:r>
          </w:p>
          <w:p w14:paraId="759201B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PROFSK17-2. Je onderbouwt in hoeverre je documenten qua vorm, stijl en inhoud aansluiten op het gestelde doel en je doelgroep. </w:t>
            </w:r>
          </w:p>
          <w:p w14:paraId="7D59B7F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PROFSK17-2. Je onderbouwt in hoeverre je documenten voldoen aan de eisen op het gebied van grammatica, spelling en actief schrijven. </w:t>
            </w:r>
          </w:p>
          <w:p w14:paraId="75F2F51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PROFSK17-2. Je onderbouwt in hoeverre je documenten voorzien zijn van een passende structuur, met in ieder geval een inleiding, kerntekst en eventueel een conclusie.</w:t>
            </w:r>
          </w:p>
          <w:p w14:paraId="04B056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PROFSK17-2. Je portfolio voldoet aan de eisen van de controlekaart; de informatie is gestructureerd en logisch geordend, doel- en doelgroepgericht geschreven, voldoet aan de spelling- en grammatica-eisen en bevat APA-bronvermelding en een APA-literatuurlijst.</w:t>
            </w:r>
          </w:p>
          <w:p w14:paraId="7BF472A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PROFSK17-2. Je voert minimaal twee zelfgeschreven documenten aan vanuit je werk of studie aan als bewijslast.</w:t>
            </w:r>
          </w:p>
        </w:tc>
      </w:tr>
      <w:tr w:rsidR="00944445" w14:paraId="74594F6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F17DC1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lastRenderedPageBreak/>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163FFC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214762BB" w14:textId="77777777" w:rsidR="00944445" w:rsidRDefault="00944445" w:rsidP="00944445">
      <w:pPr>
        <w:rPr>
          <w:rFonts w:eastAsia="Times New Roman"/>
        </w:rPr>
      </w:pPr>
    </w:p>
    <w:p w14:paraId="4AA3762D" w14:textId="77777777" w:rsidR="00944445" w:rsidRDefault="00944445" w:rsidP="00944445">
      <w:pPr>
        <w:pStyle w:val="Normaalweb"/>
        <w:rPr>
          <w:rFonts w:ascii="Calibri" w:hAnsi="Calibri" w:cs="Calibri"/>
          <w:sz w:val="14"/>
          <w:szCs w:val="14"/>
        </w:rPr>
      </w:pPr>
      <w:r>
        <w:rPr>
          <w:rFonts w:ascii="Calibri" w:hAnsi="Calibri" w:cs="Calibri"/>
          <w:sz w:val="14"/>
          <w:szCs w:val="14"/>
        </w:rPr>
        <w:br w:type="page"/>
      </w:r>
    </w:p>
    <w:p w14:paraId="7BF978CE" w14:textId="77777777" w:rsidR="00944445" w:rsidRDefault="00944445" w:rsidP="00944445">
      <w:pPr>
        <w:pStyle w:val="Kop3"/>
        <w:rPr>
          <w:rFonts w:ascii="Calibri" w:eastAsia="Times New Roman" w:hAnsi="Calibri" w:cs="Calibri"/>
        </w:rPr>
      </w:pPr>
      <w:bookmarkStart w:id="1" w:name="_Toc184373590"/>
      <w:r>
        <w:rPr>
          <w:rFonts w:ascii="Calibri" w:eastAsia="Times New Roman" w:hAnsi="Calibri" w:cs="Calibri"/>
        </w:rPr>
        <w:lastRenderedPageBreak/>
        <w:t>Professional Skills</w:t>
      </w:r>
      <w:bookmarkEnd w:id="1"/>
    </w:p>
    <w:tbl>
      <w:tblPr>
        <w:tblW w:w="9600" w:type="dxa"/>
        <w:tblCellMar>
          <w:top w:w="15" w:type="dxa"/>
          <w:left w:w="15" w:type="dxa"/>
          <w:bottom w:w="15" w:type="dxa"/>
          <w:right w:w="15" w:type="dxa"/>
        </w:tblCellMar>
        <w:tblLook w:val="04A0" w:firstRow="1" w:lastRow="0" w:firstColumn="1" w:lastColumn="0" w:noHBand="0" w:noVBand="1"/>
      </w:tblPr>
      <w:tblGrid>
        <w:gridCol w:w="1903"/>
        <w:gridCol w:w="7697"/>
      </w:tblGrid>
      <w:tr w:rsidR="00944445" w14:paraId="0A6442D0"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C9C7C9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EVL Professional Skills</w:t>
            </w:r>
          </w:p>
        </w:tc>
      </w:tr>
      <w:tr w:rsidR="00944445" w14:paraId="4401155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363E18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PROFSK21</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9CEF7B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Professional Skills</w:t>
            </w:r>
          </w:p>
        </w:tc>
      </w:tr>
      <w:tr w:rsidR="00944445" w14:paraId="181EC3B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89DAFB4"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46A968F" w14:textId="77777777" w:rsidR="00944445" w:rsidRPr="00296F0E" w:rsidRDefault="00944445" w:rsidP="00F859A3">
            <w:pPr>
              <w:pStyle w:val="HTML-voorafopgemaakt"/>
              <w:rPr>
                <w:rFonts w:eastAsia="Times New Roman"/>
              </w:rPr>
            </w:pPr>
            <w:r w:rsidRPr="00296F0E">
              <w:rPr>
                <w:rFonts w:eastAsia="Times New Roman"/>
              </w:rPr>
              <w:t>Professional skills zijn van toepassing bij alle beroepstaken</w:t>
            </w:r>
          </w:p>
        </w:tc>
      </w:tr>
      <w:tr w:rsidR="00944445" w:rsidRPr="00520508" w14:paraId="54FC649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F462BAC"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2066589" w14:textId="77777777" w:rsidR="00944445" w:rsidRPr="00A51273" w:rsidRDefault="00944445" w:rsidP="00F859A3">
            <w:pPr>
              <w:rPr>
                <w:rFonts w:ascii="Calibri" w:eastAsia="Times New Roman" w:hAnsi="Calibri" w:cs="Calibri"/>
                <w:sz w:val="14"/>
                <w:szCs w:val="14"/>
                <w:lang w:val="de-DE"/>
              </w:rPr>
            </w:pPr>
            <w:r w:rsidRPr="00A51273">
              <w:rPr>
                <w:rFonts w:ascii="Calibri" w:eastAsia="Times New Roman" w:hAnsi="Calibri" w:cs="Calibri"/>
                <w:sz w:val="14"/>
                <w:szCs w:val="14"/>
                <w:lang w:val="de-DE"/>
              </w:rPr>
              <w:t>BIM-10</w:t>
            </w:r>
          </w:p>
          <w:p w14:paraId="7A7222F1" w14:textId="77777777" w:rsidR="00944445" w:rsidRPr="00A51273" w:rsidRDefault="00944445" w:rsidP="00F859A3">
            <w:pPr>
              <w:rPr>
                <w:rFonts w:ascii="Calibri" w:eastAsia="Times New Roman" w:hAnsi="Calibri" w:cs="Calibri"/>
                <w:sz w:val="14"/>
                <w:szCs w:val="14"/>
                <w:lang w:val="de-DE"/>
              </w:rPr>
            </w:pPr>
            <w:r w:rsidRPr="00A51273">
              <w:rPr>
                <w:rFonts w:ascii="Calibri" w:eastAsia="Times New Roman" w:hAnsi="Calibri" w:cs="Calibri"/>
                <w:sz w:val="14"/>
                <w:szCs w:val="14"/>
                <w:lang w:val="de-DE"/>
              </w:rPr>
              <w:t>BIM-11</w:t>
            </w:r>
          </w:p>
          <w:p w14:paraId="07B3603B" w14:textId="77777777" w:rsidR="00944445" w:rsidRPr="00A51273" w:rsidRDefault="00944445" w:rsidP="00F859A3">
            <w:pPr>
              <w:rPr>
                <w:rFonts w:ascii="Calibri" w:eastAsia="Times New Roman" w:hAnsi="Calibri" w:cs="Calibri"/>
                <w:sz w:val="14"/>
                <w:szCs w:val="14"/>
                <w:lang w:val="de-DE"/>
              </w:rPr>
            </w:pPr>
            <w:r w:rsidRPr="00A51273">
              <w:rPr>
                <w:rFonts w:ascii="Calibri" w:eastAsia="Times New Roman" w:hAnsi="Calibri" w:cs="Calibri"/>
                <w:sz w:val="14"/>
                <w:szCs w:val="14"/>
                <w:lang w:val="de-DE"/>
              </w:rPr>
              <w:t>SD-1</w:t>
            </w:r>
          </w:p>
          <w:p w14:paraId="077F6179" w14:textId="77777777" w:rsidR="00944445" w:rsidRPr="00A51273" w:rsidRDefault="00944445" w:rsidP="00F859A3">
            <w:pPr>
              <w:rPr>
                <w:rFonts w:ascii="Calibri" w:eastAsia="Times New Roman" w:hAnsi="Calibri" w:cs="Calibri"/>
                <w:sz w:val="14"/>
                <w:szCs w:val="14"/>
                <w:lang w:val="de-DE"/>
              </w:rPr>
            </w:pPr>
            <w:r w:rsidRPr="00A51273">
              <w:rPr>
                <w:rFonts w:ascii="Calibri" w:eastAsia="Times New Roman" w:hAnsi="Calibri" w:cs="Calibri"/>
                <w:sz w:val="14"/>
                <w:szCs w:val="14"/>
                <w:lang w:val="de-DE"/>
              </w:rPr>
              <w:t>SD-6</w:t>
            </w:r>
          </w:p>
          <w:p w14:paraId="3CCB0E9D" w14:textId="77777777" w:rsidR="00944445" w:rsidRPr="00A51273" w:rsidRDefault="00944445" w:rsidP="00F859A3">
            <w:pPr>
              <w:rPr>
                <w:rFonts w:ascii="Calibri" w:eastAsia="Times New Roman" w:hAnsi="Calibri" w:cs="Calibri"/>
                <w:sz w:val="14"/>
                <w:szCs w:val="14"/>
                <w:lang w:val="de-DE"/>
              </w:rPr>
            </w:pPr>
            <w:r w:rsidRPr="00A51273">
              <w:rPr>
                <w:rFonts w:ascii="Calibri" w:eastAsia="Times New Roman" w:hAnsi="Calibri" w:cs="Calibri"/>
                <w:sz w:val="14"/>
                <w:szCs w:val="14"/>
                <w:lang w:val="de-DE"/>
              </w:rPr>
              <w:t>SD-8</w:t>
            </w:r>
          </w:p>
        </w:tc>
      </w:tr>
      <w:tr w:rsidR="00944445" w14:paraId="11DE1C94"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1ABE09A"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9D4556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30.00</w:t>
            </w:r>
          </w:p>
        </w:tc>
      </w:tr>
      <w:tr w:rsidR="00944445" w14:paraId="0B71271A"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0FB156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070513EB"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EF5CEA4" w14:textId="77777777" w:rsidR="00944445" w:rsidRPr="00296F0E" w:rsidRDefault="00944445" w:rsidP="00F859A3">
            <w:pPr>
              <w:pStyle w:val="HTML-voorafopgemaakt"/>
              <w:rPr>
                <w:rFonts w:eastAsia="Times New Roman"/>
              </w:rPr>
            </w:pPr>
            <w:r w:rsidRPr="00296F0E">
              <w:rPr>
                <w:rFonts w:eastAsia="Times New Roman"/>
              </w:rPr>
              <w:t xml:space="preserve">De module Professional Skills (Hoofdfase Deeltijd) biedt vanuit de context van de eigen werkplek de mogelijkheid om professionele vaardigheden aan te tonen. Dit richt zich op bekwaam handelen als professional in (interculturele en/of multidisciplinaire) samenwerkingssituaties, toepassen van adviserende, </w:t>
            </w:r>
            <w:proofErr w:type="spellStart"/>
            <w:r w:rsidRPr="00296F0E">
              <w:rPr>
                <w:rFonts w:eastAsia="Times New Roman"/>
              </w:rPr>
              <w:t>leiderschaps</w:t>
            </w:r>
            <w:proofErr w:type="spellEnd"/>
            <w:r w:rsidRPr="00296F0E">
              <w:rPr>
                <w:rFonts w:eastAsia="Times New Roman"/>
              </w:rPr>
              <w:t>, besluitvormings- en onderhandelingsvaardigheden. Daarbij is overtuigende mondelinge en schriftelijke communicatie (passend bij doel en doelgroep) de basis. Om dit aan te tonen laat de student zien dat deze in staat is te reflecteren en te evalueren.</w:t>
            </w:r>
          </w:p>
        </w:tc>
      </w:tr>
      <w:tr w:rsidR="00944445" w14:paraId="052F3C36"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8D9C38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6B364061"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025842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HM-PS-Adviseren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A4B061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kan adviseren, bijvoorbeeld bij een technisch vraagstuk of binnen een verandertraject en geeft blijk van kennis van relevante theorieën en geschikte technieken. Hij kan laten zien dat hij deze methoden en technieken toepast en zicht heeft op het adviesproces. Hij maakt daarbij inzichtelijk dat hij de juiste actoren en beslissers in beeld heeft en in kaart kan brengen en stemt zijn advies hierop af om een gedragen advies te realiseren. Ook kan hij de haalbaarheid toetsen van zijn advies, bijvoorbeeld door rekening te houden met weerstand, technische complexiteit of kosten/baten, en toont daarbij de professionele houding die nodig is voor een succesvol adviestraject.</w:t>
            </w:r>
          </w:p>
        </w:tc>
      </w:tr>
      <w:tr w:rsidR="00944445" w14:paraId="0D30A1C6"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B50BA2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HM-PS-Besluitvormingsvaardigheden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302602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kan de fasering (beeldvorming, meerdere oplossingen en keuze maken) herkennen in een besluitvormingsproces. Hij kan zelf beslissingen nemen die het proces verder helpen. Ook laat hij zien zich bewust te zijn van meerdere vormen van beslissingen nemen (autoritair, op basis van consensus enz.) en wanneer welke vorm effectief is met het oog op resultaat. Hij kan reflecteren en zo tot SMART leerdoelen komen voor besluitvormingsvaardigheden.</w:t>
            </w:r>
          </w:p>
        </w:tc>
      </w:tr>
      <w:tr w:rsidR="00944445" w14:paraId="6F79116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DBAF35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HM-PS-Groepsdynamica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81602E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De student kan een meetbare, positieve en actieve bijdrage leveren aan het groepsproces en hij kan onderbouwen waarom hij deze rol heeft gekozen en hoe hij deze heeft ingevuld. Hij kan feedback geven, de bijdragen van anderen benoemen en waarderen en hij kan het groepsproces sturen. Hij kan groepsdynamische modellen zoals </w:t>
            </w:r>
            <w:proofErr w:type="spellStart"/>
            <w:r>
              <w:rPr>
                <w:rFonts w:ascii="Calibri" w:eastAsia="Times New Roman" w:hAnsi="Calibri" w:cs="Calibri"/>
                <w:sz w:val="14"/>
                <w:szCs w:val="14"/>
              </w:rPr>
              <w:t>Tuckman</w:t>
            </w:r>
            <w:proofErr w:type="spellEnd"/>
            <w:r>
              <w:rPr>
                <w:rFonts w:ascii="Calibri" w:eastAsia="Times New Roman" w:hAnsi="Calibri" w:cs="Calibri"/>
                <w:sz w:val="14"/>
                <w:szCs w:val="14"/>
              </w:rPr>
              <w:t xml:space="preserve">, Belbin en de roos van </w:t>
            </w:r>
            <w:proofErr w:type="spellStart"/>
            <w:r>
              <w:rPr>
                <w:rFonts w:ascii="Calibri" w:eastAsia="Times New Roman" w:hAnsi="Calibri" w:cs="Calibri"/>
                <w:sz w:val="14"/>
                <w:szCs w:val="14"/>
              </w:rPr>
              <w:t>Leary</w:t>
            </w:r>
            <w:proofErr w:type="spellEnd"/>
            <w:r>
              <w:rPr>
                <w:rFonts w:ascii="Calibri" w:eastAsia="Times New Roman" w:hAnsi="Calibri" w:cs="Calibri"/>
                <w:sz w:val="14"/>
                <w:szCs w:val="14"/>
              </w:rPr>
              <w:t xml:space="preserve"> gebruiken om het proces te beschrijven en te beïnvloeden. Hij kan reflecteren en zo tot SMART leerdoelen komen in relatie tot groepsdynamica.</w:t>
            </w:r>
          </w:p>
        </w:tc>
      </w:tr>
      <w:tr w:rsidR="00944445" w14:paraId="409B7FFA"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29D32D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HM-PS-Interculturele communicatie</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3B4F80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De student kan zijn werk verrichten in verschillende interculturele en/of multidisciplinaire contexten, zodat maximale effectiviteit bereikt wordt. Hij heeft kennis van relevante theorieën (zoals die van Trompenaars (Fons), Hall (Edward T.), </w:t>
            </w:r>
            <w:proofErr w:type="spellStart"/>
            <w:r>
              <w:rPr>
                <w:rFonts w:ascii="Calibri" w:eastAsia="Times New Roman" w:hAnsi="Calibri" w:cs="Calibri"/>
                <w:sz w:val="14"/>
                <w:szCs w:val="14"/>
              </w:rPr>
              <w:t>Schein</w:t>
            </w:r>
            <w:proofErr w:type="spellEnd"/>
            <w:r>
              <w:rPr>
                <w:rFonts w:ascii="Calibri" w:eastAsia="Times New Roman" w:hAnsi="Calibri" w:cs="Calibri"/>
                <w:sz w:val="14"/>
                <w:szCs w:val="14"/>
              </w:rPr>
              <w:t xml:space="preserve"> (Edgar H.) en/of Hofstede (Geert)) en kan deze toepassen in interculturele communicatie op de werkvloer. Hij kan reflecteren en zo tot SMART leerdoelen komen in relatie tot interculturele communicatie.</w:t>
            </w:r>
          </w:p>
        </w:tc>
      </w:tr>
      <w:tr w:rsidR="00944445" w14:paraId="7ED73D7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889817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HM-PS-Leiderschapsstijlen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E37D4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kent verschillende leiderschapsstijlen en weet welke stijlen bij de situatie en personen met wie hij te maken heeft passen. De student kan een leiderschapsstijl toepassen die gericht is op voortgang en resultaat van het project. Hij toont initiatief (inzet) en betrokkenheid. Hij reflecteert en komt zo tot SMART leerdoelen voor zijn ontwikkeling als leider.</w:t>
            </w:r>
          </w:p>
        </w:tc>
      </w:tr>
      <w:tr w:rsidR="00944445" w14:paraId="64EA3B3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25D2B3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HM-PS-Mondelinge communicatie</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B4F869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kan mondeling doel- en doelgroepgericht informatie overdragen in gepast Nederlands. Hij kan zijn mening verwoorden en deze verdedigen in een presentatie, tweegesprek en groepsgesprek. Hij doet dit binnen een complex belangenveld in een multidisciplinaire omgeving, op basis van in de context en beroepspraktijk geldende conventies met bijv. gelijken, specialisten en niet-specialisten, leidinggevenden en cliënten. Hij kan feedback ontvangen en verwerken. Hij kan reflecteren en zo tot SMART leerdoelen komen in relatie tot mondelinge communicatie.</w:t>
            </w:r>
          </w:p>
        </w:tc>
      </w:tr>
      <w:tr w:rsidR="00944445" w14:paraId="7226184A"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8EFC05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HM-PS-Onderhandelen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0B1DAD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kan in een situatie met verschillende partijen met hun belangen tot een gedragen resultaat komen. Hij kiest daartoe een strategie, bijv. win-win, een compromis sluiten of de Harvard aanpak en voert deze uit. Hij kan argumenteren en communiceert daarbij doelgericht op basis van de in de beroepspraktijk geldende conventies met gelijken, specialisten, klanten enz. Hij toont aan een onderhandeling effectief voor te kunnen bereiden en komt door reflectie en feedback tot SMART leerdoelen.</w:t>
            </w:r>
          </w:p>
        </w:tc>
      </w:tr>
      <w:tr w:rsidR="00944445" w14:paraId="778BC7BA"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A7EBE2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HM-PS-Reflecteren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B51ADF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kan reflecteren op professioneel handelen en gedrag, op basis van het gehele portfolio, het bijbehorende proces en de opbrengst vanuit intervisie. Hij is zich bewust van handelingsalternatieven en kan de reflecties presenteren en tot SMART leerdoelen komen.</w:t>
            </w:r>
          </w:p>
        </w:tc>
      </w:tr>
      <w:tr w:rsidR="00944445" w14:paraId="18267AC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87A131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HM-PS-Schriftelijke communicatie</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E3B688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schrijft zelfstandig een voor het werkveld en/of de studie relevante professionele tekst van minimaal 5 bladzijdes. Bijvoorbeeld een onderzoeksrapport, adviesrapport, ontwerp, plan van aanpak of beleidsnotitie. De tekst kent een duidelijke structuur op basis van een gestructureerde (hoofdstuk) indeling. De tekst is geschikt voor doel en doelgroep en voldoet aan de algemene eisen voor dit type document. De student toont aan zich effectief op de schrijftaak te kunnen voorbereiden (door middel van een schrijfplan). Hij toont inzicht in de kwaliteit van de tekst door een zelfbeoordeling aan de hand van relevante criteria, en zo tot SMART leerdoelen komen in relatie tot schriftelijke communicatie.</w:t>
            </w:r>
          </w:p>
        </w:tc>
      </w:tr>
      <w:tr w:rsidR="00944445" w14:paraId="13C95BF3"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7402B4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6BE41619"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ED9373F"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E2927AE"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Per leeruitkomst is de onderwijsleeromgeving ingericht met verwijzingen naar leerbronnen zoals readers, instructies, literatuur e.d. waardoor deze module via zelfstudie te volgen is, in een combinatie van online leren en werkplekleren. Verplicht</w:t>
            </w:r>
          </w:p>
        </w:tc>
      </w:tr>
      <w:tr w:rsidR="00944445" w14:paraId="713946EC"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830BFC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0CA8B938"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D62B6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F034CD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Feedback Portfolio</w:t>
            </w:r>
          </w:p>
        </w:tc>
      </w:tr>
      <w:tr w:rsidR="00944445" w14:paraId="4020349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FD6414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99339E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52630BD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E8E8C7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DAFF55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5FC207A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CC990F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BCB427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0.00</w:t>
            </w:r>
          </w:p>
        </w:tc>
      </w:tr>
      <w:tr w:rsidR="00944445" w14:paraId="7514F8D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1AB86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C40980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Voldaan</w:t>
            </w:r>
          </w:p>
        </w:tc>
      </w:tr>
      <w:tr w:rsidR="00944445" w14:paraId="4DC34DC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09B481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02886A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rsidRPr="00520508" w14:paraId="4B8169C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88C78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0006DCF" w14:textId="77777777" w:rsidR="00944445" w:rsidRPr="002009F3" w:rsidRDefault="00944445" w:rsidP="00F859A3">
            <w:pPr>
              <w:rPr>
                <w:rFonts w:ascii="Calibri" w:eastAsia="Times New Roman" w:hAnsi="Calibri" w:cs="Calibri"/>
                <w:sz w:val="14"/>
                <w:szCs w:val="14"/>
                <w:lang w:val="en-US"/>
              </w:rPr>
            </w:pPr>
            <w:r w:rsidRPr="002009F3">
              <w:rPr>
                <w:rFonts w:ascii="Calibri" w:eastAsia="Times New Roman" w:hAnsi="Calibri" w:cs="Calibri"/>
                <w:sz w:val="14"/>
                <w:szCs w:val="14"/>
                <w:lang w:val="en-US"/>
              </w:rPr>
              <w:t>P1A,P2A,P3A,P4A,P5A</w:t>
            </w:r>
          </w:p>
        </w:tc>
      </w:tr>
      <w:tr w:rsidR="00944445" w14:paraId="6F3030A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EC4C1E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D4E978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HM-PS-Adviseren</w:t>
            </w:r>
          </w:p>
          <w:p w14:paraId="6B16DD4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HM-PS-Besluitvormingsvaardigheden</w:t>
            </w:r>
          </w:p>
          <w:p w14:paraId="67337CC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HM-PS-Groepsdynamica</w:t>
            </w:r>
          </w:p>
          <w:p w14:paraId="3D45C6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HM-PS-Interculturele communicatie</w:t>
            </w:r>
          </w:p>
          <w:p w14:paraId="38CE23B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HM-PS-Leiderschapsstijlen</w:t>
            </w:r>
          </w:p>
          <w:p w14:paraId="573E2E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w:t>
            </w:r>
          </w:p>
          <w:p w14:paraId="079375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HM-PS-Onderhandelen</w:t>
            </w:r>
          </w:p>
          <w:p w14:paraId="3F08F69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HM-PS-Reflecteren</w:t>
            </w:r>
          </w:p>
          <w:p w14:paraId="55E938A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HM-PS-Schriftelijke communicatie</w:t>
            </w:r>
          </w:p>
        </w:tc>
      </w:tr>
      <w:tr w:rsidR="00944445" w14:paraId="16231B39"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6C7F8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097DAF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HM-PS-Adviseren. Reflecteren (houding, persoonlijke groei)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adviseren</w:t>
            </w:r>
          </w:p>
          <w:p w14:paraId="3CB845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HM-PS-Adviseren. Strategisch en effectief adviseren</w:t>
            </w:r>
          </w:p>
          <w:p w14:paraId="044CE8B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HM-PS-Adviseren. Toont planmatige voorbereiding advies aan</w:t>
            </w:r>
          </w:p>
          <w:p w14:paraId="1588F7E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HM-PS-Besluitvormingsvaardigheden. Reflecteren (houding, persoonlijke groei)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besluitvorming</w:t>
            </w:r>
          </w:p>
          <w:p w14:paraId="429ADB3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HM-PS-Besluitvormingsvaardigheden. Strategisch en effectief besluiten nemen</w:t>
            </w:r>
          </w:p>
          <w:p w14:paraId="49D9A53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HM-PS-Besluitvormingsvaardigheden. Toont inzicht in toepassen van besluitvorming aan</w:t>
            </w:r>
          </w:p>
          <w:p w14:paraId="3DA380E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HM-PS-Groepsdynamica. Reflecteren (houding, persoonlijke groei)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groepsdynamica</w:t>
            </w:r>
          </w:p>
          <w:p w14:paraId="4494DC8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HM-PS-Groepsdynamica. Strategisch en effectief handelen bij groepsdynamica</w:t>
            </w:r>
          </w:p>
          <w:p w14:paraId="1DDE2E1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HM-PS-Groepsdynamica. Toont kennis en inzicht van groepsdynamica aan</w:t>
            </w:r>
          </w:p>
          <w:p w14:paraId="6F9B27E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HM-PS-Interculturele communicatie. Reflecteren (houding en persoonlijke groei)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intercultureel en/of multidisciplinair handelen</w:t>
            </w:r>
          </w:p>
          <w:p w14:paraId="2E55E8C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HM-PS-Interculturele communicatie. Strategisch en effectief intercultureel en/of multidisciplinair handelen</w:t>
            </w:r>
          </w:p>
          <w:p w14:paraId="30D03F3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HM-PS-Interculturele communicatie. Toont kennis en inzicht van intercultureel en/of multidisciplinair handelen aan </w:t>
            </w:r>
          </w:p>
          <w:p w14:paraId="4015CC7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HM-PS-Leiderschapsstijlen. Reflecteren (houding en persoonlijke groei)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leiderschap</w:t>
            </w:r>
          </w:p>
          <w:p w14:paraId="1F50CC0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HM-PS-Leiderschapsstijlen. Strategisch en effectief handelen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leiderschap</w:t>
            </w:r>
          </w:p>
          <w:p w14:paraId="79AF7B6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HM-PS-Leiderschapsstijlen. Toont kennis en inzicht van leiderschap aan</w:t>
            </w:r>
          </w:p>
          <w:p w14:paraId="5C1F443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Doel- en doelgroepgericht handelen bij gesprekken</w:t>
            </w:r>
          </w:p>
          <w:p w14:paraId="3687D0D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Doel- en doelgroepgericht handelen bij presentatie</w:t>
            </w:r>
          </w:p>
          <w:p w14:paraId="13627A3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Reflecteren op gesprekken</w:t>
            </w:r>
          </w:p>
          <w:p w14:paraId="43F6F10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Reflecteren op presentatie</w:t>
            </w:r>
          </w:p>
          <w:p w14:paraId="7389BF6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Toont complexiteit van de gesprekken aan</w:t>
            </w:r>
          </w:p>
          <w:p w14:paraId="0681E50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Toont complexiteit van de presentatie aan</w:t>
            </w:r>
          </w:p>
          <w:p w14:paraId="403B55E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Toont planmatige voorbereiding gesprekken aan</w:t>
            </w:r>
          </w:p>
          <w:p w14:paraId="3F5BEA3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 Toont planmatige voorbereiding presentatie aan</w:t>
            </w:r>
          </w:p>
          <w:p w14:paraId="4434412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HM-PS-Onderhandelen. Reflecteren (houding, persoonlijke groei)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onderhandelen.</w:t>
            </w:r>
          </w:p>
          <w:p w14:paraId="23B354F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HM-PS-Onderhandelen. Strategisch en effectief onderhandelen </w:t>
            </w:r>
          </w:p>
          <w:p w14:paraId="31CFA0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HM-PS-Onderhandelen. Toont kennis en inzicht van onderhandelen aan</w:t>
            </w:r>
          </w:p>
          <w:p w14:paraId="055EC2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HM-PS-Reflecteren. Bewustwording en leerdoelen</w:t>
            </w:r>
          </w:p>
          <w:p w14:paraId="1F50E20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HM-PS-Reflecteren. Toont inzicht in leerproces aan</w:t>
            </w:r>
          </w:p>
          <w:p w14:paraId="7CFB3EF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HM-PS-Reflecteren. Verwerkt opbrengst uit intervisie</w:t>
            </w:r>
          </w:p>
          <w:p w14:paraId="4DAC6F1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HM-PS-Schriftelijke communicatie. Reflecteren op schrijfvaardigheid</w:t>
            </w:r>
          </w:p>
          <w:p w14:paraId="6B2D9C1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HM-PS-Schriftelijke communicatie. Toont planmatige voorbereiding schriftelijke communicatie aan </w:t>
            </w:r>
          </w:p>
          <w:p w14:paraId="4FCA120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HM-PS-Schriftelijke communicatie. Toont professionele schrijfvaardigheid aan </w:t>
            </w:r>
          </w:p>
        </w:tc>
      </w:tr>
      <w:tr w:rsidR="00944445" w14:paraId="45164BD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BD80A6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TOETS-02</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A143A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Mondeling assessment</w:t>
            </w:r>
          </w:p>
        </w:tc>
      </w:tr>
      <w:tr w:rsidR="00944445" w14:paraId="7C3901F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3679E0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925DA6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3CF4807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20DBC1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3F6C51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4684476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AF11F0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F4072E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100.00</w:t>
            </w:r>
          </w:p>
        </w:tc>
      </w:tr>
      <w:tr w:rsidR="00944445" w14:paraId="27F5D2B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BB42B8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9F7F16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7D0A760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CA09FF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9250A5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 Afsluitend CGI na afronding alle leeruitkomsten van het portfolio.)</w:t>
            </w:r>
          </w:p>
        </w:tc>
      </w:tr>
      <w:tr w:rsidR="00944445" w:rsidRPr="00520508" w14:paraId="2D305D0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55E12B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50147E7" w14:textId="77777777" w:rsidR="00944445" w:rsidRPr="002009F3" w:rsidRDefault="00944445" w:rsidP="00F859A3">
            <w:pPr>
              <w:rPr>
                <w:rFonts w:ascii="Calibri" w:eastAsia="Times New Roman" w:hAnsi="Calibri" w:cs="Calibri"/>
                <w:sz w:val="14"/>
                <w:szCs w:val="14"/>
                <w:lang w:val="en-US"/>
              </w:rPr>
            </w:pPr>
            <w:r w:rsidRPr="002009F3">
              <w:rPr>
                <w:rFonts w:ascii="Calibri" w:eastAsia="Times New Roman" w:hAnsi="Calibri" w:cs="Calibri"/>
                <w:sz w:val="14"/>
                <w:szCs w:val="14"/>
                <w:lang w:val="en-US"/>
              </w:rPr>
              <w:t>P1A,P2A,P3A,P4A,P5A</w:t>
            </w:r>
          </w:p>
        </w:tc>
      </w:tr>
      <w:tr w:rsidR="00944445" w14:paraId="6B5140A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36ED0C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D4B60D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HM-PS-Adviseren</w:t>
            </w:r>
          </w:p>
          <w:p w14:paraId="0FCE109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HM-PS-Besluitvormingsvaardigheden</w:t>
            </w:r>
          </w:p>
          <w:p w14:paraId="6F5E279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HM-PS-Groepsdynamica</w:t>
            </w:r>
          </w:p>
          <w:p w14:paraId="0A21F6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HM-PS-Interculturele communicatie</w:t>
            </w:r>
          </w:p>
          <w:p w14:paraId="5404A37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HM-PS-Leiderschapsstijlen</w:t>
            </w:r>
          </w:p>
          <w:p w14:paraId="51007D3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HM-PS-Mondelinge communicatie</w:t>
            </w:r>
          </w:p>
          <w:p w14:paraId="1ACFED5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HM-PS-Onderhandelen</w:t>
            </w:r>
          </w:p>
          <w:p w14:paraId="35D1C87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HM-PS-Reflecteren</w:t>
            </w:r>
          </w:p>
          <w:p w14:paraId="4C04B2E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HM-PS-Schriftelijke communicatie</w:t>
            </w:r>
          </w:p>
        </w:tc>
      </w:tr>
      <w:tr w:rsidR="00944445" w14:paraId="59334AA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72A51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D97179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HM-PS-Adviseren. zie formulier </w:t>
            </w:r>
            <w:proofErr w:type="spellStart"/>
            <w:r>
              <w:rPr>
                <w:rFonts w:ascii="Calibri" w:eastAsia="Times New Roman" w:hAnsi="Calibri" w:cs="Calibri"/>
                <w:sz w:val="14"/>
                <w:szCs w:val="14"/>
              </w:rPr>
              <w:t>cgi</w:t>
            </w:r>
            <w:proofErr w:type="spellEnd"/>
          </w:p>
          <w:p w14:paraId="4871ECA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HM-PS-Besluitvormingsvaardigheden. zie formulier </w:t>
            </w:r>
            <w:proofErr w:type="spellStart"/>
            <w:r>
              <w:rPr>
                <w:rFonts w:ascii="Calibri" w:eastAsia="Times New Roman" w:hAnsi="Calibri" w:cs="Calibri"/>
                <w:sz w:val="14"/>
                <w:szCs w:val="14"/>
              </w:rPr>
              <w:t>cgi</w:t>
            </w:r>
            <w:proofErr w:type="spellEnd"/>
            <w:r>
              <w:rPr>
                <w:rFonts w:ascii="Calibri" w:eastAsia="Times New Roman" w:hAnsi="Calibri" w:cs="Calibri"/>
                <w:sz w:val="14"/>
                <w:szCs w:val="14"/>
              </w:rPr>
              <w:t>, deze leeruitkomst is onderdeel van de eigen keuze van student, waarbij 2 uit 4 leeruitkomsten gekozen worden</w:t>
            </w:r>
          </w:p>
          <w:p w14:paraId="55909D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HM-PS-Groepsdynamica. zie formulier </w:t>
            </w:r>
            <w:proofErr w:type="spellStart"/>
            <w:r>
              <w:rPr>
                <w:rFonts w:ascii="Calibri" w:eastAsia="Times New Roman" w:hAnsi="Calibri" w:cs="Calibri"/>
                <w:sz w:val="14"/>
                <w:szCs w:val="14"/>
              </w:rPr>
              <w:t>cgi</w:t>
            </w:r>
            <w:proofErr w:type="spellEnd"/>
          </w:p>
          <w:p w14:paraId="2804B6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HM-PS-Interculturele communicatie. zie formulier </w:t>
            </w:r>
            <w:proofErr w:type="spellStart"/>
            <w:r>
              <w:rPr>
                <w:rFonts w:ascii="Calibri" w:eastAsia="Times New Roman" w:hAnsi="Calibri" w:cs="Calibri"/>
                <w:sz w:val="14"/>
                <w:szCs w:val="14"/>
              </w:rPr>
              <w:t>cgi</w:t>
            </w:r>
            <w:proofErr w:type="spellEnd"/>
            <w:r>
              <w:rPr>
                <w:rFonts w:ascii="Calibri" w:eastAsia="Times New Roman" w:hAnsi="Calibri" w:cs="Calibri"/>
                <w:sz w:val="14"/>
                <w:szCs w:val="14"/>
              </w:rPr>
              <w:t>, deze leeruitkomst is onderdeel van de eigen keuze van student, waarbij 2 uit 4 leeruitkomsten gekozen worden</w:t>
            </w:r>
          </w:p>
          <w:p w14:paraId="57DCDAF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 xml:space="preserve">HM-PS-Leiderschapsstijlen. zie formulier </w:t>
            </w:r>
            <w:proofErr w:type="spellStart"/>
            <w:r>
              <w:rPr>
                <w:rFonts w:ascii="Calibri" w:eastAsia="Times New Roman" w:hAnsi="Calibri" w:cs="Calibri"/>
                <w:sz w:val="14"/>
                <w:szCs w:val="14"/>
              </w:rPr>
              <w:t>cgi</w:t>
            </w:r>
            <w:proofErr w:type="spellEnd"/>
            <w:r>
              <w:rPr>
                <w:rFonts w:ascii="Calibri" w:eastAsia="Times New Roman" w:hAnsi="Calibri" w:cs="Calibri"/>
                <w:sz w:val="14"/>
                <w:szCs w:val="14"/>
              </w:rPr>
              <w:t>, deze leeruitkomst is onderdeel van de eigen keuze van student, waarbij 2 uit 4 leeruitkomsten gekozen worden</w:t>
            </w:r>
          </w:p>
          <w:p w14:paraId="4EC97D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HM-PS-Mondelinge communicatie. zie formulier </w:t>
            </w:r>
            <w:proofErr w:type="spellStart"/>
            <w:r>
              <w:rPr>
                <w:rFonts w:ascii="Calibri" w:eastAsia="Times New Roman" w:hAnsi="Calibri" w:cs="Calibri"/>
                <w:sz w:val="14"/>
                <w:szCs w:val="14"/>
              </w:rPr>
              <w:t>cgi</w:t>
            </w:r>
            <w:proofErr w:type="spellEnd"/>
          </w:p>
          <w:p w14:paraId="22EB877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HM-PS-Onderhandelen. zie formulier </w:t>
            </w:r>
            <w:proofErr w:type="spellStart"/>
            <w:r>
              <w:rPr>
                <w:rFonts w:ascii="Calibri" w:eastAsia="Times New Roman" w:hAnsi="Calibri" w:cs="Calibri"/>
                <w:sz w:val="14"/>
                <w:szCs w:val="14"/>
              </w:rPr>
              <w:t>cgi</w:t>
            </w:r>
            <w:proofErr w:type="spellEnd"/>
            <w:r>
              <w:rPr>
                <w:rFonts w:ascii="Calibri" w:eastAsia="Times New Roman" w:hAnsi="Calibri" w:cs="Calibri"/>
                <w:sz w:val="14"/>
                <w:szCs w:val="14"/>
              </w:rPr>
              <w:t>, deze leeruitkomst is onderdeel van de eigen keuze van student, waarbij 2 uit 4 leeruitkomsten gekozen worden</w:t>
            </w:r>
          </w:p>
          <w:p w14:paraId="40B905A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HM-PS-Reflecteren. zie formulier </w:t>
            </w:r>
            <w:proofErr w:type="spellStart"/>
            <w:r>
              <w:rPr>
                <w:rFonts w:ascii="Calibri" w:eastAsia="Times New Roman" w:hAnsi="Calibri" w:cs="Calibri"/>
                <w:sz w:val="14"/>
                <w:szCs w:val="14"/>
              </w:rPr>
              <w:t>cgi</w:t>
            </w:r>
            <w:proofErr w:type="spellEnd"/>
          </w:p>
          <w:p w14:paraId="151B73B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HM-PS-Schriftelijke communicatie. zie formulier </w:t>
            </w:r>
            <w:proofErr w:type="spellStart"/>
            <w:r>
              <w:rPr>
                <w:rFonts w:ascii="Calibri" w:eastAsia="Times New Roman" w:hAnsi="Calibri" w:cs="Calibri"/>
                <w:sz w:val="14"/>
                <w:szCs w:val="14"/>
              </w:rPr>
              <w:t>cgi</w:t>
            </w:r>
            <w:proofErr w:type="spellEnd"/>
          </w:p>
        </w:tc>
      </w:tr>
      <w:tr w:rsidR="00944445" w14:paraId="564F2444"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FC50A8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lastRenderedPageBreak/>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53250B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352F2FDA" w14:textId="77777777" w:rsidR="00944445" w:rsidRDefault="00944445" w:rsidP="00944445">
      <w:pPr>
        <w:rPr>
          <w:rFonts w:eastAsia="Times New Roman"/>
        </w:rPr>
      </w:pPr>
    </w:p>
    <w:p w14:paraId="6E4B8E4B" w14:textId="77777777" w:rsidR="00944445" w:rsidRDefault="00944445" w:rsidP="00944445">
      <w:pPr>
        <w:pStyle w:val="Normaalweb"/>
        <w:rPr>
          <w:rFonts w:ascii="Calibri" w:hAnsi="Calibri" w:cs="Calibri"/>
          <w:sz w:val="14"/>
          <w:szCs w:val="14"/>
        </w:rPr>
      </w:pPr>
    </w:p>
    <w:p w14:paraId="639EB3C0" w14:textId="77777777" w:rsidR="00944445" w:rsidRDefault="00944445" w:rsidP="00944445">
      <w:pPr>
        <w:pStyle w:val="Kop3"/>
        <w:rPr>
          <w:rFonts w:ascii="Calibri" w:eastAsia="Times New Roman" w:hAnsi="Calibri" w:cs="Calibri"/>
        </w:rPr>
      </w:pPr>
      <w:bookmarkStart w:id="2" w:name="_Toc184373591"/>
      <w:r>
        <w:rPr>
          <w:rFonts w:ascii="Calibri" w:eastAsia="Times New Roman" w:hAnsi="Calibri" w:cs="Calibri"/>
        </w:rPr>
        <w:t>Research IT</w:t>
      </w:r>
      <w:bookmarkEnd w:id="2"/>
    </w:p>
    <w:tbl>
      <w:tblPr>
        <w:tblW w:w="9600" w:type="dxa"/>
        <w:tblCellMar>
          <w:top w:w="15" w:type="dxa"/>
          <w:left w:w="15" w:type="dxa"/>
          <w:bottom w:w="15" w:type="dxa"/>
          <w:right w:w="15" w:type="dxa"/>
        </w:tblCellMar>
        <w:tblLook w:val="04A0" w:firstRow="1" w:lastRow="0" w:firstColumn="1" w:lastColumn="0" w:noHBand="0" w:noVBand="1"/>
      </w:tblPr>
      <w:tblGrid>
        <w:gridCol w:w="1540"/>
        <w:gridCol w:w="8060"/>
      </w:tblGrid>
      <w:tr w:rsidR="00944445" w14:paraId="1B18816B"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A62CB2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EVL Research IT</w:t>
            </w:r>
          </w:p>
        </w:tc>
      </w:tr>
      <w:tr w:rsidR="00944445" w14:paraId="04DF9D0D"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629AF1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RESITC01</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82E578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Research IT</w:t>
            </w:r>
          </w:p>
        </w:tc>
      </w:tr>
      <w:tr w:rsidR="00944445" w14:paraId="53E0343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1989D25"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6D1485E" w14:textId="77777777" w:rsidR="00944445" w:rsidRPr="00296F0E" w:rsidRDefault="00944445" w:rsidP="00F859A3">
            <w:pPr>
              <w:pStyle w:val="HTML-voorafopgemaakt"/>
              <w:rPr>
                <w:rFonts w:eastAsia="Times New Roman"/>
              </w:rPr>
            </w:pPr>
            <w:r w:rsidRPr="00296F0E">
              <w:rPr>
                <w:rFonts w:eastAsia="Times New Roman"/>
              </w:rPr>
              <w:t xml:space="preserve">HBO-I: </w:t>
            </w:r>
          </w:p>
          <w:p w14:paraId="45D21344" w14:textId="77777777" w:rsidR="00944445" w:rsidRPr="00296F0E" w:rsidRDefault="00944445" w:rsidP="00F859A3">
            <w:pPr>
              <w:pStyle w:val="HTML-voorafopgemaakt"/>
              <w:rPr>
                <w:rFonts w:eastAsia="Times New Roman"/>
              </w:rPr>
            </w:pPr>
            <w:r w:rsidRPr="00296F0E">
              <w:rPr>
                <w:rFonts w:eastAsia="Times New Roman"/>
              </w:rPr>
              <w:t>Adviseren organisatieprocessen, niveau 2: Adviseren over oplossingen voor knelpunten op het terrein van organisatiestructuur (en rollen), (organisatie)processtructuur, samenhang en informatievoorziening. Adviseren over nieuwe ICT mogelijkheden, waaronder pakketselectie en advies.</w:t>
            </w:r>
          </w:p>
          <w:p w14:paraId="2739FEBB" w14:textId="77777777" w:rsidR="00944445" w:rsidRPr="00296F0E" w:rsidRDefault="00944445" w:rsidP="00F859A3">
            <w:pPr>
              <w:pStyle w:val="HTML-voorafopgemaakt"/>
              <w:rPr>
                <w:rFonts w:eastAsia="Times New Roman"/>
              </w:rPr>
            </w:pPr>
          </w:p>
          <w:p w14:paraId="76EE1C67" w14:textId="77777777" w:rsidR="00944445" w:rsidRPr="00296F0E" w:rsidRDefault="00944445" w:rsidP="00F859A3">
            <w:pPr>
              <w:pStyle w:val="HTML-voorafopgemaakt"/>
              <w:rPr>
                <w:rFonts w:eastAsia="Times New Roman"/>
              </w:rPr>
            </w:pPr>
            <w:r w:rsidRPr="00296F0E">
              <w:rPr>
                <w:rFonts w:eastAsia="Times New Roman"/>
              </w:rPr>
              <w:t xml:space="preserve">Onderzoekend </w:t>
            </w:r>
            <w:proofErr w:type="spellStart"/>
            <w:r w:rsidRPr="00296F0E">
              <w:rPr>
                <w:rFonts w:eastAsia="Times New Roman"/>
              </w:rPr>
              <w:t>probleemoplossen</w:t>
            </w:r>
            <w:proofErr w:type="spellEnd"/>
            <w:r w:rsidRPr="00296F0E">
              <w:rPr>
                <w:rFonts w:eastAsia="Times New Roman"/>
              </w:rPr>
              <w:t xml:space="preserve">: </w:t>
            </w:r>
          </w:p>
          <w:p w14:paraId="27C49EC5" w14:textId="77777777" w:rsidR="00944445" w:rsidRPr="00296F0E" w:rsidRDefault="00944445" w:rsidP="00F859A3">
            <w:pPr>
              <w:pStyle w:val="HTML-voorafopgemaakt"/>
              <w:rPr>
                <w:rFonts w:eastAsia="Times New Roman"/>
              </w:rPr>
            </w:pPr>
            <w:r w:rsidRPr="00296F0E">
              <w:rPr>
                <w:rFonts w:eastAsia="Times New Roman"/>
              </w:rPr>
              <w:t xml:space="preserve">Het identificeren van het probleem, richting van de oplossing bepalen en een passende aanpak kiezen. Gedurende het hele oplosproces nieuwsgierig zijn en vragen stellen vanuit verschillende perspectieven, deze vragen met een </w:t>
            </w:r>
          </w:p>
          <w:p w14:paraId="3D0BAF14" w14:textId="77777777" w:rsidR="00944445" w:rsidRPr="00296F0E" w:rsidRDefault="00944445" w:rsidP="00F859A3">
            <w:pPr>
              <w:pStyle w:val="HTML-voorafopgemaakt"/>
              <w:rPr>
                <w:rFonts w:eastAsia="Times New Roman"/>
              </w:rPr>
            </w:pPr>
            <w:r w:rsidRPr="00296F0E">
              <w:rPr>
                <w:rFonts w:eastAsia="Times New Roman"/>
              </w:rPr>
              <w:t>passende aanpak pragmatisch, kritisch en gebaseerd op bronnen beantwoorden. Het zowel methodisch als creatief problemen op kunnen lossen, het vinden van alternatieven en het kritisch de eigen en andermans redeneerketen kunnen doorlopen.</w:t>
            </w:r>
          </w:p>
          <w:p w14:paraId="04485EFF" w14:textId="77777777" w:rsidR="00944445" w:rsidRPr="00296F0E" w:rsidRDefault="00944445" w:rsidP="00F859A3">
            <w:pPr>
              <w:pStyle w:val="HTML-voorafopgemaakt"/>
              <w:rPr>
                <w:rFonts w:eastAsia="Times New Roman"/>
              </w:rPr>
            </w:pPr>
          </w:p>
          <w:p w14:paraId="6771101C" w14:textId="77777777" w:rsidR="00944445" w:rsidRPr="00296F0E" w:rsidRDefault="00944445" w:rsidP="00F859A3">
            <w:pPr>
              <w:pStyle w:val="HTML-voorafopgemaakt"/>
              <w:rPr>
                <w:rFonts w:eastAsia="Times New Roman"/>
              </w:rPr>
            </w:pPr>
            <w:r w:rsidRPr="00296F0E">
              <w:rPr>
                <w:rFonts w:eastAsia="Times New Roman"/>
              </w:rPr>
              <w:t xml:space="preserve">Persoonlijk leiderschap: </w:t>
            </w:r>
          </w:p>
          <w:p w14:paraId="7783FA34" w14:textId="77777777" w:rsidR="00944445" w:rsidRPr="00296F0E" w:rsidRDefault="00944445" w:rsidP="00F859A3">
            <w:pPr>
              <w:pStyle w:val="HTML-voorafopgemaakt"/>
              <w:rPr>
                <w:rFonts w:eastAsia="Times New Roman"/>
              </w:rPr>
            </w:pPr>
            <w:r w:rsidRPr="00296F0E">
              <w:rPr>
                <w:rFonts w:eastAsia="Times New Roman"/>
              </w:rPr>
              <w:t xml:space="preserve">Ondernemend zijn rond ICT-opdrachten en persoonlijke ontwikkeling, daarbij aandacht hebbend voor het eigen leervermogen en voor ogen houdend wat voor ICT-professional en/of welk type functies men ambieert. </w:t>
            </w:r>
          </w:p>
          <w:p w14:paraId="1D229CA5" w14:textId="77777777" w:rsidR="00944445" w:rsidRPr="00296F0E" w:rsidRDefault="00944445" w:rsidP="00F859A3">
            <w:pPr>
              <w:pStyle w:val="HTML-voorafopgemaakt"/>
              <w:rPr>
                <w:rFonts w:eastAsia="Times New Roman"/>
              </w:rPr>
            </w:pPr>
            <w:r w:rsidRPr="00296F0E">
              <w:rPr>
                <w:rFonts w:eastAsia="Times New Roman"/>
              </w:rPr>
              <w:t>Een overwogen studiekeuze maken, het eigen leervermogen versterken, een leerbehoefte bij zichzelf kunnen onderkennen en daarop passend acteren, reflecteren, evalueren, actief feedback vragen en geven.</w:t>
            </w:r>
          </w:p>
        </w:tc>
      </w:tr>
      <w:tr w:rsidR="00944445" w14:paraId="74504A2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B41013E"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7D995B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p w14:paraId="21527B4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33961AA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739A192"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8F82AF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w:t>
            </w:r>
          </w:p>
        </w:tc>
      </w:tr>
      <w:tr w:rsidR="00944445" w14:paraId="51DB381E"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089645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5B6B32A6"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204C0EC" w14:textId="77777777" w:rsidR="00944445" w:rsidRPr="00296F0E" w:rsidRDefault="00944445" w:rsidP="00F859A3">
            <w:pPr>
              <w:pStyle w:val="HTML-voorafopgemaakt"/>
              <w:rPr>
                <w:rFonts w:eastAsia="Times New Roman"/>
              </w:rPr>
            </w:pPr>
            <w:r w:rsidRPr="00296F0E">
              <w:rPr>
                <w:rFonts w:eastAsia="Times New Roman"/>
              </w:rPr>
              <w:t xml:space="preserve">Deze cursus draait om verbreding en verdieping van kennis ervaring in de context van </w:t>
            </w:r>
            <w:proofErr w:type="spellStart"/>
            <w:r w:rsidRPr="00296F0E">
              <w:rPr>
                <w:rFonts w:eastAsia="Times New Roman"/>
              </w:rPr>
              <w:t>bedrijfsbrede</w:t>
            </w:r>
            <w:proofErr w:type="spellEnd"/>
            <w:r w:rsidRPr="00296F0E">
              <w:rPr>
                <w:rFonts w:eastAsia="Times New Roman"/>
              </w:rPr>
              <w:t xml:space="preserve"> informatiesystemen.</w:t>
            </w:r>
          </w:p>
          <w:p w14:paraId="6B69F865" w14:textId="77777777" w:rsidR="00944445" w:rsidRPr="00296F0E" w:rsidRDefault="00944445" w:rsidP="00F859A3">
            <w:pPr>
              <w:pStyle w:val="HTML-voorafopgemaakt"/>
              <w:rPr>
                <w:rFonts w:eastAsia="Times New Roman"/>
              </w:rPr>
            </w:pPr>
            <w:r w:rsidRPr="00296F0E">
              <w:rPr>
                <w:rFonts w:eastAsia="Times New Roman"/>
              </w:rPr>
              <w:t xml:space="preserve">Zo voer je zelfstandig, methodisch en planmatig een (praktijk)onderzoek uit naar de actuele stand van zaken en trends op het gebied van IT volgens een algemeen erkende methode voor toegepast (praktijk)onderzoek, zoals de AIM </w:t>
            </w:r>
            <w:proofErr w:type="spellStart"/>
            <w:r w:rsidRPr="00296F0E">
              <w:rPr>
                <w:rFonts w:eastAsia="Times New Roman"/>
              </w:rPr>
              <w:t>methodenkaart</w:t>
            </w:r>
            <w:proofErr w:type="spellEnd"/>
            <w:r w:rsidRPr="00296F0E">
              <w:rPr>
                <w:rFonts w:eastAsia="Times New Roman"/>
              </w:rPr>
              <w:t xml:space="preserve">, en rapporteer jij de onderzoeksresultaten in de vorm van een </w:t>
            </w:r>
            <w:proofErr w:type="spellStart"/>
            <w:r w:rsidRPr="00296F0E">
              <w:rPr>
                <w:rFonts w:eastAsia="Times New Roman"/>
              </w:rPr>
              <w:t>white</w:t>
            </w:r>
            <w:proofErr w:type="spellEnd"/>
            <w:r w:rsidRPr="00296F0E">
              <w:rPr>
                <w:rFonts w:eastAsia="Times New Roman"/>
              </w:rPr>
              <w:t xml:space="preserve"> paper. Door het doen van onderzoek verwerf je kennis en vaardigheden die het mogelijk maken voor jou om je duurzaam te ontwikkelen door het leren van zelfstandig kennis eigen maken en toe te passen in de beroepspraktijk.</w:t>
            </w:r>
          </w:p>
        </w:tc>
      </w:tr>
      <w:tr w:rsidR="00944445" w14:paraId="4F1D3B92"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A83032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5637BEAB"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F833DA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RIT-1</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8E14C4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voert methodisch een toegepast/praktijkgericht onderzoek uit dat rekening houdt met alle eisen zoals gesteld aan een kwalitatief onderzoek. Het onderzoek draagt met kennis bij aan mogelijke oplossingsrichtingen voor (strategische) vraagstukken in een organisatie.</w:t>
            </w:r>
          </w:p>
        </w:tc>
      </w:tr>
      <w:tr w:rsidR="00944445" w14:paraId="6DEDF59A"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39A8A8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RIT-2</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AC11FC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ontwikkelt je duurzaam door jouw onderzoekende vermogen en houding te ontwikkelen, dat leidt tot </w:t>
            </w:r>
            <w:proofErr w:type="spellStart"/>
            <w:r>
              <w:rPr>
                <w:rFonts w:ascii="Calibri" w:eastAsia="Times New Roman" w:hAnsi="Calibri" w:cs="Calibri"/>
                <w:sz w:val="14"/>
                <w:szCs w:val="14"/>
              </w:rPr>
              <w:t>evidence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based</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practice</w:t>
            </w:r>
            <w:proofErr w:type="spellEnd"/>
            <w:r>
              <w:rPr>
                <w:rFonts w:ascii="Calibri" w:eastAsia="Times New Roman" w:hAnsi="Calibri" w:cs="Calibri"/>
                <w:sz w:val="14"/>
                <w:szCs w:val="14"/>
              </w:rPr>
              <w:t xml:space="preserve"> en innovatie in de beroepspraktijk.</w:t>
            </w:r>
          </w:p>
        </w:tc>
      </w:tr>
      <w:tr w:rsidR="00944445" w14:paraId="68E6CD6C"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CF417FE"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RIT-3</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B495FA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rapporteert zakelijk op doel- en doelgroepgerichte wijze, waarbij de tekst qua inhoud, structuur, samenhang en spelling voldoet aan de richtlijnen van de opleiding (AIM-controlekaart).</w:t>
            </w:r>
          </w:p>
        </w:tc>
      </w:tr>
      <w:tr w:rsidR="00944445" w14:paraId="7F0824F1"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963A6E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2755D4B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67E3725"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316818C"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sidRPr="003C31BA">
              <w:rPr>
                <w:rFonts w:ascii="Calibri" w:eastAsia="Times New Roman" w:hAnsi="Calibri" w:cs="Calibri"/>
                <w:sz w:val="13"/>
                <w:szCs w:val="13"/>
                <w:lang w:val="en-US"/>
              </w:rPr>
              <w:t>HBO-</w:t>
            </w:r>
            <w:proofErr w:type="spellStart"/>
            <w:r w:rsidRPr="003C31BA">
              <w:rPr>
                <w:rFonts w:ascii="Calibri" w:eastAsia="Times New Roman" w:hAnsi="Calibri" w:cs="Calibri"/>
                <w:sz w:val="13"/>
                <w:szCs w:val="13"/>
                <w:lang w:val="en-US"/>
              </w:rPr>
              <w:t>i</w:t>
            </w:r>
            <w:proofErr w:type="spellEnd"/>
            <w:r w:rsidRPr="003C31BA">
              <w:rPr>
                <w:rFonts w:ascii="Calibri" w:eastAsia="Times New Roman" w:hAnsi="Calibri" w:cs="Calibri"/>
                <w:sz w:val="13"/>
                <w:szCs w:val="13"/>
                <w:lang w:val="en-US"/>
              </w:rPr>
              <w:t xml:space="preserve">: ICT Research Methods Pack. </w:t>
            </w:r>
            <w:r>
              <w:rPr>
                <w:rFonts w:ascii="Calibri" w:eastAsia="Times New Roman" w:hAnsi="Calibri" w:cs="Calibri"/>
                <w:sz w:val="13"/>
                <w:szCs w:val="13"/>
              </w:rPr>
              <w:t>ISBN/EAN:9990002067426.(Te verkrijgen in de studiewinkel op de campus, wordt ook in andere courses gebruikt.) Verplicht</w:t>
            </w:r>
          </w:p>
          <w:p w14:paraId="7174C27B"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Literatuur wordt door de docent verstrekt op onderwijsonline Verplicht</w:t>
            </w:r>
          </w:p>
        </w:tc>
      </w:tr>
      <w:tr w:rsidR="00944445" w14:paraId="759D7941"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2CEE11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460583E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541AD4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3A1173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Research plan </w:t>
            </w:r>
            <w:proofErr w:type="spellStart"/>
            <w:r>
              <w:rPr>
                <w:rFonts w:ascii="Calibri" w:eastAsia="Times New Roman" w:hAnsi="Calibri" w:cs="Calibri"/>
                <w:sz w:val="14"/>
                <w:szCs w:val="14"/>
              </w:rPr>
              <w:t>and</w:t>
            </w:r>
            <w:proofErr w:type="spellEnd"/>
            <w:r>
              <w:rPr>
                <w:rFonts w:ascii="Calibri" w:eastAsia="Times New Roman" w:hAnsi="Calibri" w:cs="Calibri"/>
                <w:sz w:val="14"/>
                <w:szCs w:val="14"/>
              </w:rPr>
              <w:t xml:space="preserve"> paper</w:t>
            </w:r>
          </w:p>
        </w:tc>
      </w:tr>
      <w:tr w:rsidR="00944445" w14:paraId="1E9F7CC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CA33C9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D57713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03613BA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783063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891FB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29F1B8F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439D78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A0EEEF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100.00</w:t>
            </w:r>
          </w:p>
        </w:tc>
      </w:tr>
      <w:tr w:rsidR="00944445" w14:paraId="1E8E9B26"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952C48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749A01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0F0552D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FE2B4A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7395F2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PROD-O (Het beroepsproduct bestaat uit een onderzoeksplan en een </w:t>
            </w:r>
            <w:proofErr w:type="spellStart"/>
            <w:r>
              <w:rPr>
                <w:rFonts w:ascii="Calibri" w:eastAsia="Times New Roman" w:hAnsi="Calibri" w:cs="Calibri"/>
                <w:sz w:val="14"/>
                <w:szCs w:val="14"/>
              </w:rPr>
              <w:t>white</w:t>
            </w:r>
            <w:proofErr w:type="spellEnd"/>
            <w:r>
              <w:rPr>
                <w:rFonts w:ascii="Calibri" w:eastAsia="Times New Roman" w:hAnsi="Calibri" w:cs="Calibri"/>
                <w:sz w:val="14"/>
                <w:szCs w:val="14"/>
              </w:rPr>
              <w:t xml:space="preserve"> paper. Een onvoldoende voor het onderzoeksplan is een </w:t>
            </w:r>
            <w:proofErr w:type="spellStart"/>
            <w:r>
              <w:rPr>
                <w:rFonts w:ascii="Calibri" w:eastAsia="Times New Roman" w:hAnsi="Calibri" w:cs="Calibri"/>
                <w:sz w:val="14"/>
                <w:szCs w:val="14"/>
              </w:rPr>
              <w:t>knock</w:t>
            </w:r>
            <w:proofErr w:type="spellEnd"/>
            <w:r>
              <w:rPr>
                <w:rFonts w:ascii="Calibri" w:eastAsia="Times New Roman" w:hAnsi="Calibri" w:cs="Calibri"/>
                <w:sz w:val="14"/>
                <w:szCs w:val="14"/>
              </w:rPr>
              <w:t xml:space="preserve"> out criterium voor het gehele beroepsproduct (plan en paper) en leidt dan automatisch tot het maximale eindcijfer 4.0. Het gehele </w:t>
            </w:r>
            <w:r>
              <w:rPr>
                <w:rFonts w:ascii="Calibri" w:eastAsia="Times New Roman" w:hAnsi="Calibri" w:cs="Calibri"/>
                <w:sz w:val="14"/>
                <w:szCs w:val="14"/>
              </w:rPr>
              <w:lastRenderedPageBreak/>
              <w:t xml:space="preserve">(integrale) beroepsproduct dient in voorkomende gevallen herkanst te worden, zijnde plan en </w:t>
            </w:r>
            <w:proofErr w:type="spellStart"/>
            <w:r>
              <w:rPr>
                <w:rFonts w:ascii="Calibri" w:eastAsia="Times New Roman" w:hAnsi="Calibri" w:cs="Calibri"/>
                <w:sz w:val="14"/>
                <w:szCs w:val="14"/>
              </w:rPr>
              <w:t>white</w:t>
            </w:r>
            <w:proofErr w:type="spellEnd"/>
            <w:r>
              <w:rPr>
                <w:rFonts w:ascii="Calibri" w:eastAsia="Times New Roman" w:hAnsi="Calibri" w:cs="Calibri"/>
                <w:sz w:val="14"/>
                <w:szCs w:val="14"/>
              </w:rPr>
              <w:t xml:space="preserve"> paper op basis van een nieuw thema en/of invalshoek. )</w:t>
            </w:r>
          </w:p>
        </w:tc>
      </w:tr>
      <w:tr w:rsidR="00944445" w14:paraId="59910A3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A48920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D16AA5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P1A,P2A,P5A</w:t>
            </w:r>
          </w:p>
        </w:tc>
      </w:tr>
      <w:tr w:rsidR="00944445" w:rsidRPr="00520508" w14:paraId="28805166"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C40E40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0798FED" w14:textId="77777777" w:rsidR="00944445" w:rsidRPr="003C31BA" w:rsidRDefault="00944445" w:rsidP="00F859A3">
            <w:pPr>
              <w:rPr>
                <w:rFonts w:ascii="Calibri" w:eastAsia="Times New Roman" w:hAnsi="Calibri" w:cs="Calibri"/>
                <w:sz w:val="14"/>
                <w:szCs w:val="14"/>
                <w:lang w:val="en-US"/>
              </w:rPr>
            </w:pPr>
            <w:r w:rsidRPr="003C31BA">
              <w:rPr>
                <w:rFonts w:ascii="Calibri" w:eastAsia="Times New Roman" w:hAnsi="Calibri" w:cs="Calibri"/>
                <w:sz w:val="14"/>
                <w:szCs w:val="14"/>
                <w:lang w:val="en-US"/>
              </w:rPr>
              <w:t>BPS RIT-1</w:t>
            </w:r>
          </w:p>
          <w:p w14:paraId="629362B1" w14:textId="77777777" w:rsidR="00944445" w:rsidRPr="003C31BA" w:rsidRDefault="00944445" w:rsidP="00F859A3">
            <w:pPr>
              <w:rPr>
                <w:rFonts w:ascii="Calibri" w:eastAsia="Times New Roman" w:hAnsi="Calibri" w:cs="Calibri"/>
                <w:sz w:val="14"/>
                <w:szCs w:val="14"/>
                <w:lang w:val="en-US"/>
              </w:rPr>
            </w:pPr>
            <w:r w:rsidRPr="003C31BA">
              <w:rPr>
                <w:rFonts w:ascii="Calibri" w:eastAsia="Times New Roman" w:hAnsi="Calibri" w:cs="Calibri"/>
                <w:sz w:val="14"/>
                <w:szCs w:val="14"/>
                <w:lang w:val="en-US"/>
              </w:rPr>
              <w:t>BPS RIT-2</w:t>
            </w:r>
          </w:p>
          <w:p w14:paraId="4B3E1A35" w14:textId="77777777" w:rsidR="00944445" w:rsidRPr="003C31BA" w:rsidRDefault="00944445" w:rsidP="00F859A3">
            <w:pPr>
              <w:rPr>
                <w:rFonts w:ascii="Calibri" w:eastAsia="Times New Roman" w:hAnsi="Calibri" w:cs="Calibri"/>
                <w:sz w:val="14"/>
                <w:szCs w:val="14"/>
                <w:lang w:val="en-US"/>
              </w:rPr>
            </w:pPr>
            <w:r w:rsidRPr="003C31BA">
              <w:rPr>
                <w:rFonts w:ascii="Calibri" w:eastAsia="Times New Roman" w:hAnsi="Calibri" w:cs="Calibri"/>
                <w:sz w:val="14"/>
                <w:szCs w:val="14"/>
                <w:lang w:val="en-US"/>
              </w:rPr>
              <w:t>BPS RIT-3</w:t>
            </w:r>
          </w:p>
        </w:tc>
      </w:tr>
      <w:tr w:rsidR="00944445" w14:paraId="49E68DB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DBF905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911551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RIT-1. Hanteert de gangbare opbouw van een </w:t>
            </w:r>
            <w:proofErr w:type="spellStart"/>
            <w:r>
              <w:rPr>
                <w:rFonts w:ascii="Calibri" w:eastAsia="Times New Roman" w:hAnsi="Calibri" w:cs="Calibri"/>
                <w:sz w:val="14"/>
                <w:szCs w:val="14"/>
              </w:rPr>
              <w:t>onderzoeksontwerp</w:t>
            </w:r>
            <w:proofErr w:type="spellEnd"/>
            <w:r>
              <w:rPr>
                <w:rFonts w:ascii="Calibri" w:eastAsia="Times New Roman" w:hAnsi="Calibri" w:cs="Calibri"/>
                <w:sz w:val="14"/>
                <w:szCs w:val="14"/>
              </w:rPr>
              <w:t xml:space="preserve"> (aanleiding, probleemstelling, resultaat en doelstelling, hoofdvraag en deelvragen) en maakt een onderbouwde keuze voor de </w:t>
            </w:r>
            <w:proofErr w:type="spellStart"/>
            <w:r>
              <w:rPr>
                <w:rFonts w:ascii="Calibri" w:eastAsia="Times New Roman" w:hAnsi="Calibri" w:cs="Calibri"/>
                <w:sz w:val="14"/>
                <w:szCs w:val="14"/>
              </w:rPr>
              <w:t>onderzoeksaanpak</w:t>
            </w:r>
            <w:proofErr w:type="spellEnd"/>
            <w:r>
              <w:rPr>
                <w:rFonts w:ascii="Calibri" w:eastAsia="Times New Roman" w:hAnsi="Calibri" w:cs="Calibri"/>
                <w:sz w:val="14"/>
                <w:szCs w:val="14"/>
              </w:rPr>
              <w:t xml:space="preserve"> (onderzoeksruimte en -methoden)</w:t>
            </w:r>
          </w:p>
          <w:p w14:paraId="48FA140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RIT-1. Houdt zowel in de planfase als in de uitvoerende fase rekening met kwaliteitseisen gesteld aan een praktijkgericht kwalitatief onderzoek (transparantie, validiteit, triangulatie, representativiteit en betrouwbaarheid)</w:t>
            </w:r>
          </w:p>
          <w:p w14:paraId="3CDED44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RIT-1. Levert aantoonbaar met de onderzoeksresultaten een bijdrage aan de doelstelling uit het onderzoeksplan, sluit aan bij </w:t>
            </w:r>
            <w:proofErr w:type="spellStart"/>
            <w:r>
              <w:rPr>
                <w:rFonts w:ascii="Calibri" w:eastAsia="Times New Roman" w:hAnsi="Calibri" w:cs="Calibri"/>
                <w:sz w:val="14"/>
                <w:szCs w:val="14"/>
              </w:rPr>
              <w:t>bij</w:t>
            </w:r>
            <w:proofErr w:type="spellEnd"/>
            <w:r>
              <w:rPr>
                <w:rFonts w:ascii="Calibri" w:eastAsia="Times New Roman" w:hAnsi="Calibri" w:cs="Calibri"/>
                <w:sz w:val="14"/>
                <w:szCs w:val="14"/>
              </w:rPr>
              <w:t xml:space="preserve"> de probleemstelling met passende (praktijkgerichte) oplossingsrichtingen in een navolgbare argumentatielijn</w:t>
            </w:r>
          </w:p>
          <w:p w14:paraId="4B82F7D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RIT-1. Sluit hoofd- en deelvragen, onderzoeksruimte en bijbehorende onderzoeksmethode aan bij de probleem- en doelstelling van de organisatie.</w:t>
            </w:r>
          </w:p>
          <w:p w14:paraId="7A6BE9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RIT-2. Evalueert de eigen informatievaardigheid, herkent gericht de behoefte aan data en informatie en formuleert een duidelijke informatievraag, gevolgd door het kritisch selecteren van informatiebronnen (literatuur en respondenten) met een hoge mate van betrouwbaarheid.</w:t>
            </w:r>
          </w:p>
          <w:p w14:paraId="18E7A68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RIT-2. Evalueert de gevolgde </w:t>
            </w:r>
            <w:proofErr w:type="spellStart"/>
            <w:r>
              <w:rPr>
                <w:rFonts w:ascii="Calibri" w:eastAsia="Times New Roman" w:hAnsi="Calibri" w:cs="Calibri"/>
                <w:sz w:val="14"/>
                <w:szCs w:val="14"/>
              </w:rPr>
              <w:t>onderzoeksaanpak</w:t>
            </w:r>
            <w:proofErr w:type="spellEnd"/>
            <w:r>
              <w:rPr>
                <w:rFonts w:ascii="Calibri" w:eastAsia="Times New Roman" w:hAnsi="Calibri" w:cs="Calibri"/>
                <w:sz w:val="14"/>
                <w:szCs w:val="14"/>
              </w:rPr>
              <w:t>, waarbij een eigen visie wordt geformuleerd en de beperkingen van het onderzoek worden verantwoord en verdedigd (transparantie en validiteit) aan de hand van kwaliteitseisen aan onderzoek</w:t>
            </w:r>
          </w:p>
          <w:p w14:paraId="09ECB3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RIT-2. Reflecteert op persoonlijke ontwikkeling op het gebied van informatievaardigheid en </w:t>
            </w:r>
            <w:proofErr w:type="spellStart"/>
            <w:r>
              <w:rPr>
                <w:rFonts w:ascii="Calibri" w:eastAsia="Times New Roman" w:hAnsi="Calibri" w:cs="Calibri"/>
                <w:sz w:val="14"/>
                <w:szCs w:val="14"/>
              </w:rPr>
              <w:t>onderzoeksvaardigheid</w:t>
            </w:r>
            <w:proofErr w:type="spellEnd"/>
            <w:r>
              <w:rPr>
                <w:rFonts w:ascii="Calibri" w:eastAsia="Times New Roman" w:hAnsi="Calibri" w:cs="Calibri"/>
                <w:sz w:val="14"/>
                <w:szCs w:val="14"/>
              </w:rPr>
              <w:t xml:space="preserve"> en toont hiermee een onderzoekende houding aan </w:t>
            </w:r>
          </w:p>
          <w:p w14:paraId="58BABE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RIT-3. De tekst heeft een verzorgde lay-out, is in correct Nederlands en met heldere verwoording geschreven</w:t>
            </w:r>
          </w:p>
          <w:p w14:paraId="0F1BC43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RIT-3. Geeft informatie of argumentatie in een doeltreffende, logische structuur weergegeven. Voor samenhang is gebruik gemaakt van signaalwoorden en -zinnen waarmee de redenering wordt ondersteund</w:t>
            </w:r>
          </w:p>
          <w:p w14:paraId="374415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RIT-3. Schijft de tekst doel- en doelgroepgericht, daarbij informatie doorgevend of argumenten aanvoerend ter ondersteuning vóór of tegen een specifiek standpunt </w:t>
            </w:r>
          </w:p>
        </w:tc>
      </w:tr>
      <w:tr w:rsidR="00944445" w14:paraId="69F98CE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CD7BB3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B34F72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259F1A37" w14:textId="77777777" w:rsidR="00944445" w:rsidRDefault="00944445" w:rsidP="00944445">
      <w:pPr>
        <w:rPr>
          <w:rFonts w:eastAsia="Times New Roman"/>
        </w:rPr>
      </w:pPr>
    </w:p>
    <w:p w14:paraId="63BD6E78" w14:textId="77777777" w:rsidR="00944445" w:rsidRDefault="00944445" w:rsidP="00944445">
      <w:pPr>
        <w:pStyle w:val="Normaalweb"/>
        <w:rPr>
          <w:rFonts w:ascii="Calibri" w:hAnsi="Calibri" w:cs="Calibri"/>
          <w:sz w:val="14"/>
          <w:szCs w:val="14"/>
        </w:rPr>
      </w:pPr>
    </w:p>
    <w:p w14:paraId="7543DE29" w14:textId="77777777" w:rsidR="00944445" w:rsidRDefault="00944445" w:rsidP="00944445">
      <w:pPr>
        <w:pStyle w:val="Kop3"/>
        <w:rPr>
          <w:rFonts w:ascii="Calibri" w:eastAsia="Times New Roman" w:hAnsi="Calibri" w:cs="Calibri"/>
        </w:rPr>
      </w:pPr>
      <w:bookmarkStart w:id="3" w:name="_Toc184373592"/>
      <w:proofErr w:type="spellStart"/>
      <w:r>
        <w:rPr>
          <w:rFonts w:ascii="Calibri" w:eastAsia="Times New Roman" w:hAnsi="Calibri" w:cs="Calibri"/>
        </w:rPr>
        <w:t>Process</w:t>
      </w:r>
      <w:proofErr w:type="spellEnd"/>
      <w:r>
        <w:rPr>
          <w:rFonts w:ascii="Calibri" w:eastAsia="Times New Roman" w:hAnsi="Calibri" w:cs="Calibri"/>
        </w:rPr>
        <w:t xml:space="preserve"> </w:t>
      </w:r>
      <w:proofErr w:type="spellStart"/>
      <w:r>
        <w:rPr>
          <w:rFonts w:ascii="Calibri" w:eastAsia="Times New Roman" w:hAnsi="Calibri" w:cs="Calibri"/>
        </w:rPr>
        <w:t>Mining</w:t>
      </w:r>
      <w:proofErr w:type="spellEnd"/>
      <w:r>
        <w:rPr>
          <w:rFonts w:ascii="Calibri" w:eastAsia="Times New Roman" w:hAnsi="Calibri" w:cs="Calibri"/>
        </w:rPr>
        <w:t xml:space="preserve"> </w:t>
      </w:r>
      <w:proofErr w:type="spellStart"/>
      <w:r>
        <w:rPr>
          <w:rFonts w:ascii="Calibri" w:eastAsia="Times New Roman" w:hAnsi="Calibri" w:cs="Calibri"/>
        </w:rPr>
        <w:t>and</w:t>
      </w:r>
      <w:proofErr w:type="spellEnd"/>
      <w:r>
        <w:rPr>
          <w:rFonts w:ascii="Calibri" w:eastAsia="Times New Roman" w:hAnsi="Calibri" w:cs="Calibri"/>
        </w:rPr>
        <w:t xml:space="preserve"> Control</w:t>
      </w:r>
      <w:bookmarkEnd w:id="3"/>
    </w:p>
    <w:tbl>
      <w:tblPr>
        <w:tblW w:w="9600" w:type="dxa"/>
        <w:tblCellMar>
          <w:top w:w="15" w:type="dxa"/>
          <w:left w:w="15" w:type="dxa"/>
          <w:bottom w:w="15" w:type="dxa"/>
          <w:right w:w="15" w:type="dxa"/>
        </w:tblCellMar>
        <w:tblLook w:val="04A0" w:firstRow="1" w:lastRow="0" w:firstColumn="1" w:lastColumn="0" w:noHBand="0" w:noVBand="1"/>
      </w:tblPr>
      <w:tblGrid>
        <w:gridCol w:w="1443"/>
        <w:gridCol w:w="8157"/>
      </w:tblGrid>
      <w:tr w:rsidR="00944445" w:rsidRPr="00520508" w14:paraId="18D4A2B2"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7AED2AA" w14:textId="77777777" w:rsidR="00944445" w:rsidRPr="00E31078" w:rsidRDefault="00944445" w:rsidP="00F859A3">
            <w:pPr>
              <w:rPr>
                <w:rFonts w:ascii="Calibri" w:eastAsia="Times New Roman" w:hAnsi="Calibri" w:cs="Calibri"/>
                <w:sz w:val="14"/>
                <w:szCs w:val="14"/>
                <w:lang w:val="en-US"/>
              </w:rPr>
            </w:pPr>
            <w:r w:rsidRPr="00E31078">
              <w:rPr>
                <w:rFonts w:ascii="Calibri" w:eastAsia="Times New Roman" w:hAnsi="Calibri" w:cs="Calibri"/>
                <w:sz w:val="14"/>
                <w:szCs w:val="14"/>
                <w:lang w:val="en-US"/>
              </w:rPr>
              <w:t>EVL Process Mining and Control</w:t>
            </w:r>
          </w:p>
        </w:tc>
      </w:tr>
      <w:tr w:rsidR="00944445" w14:paraId="5ED42560"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0723F7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PROMIC01</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9F95F92"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and</w:t>
            </w:r>
            <w:proofErr w:type="spellEnd"/>
            <w:r>
              <w:rPr>
                <w:rFonts w:ascii="Calibri" w:eastAsia="Times New Roman" w:hAnsi="Calibri" w:cs="Calibri"/>
                <w:sz w:val="14"/>
                <w:szCs w:val="14"/>
              </w:rPr>
              <w:t xml:space="preserve"> Control</w:t>
            </w:r>
          </w:p>
        </w:tc>
      </w:tr>
      <w:tr w:rsidR="00944445" w14:paraId="38EBCE0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BAABCB4"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015FD4A" w14:textId="77777777" w:rsidR="00944445" w:rsidRPr="00296F0E" w:rsidRDefault="00944445" w:rsidP="00F859A3">
            <w:pPr>
              <w:pStyle w:val="HTML-voorafopgemaakt"/>
              <w:rPr>
                <w:rFonts w:eastAsia="Times New Roman"/>
              </w:rPr>
            </w:pPr>
            <w:r w:rsidRPr="00296F0E">
              <w:rPr>
                <w:rFonts w:eastAsia="Times New Roman"/>
              </w:rPr>
              <w:t>HBO-I:</w:t>
            </w:r>
          </w:p>
          <w:p w14:paraId="56A2C6B0" w14:textId="77777777" w:rsidR="00944445" w:rsidRPr="00296F0E" w:rsidRDefault="00944445" w:rsidP="00F859A3">
            <w:pPr>
              <w:pStyle w:val="HTML-voorafopgemaakt"/>
              <w:rPr>
                <w:rFonts w:eastAsia="Times New Roman"/>
              </w:rPr>
            </w:pPr>
            <w:r w:rsidRPr="00296F0E">
              <w:rPr>
                <w:rFonts w:eastAsia="Times New Roman"/>
              </w:rPr>
              <w:t xml:space="preserve">- Organisatieprocessen, Analyseren, Niveau 3. Analyseren van de consequenties van een (strategische) koerswijziging voor organisatie processen en hun informatievoorziening. Analyseren (kwantitatief en/of kwalitatief) van de huidige en toekomstige situatie op het gebied van bijvoorbeeld beleid, strategie, </w:t>
            </w:r>
            <w:proofErr w:type="spellStart"/>
            <w:r w:rsidRPr="00296F0E">
              <w:rPr>
                <w:rFonts w:eastAsia="Times New Roman"/>
              </w:rPr>
              <w:t>alignment</w:t>
            </w:r>
            <w:proofErr w:type="spellEnd"/>
            <w:r w:rsidRPr="00296F0E">
              <w:rPr>
                <w:rFonts w:eastAsia="Times New Roman"/>
              </w:rPr>
              <w:t xml:space="preserve"> en architectuur, met gebruikmaking van gangbare methoden.</w:t>
            </w:r>
          </w:p>
          <w:p w14:paraId="3DAD40BA" w14:textId="77777777" w:rsidR="00944445" w:rsidRPr="00296F0E" w:rsidRDefault="00944445" w:rsidP="00F859A3">
            <w:pPr>
              <w:pStyle w:val="HTML-voorafopgemaakt"/>
              <w:rPr>
                <w:rFonts w:eastAsia="Times New Roman"/>
              </w:rPr>
            </w:pPr>
            <w:r w:rsidRPr="00296F0E">
              <w:rPr>
                <w:rFonts w:eastAsia="Times New Roman"/>
              </w:rPr>
              <w:t>- Organisatieprocessen, Adviseren, Niveau 2. Adviseren over oplossingen voor knelpunten op het terrein van organisatiestructuur (en rollen), (organisatie)processtructuur, samenhang en informatievoorziening.</w:t>
            </w:r>
          </w:p>
          <w:p w14:paraId="3A9903E6" w14:textId="77777777" w:rsidR="00944445" w:rsidRPr="00296F0E" w:rsidRDefault="00944445" w:rsidP="00F859A3">
            <w:pPr>
              <w:pStyle w:val="HTML-voorafopgemaakt"/>
              <w:rPr>
                <w:rFonts w:eastAsia="Times New Roman"/>
              </w:rPr>
            </w:pPr>
            <w:r w:rsidRPr="00296F0E">
              <w:rPr>
                <w:rFonts w:eastAsia="Times New Roman"/>
              </w:rPr>
              <w:t xml:space="preserve">- Organisatieprocessen, Ontwerpen, Niveau 2. Ontwerpen van samenhangende organisatieprocessen: een gegevensstructuur (model), het procesmanagement van organisatieprocessen, de functionele organisatiestructuur en/of de informatievoorziening, </w:t>
            </w:r>
            <w:proofErr w:type="spellStart"/>
            <w:r w:rsidRPr="00296F0E">
              <w:rPr>
                <w:rFonts w:eastAsia="Times New Roman"/>
              </w:rPr>
              <w:t>rekeninghoudend</w:t>
            </w:r>
            <w:proofErr w:type="spellEnd"/>
            <w:r w:rsidRPr="00296F0E">
              <w:rPr>
                <w:rFonts w:eastAsia="Times New Roman"/>
              </w:rPr>
              <w:t xml:space="preserve"> met security en privacy wetgeving.</w:t>
            </w:r>
          </w:p>
          <w:p w14:paraId="1B3770B7" w14:textId="77777777" w:rsidR="00944445" w:rsidRDefault="00944445" w:rsidP="00F859A3">
            <w:pPr>
              <w:rPr>
                <w:rFonts w:ascii="Calibri" w:eastAsia="Times New Roman" w:hAnsi="Calibri" w:cs="Calibri"/>
                <w:sz w:val="14"/>
                <w:szCs w:val="14"/>
              </w:rPr>
            </w:pPr>
          </w:p>
        </w:tc>
      </w:tr>
      <w:tr w:rsidR="00944445" w14:paraId="6F869B4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94AFF0A"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D26F41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p w14:paraId="3A6E8E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p w14:paraId="3E4EC9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2F8FCEA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9FEE328"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25D47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w:t>
            </w:r>
          </w:p>
        </w:tc>
      </w:tr>
      <w:tr w:rsidR="00944445" w14:paraId="304E6B5F"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AF6FCD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1EF06016"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B79D5E1" w14:textId="77777777" w:rsidR="00944445" w:rsidRPr="00296F0E" w:rsidRDefault="00944445" w:rsidP="00F859A3">
            <w:pPr>
              <w:pStyle w:val="HTML-voorafopgemaakt"/>
              <w:rPr>
                <w:rFonts w:eastAsia="Times New Roman"/>
              </w:rPr>
            </w:pPr>
            <w:r w:rsidRPr="00296F0E">
              <w:rPr>
                <w:rFonts w:eastAsia="Times New Roman"/>
              </w:rPr>
              <w:t xml:space="preserve">Deze course gaat over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science</w:t>
            </w:r>
            <w:proofErr w:type="spellEnd"/>
            <w:r w:rsidRPr="00296F0E">
              <w:rPr>
                <w:rFonts w:eastAsia="Times New Roman"/>
              </w:rPr>
              <w:t xml:space="preserve"> (BPS), een combinatie van enerzijds business </w:t>
            </w:r>
            <w:proofErr w:type="spellStart"/>
            <w:r w:rsidRPr="00296F0E">
              <w:rPr>
                <w:rFonts w:eastAsia="Times New Roman"/>
              </w:rPr>
              <w:t>process</w:t>
            </w:r>
            <w:proofErr w:type="spellEnd"/>
            <w:r w:rsidRPr="00296F0E">
              <w:rPr>
                <w:rFonts w:eastAsia="Times New Roman"/>
              </w:rPr>
              <w:t xml:space="preserve"> management (BPM) en anderzijds data </w:t>
            </w:r>
            <w:proofErr w:type="spellStart"/>
            <w:r w:rsidRPr="00296F0E">
              <w:rPr>
                <w:rFonts w:eastAsia="Times New Roman"/>
              </w:rPr>
              <w:t>science</w:t>
            </w:r>
            <w:proofErr w:type="spellEnd"/>
            <w:r w:rsidRPr="00296F0E">
              <w:rPr>
                <w:rFonts w:eastAsia="Times New Roman"/>
              </w:rPr>
              <w:t xml:space="preserve"> (DS).</w:t>
            </w:r>
          </w:p>
          <w:p w14:paraId="1C0F05B0" w14:textId="77777777" w:rsidR="00944445" w:rsidRPr="00296F0E" w:rsidRDefault="00944445" w:rsidP="00F859A3">
            <w:pPr>
              <w:pStyle w:val="HTML-voorafopgemaakt"/>
              <w:rPr>
                <w:rFonts w:eastAsia="Times New Roman"/>
              </w:rPr>
            </w:pPr>
          </w:p>
          <w:p w14:paraId="0759E877" w14:textId="77777777" w:rsidR="00944445" w:rsidRPr="00296F0E" w:rsidRDefault="00944445" w:rsidP="00F859A3">
            <w:pPr>
              <w:pStyle w:val="HTML-voorafopgemaakt"/>
              <w:rPr>
                <w:rFonts w:eastAsia="Times New Roman"/>
              </w:rPr>
            </w:pPr>
            <w:r w:rsidRPr="00296F0E">
              <w:rPr>
                <w:rFonts w:eastAsia="Times New Roman"/>
              </w:rPr>
              <w:t>Hiertoe analyseer je in opdracht van een organisatie, zelfstandig en op gestructureerde wijze een (</w:t>
            </w:r>
            <w:proofErr w:type="spellStart"/>
            <w:r w:rsidRPr="00296F0E">
              <w:rPr>
                <w:rFonts w:eastAsia="Times New Roman"/>
              </w:rPr>
              <w:t>bedrijfs</w:t>
            </w:r>
            <w:proofErr w:type="spellEnd"/>
            <w:r w:rsidRPr="00296F0E">
              <w:rPr>
                <w:rFonts w:eastAsia="Times New Roman"/>
              </w:rPr>
              <w:t xml:space="preserve">)proces met een administratief karakter aan de hand van procesanalysevragen, op basis van transactiedata (een event log) en met behulp van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mining</w:t>
            </w:r>
            <w:proofErr w:type="spellEnd"/>
            <w:r w:rsidRPr="00296F0E">
              <w:rPr>
                <w:rFonts w:eastAsia="Times New Roman"/>
              </w:rPr>
              <w:t xml:space="preserve"> technieken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discovery</w:t>
            </w:r>
            <w:proofErr w:type="spellEnd"/>
            <w:r w:rsidRPr="00296F0E">
              <w:rPr>
                <w:rFonts w:eastAsia="Times New Roman"/>
              </w:rPr>
              <w:t xml:space="preserve">, </w:t>
            </w:r>
            <w:proofErr w:type="spellStart"/>
            <w:r w:rsidRPr="00296F0E">
              <w:rPr>
                <w:rFonts w:eastAsia="Times New Roman"/>
              </w:rPr>
              <w:t>conformance</w:t>
            </w:r>
            <w:proofErr w:type="spellEnd"/>
            <w:r w:rsidRPr="00296F0E">
              <w:rPr>
                <w:rFonts w:eastAsia="Times New Roman"/>
              </w:rPr>
              <w:t xml:space="preserve"> </w:t>
            </w:r>
            <w:proofErr w:type="spellStart"/>
            <w:r w:rsidRPr="00296F0E">
              <w:rPr>
                <w:rFonts w:eastAsia="Times New Roman"/>
              </w:rPr>
              <w:t>checking</w:t>
            </w:r>
            <w:proofErr w:type="spellEnd"/>
            <w:r w:rsidRPr="00296F0E">
              <w:rPr>
                <w:rFonts w:eastAsia="Times New Roman"/>
              </w:rPr>
              <w:t xml:space="preserve"> en </w:t>
            </w:r>
            <w:proofErr w:type="spellStart"/>
            <w:r w:rsidRPr="00296F0E">
              <w:rPr>
                <w:rFonts w:eastAsia="Times New Roman"/>
              </w:rPr>
              <w:t>enhancement</w:t>
            </w:r>
            <w:proofErr w:type="spellEnd"/>
            <w:r w:rsidRPr="00296F0E">
              <w:rPr>
                <w:rFonts w:eastAsia="Times New Roman"/>
              </w:rPr>
              <w:t xml:space="preserve">) en -tools (bijvoorbeeld </w:t>
            </w:r>
            <w:proofErr w:type="spellStart"/>
            <w:r w:rsidRPr="00296F0E">
              <w:rPr>
                <w:rFonts w:eastAsia="Times New Roman"/>
              </w:rPr>
              <w:t>ProM</w:t>
            </w:r>
            <w:proofErr w:type="spellEnd"/>
            <w:r w:rsidRPr="00296F0E">
              <w:rPr>
                <w:rFonts w:eastAsia="Times New Roman"/>
              </w:rPr>
              <w:t xml:space="preserve">, Disco, </w:t>
            </w:r>
            <w:proofErr w:type="spellStart"/>
            <w:r w:rsidRPr="00296F0E">
              <w:rPr>
                <w:rFonts w:eastAsia="Times New Roman"/>
              </w:rPr>
              <w:t>ProcessGold</w:t>
            </w:r>
            <w:proofErr w:type="spellEnd"/>
            <w:r w:rsidRPr="00296F0E">
              <w:rPr>
                <w:rFonts w:eastAsia="Times New Roman"/>
              </w:rPr>
              <w:t xml:space="preserve"> en </w:t>
            </w:r>
            <w:proofErr w:type="spellStart"/>
            <w:r w:rsidRPr="00296F0E">
              <w:rPr>
                <w:rFonts w:eastAsia="Times New Roman"/>
              </w:rPr>
              <w:t>Celonis</w:t>
            </w:r>
            <w:proofErr w:type="spellEnd"/>
            <w:r w:rsidRPr="00296F0E">
              <w:rPr>
                <w:rFonts w:eastAsia="Times New Roman"/>
              </w:rPr>
              <w:t xml:space="preserve">). Hierbij geef jij een nauwkeurig oordeel over de kwaliteit van de transactiedata (event log). Deze analyse getuigt van kennis van beschrijvende en </w:t>
            </w:r>
            <w:proofErr w:type="spellStart"/>
            <w:r w:rsidRPr="00296F0E">
              <w:rPr>
                <w:rFonts w:eastAsia="Times New Roman"/>
              </w:rPr>
              <w:t>inferentiële</w:t>
            </w:r>
            <w:proofErr w:type="spellEnd"/>
            <w:r w:rsidRPr="00296F0E">
              <w:rPr>
                <w:rFonts w:eastAsia="Times New Roman"/>
              </w:rPr>
              <w:t xml:space="preserve"> statistiek.</w:t>
            </w:r>
          </w:p>
          <w:p w14:paraId="1F37C133" w14:textId="77777777" w:rsidR="00944445" w:rsidRPr="00296F0E" w:rsidRDefault="00944445" w:rsidP="00F859A3">
            <w:pPr>
              <w:pStyle w:val="HTML-voorafopgemaakt"/>
              <w:rPr>
                <w:rFonts w:eastAsia="Times New Roman"/>
              </w:rPr>
            </w:pPr>
          </w:p>
          <w:p w14:paraId="38FB7C32" w14:textId="77777777" w:rsidR="00944445" w:rsidRPr="00296F0E" w:rsidRDefault="00944445" w:rsidP="00F859A3">
            <w:pPr>
              <w:pStyle w:val="HTML-voorafopgemaakt"/>
              <w:rPr>
                <w:rFonts w:eastAsia="Times New Roman"/>
              </w:rPr>
            </w:pPr>
            <w:r w:rsidRPr="00296F0E">
              <w:rPr>
                <w:rFonts w:eastAsia="Times New Roman"/>
              </w:rPr>
              <w:t>Het resultaat van deze analyse is een set geïdentificeerde en logisch geordende knelpunten en potentiële verbetermogelijkheden. Op basis van deze analyse geeft jij een onderbouwd advies, inclusief een (her)ontwerp van het geanalyseerde (</w:t>
            </w:r>
            <w:proofErr w:type="spellStart"/>
            <w:r w:rsidRPr="00296F0E">
              <w:rPr>
                <w:rFonts w:eastAsia="Times New Roman"/>
              </w:rPr>
              <w:t>bedrijfs</w:t>
            </w:r>
            <w:proofErr w:type="spellEnd"/>
            <w:r w:rsidRPr="00296F0E">
              <w:rPr>
                <w:rFonts w:eastAsia="Times New Roman"/>
              </w:rPr>
              <w:t>)proces.</w:t>
            </w:r>
          </w:p>
          <w:p w14:paraId="22D86C9F" w14:textId="77777777" w:rsidR="00944445" w:rsidRPr="00296F0E" w:rsidRDefault="00944445" w:rsidP="00F859A3">
            <w:pPr>
              <w:pStyle w:val="HTML-voorafopgemaakt"/>
              <w:rPr>
                <w:rFonts w:eastAsia="Times New Roman"/>
              </w:rPr>
            </w:pPr>
          </w:p>
          <w:p w14:paraId="63CBDD29" w14:textId="77777777" w:rsidR="00944445" w:rsidRPr="00296F0E" w:rsidRDefault="00944445" w:rsidP="00F859A3">
            <w:pPr>
              <w:pStyle w:val="HTML-voorafopgemaakt"/>
              <w:rPr>
                <w:rFonts w:eastAsia="Times New Roman"/>
              </w:rPr>
            </w:pPr>
            <w:r w:rsidRPr="00296F0E">
              <w:rPr>
                <w:rFonts w:eastAsia="Times New Roman"/>
              </w:rPr>
              <w:t xml:space="preserve">Ten slotte ken je de ethische principes in relatie tot data </w:t>
            </w:r>
            <w:proofErr w:type="spellStart"/>
            <w:r w:rsidRPr="00296F0E">
              <w:rPr>
                <w:rFonts w:eastAsia="Times New Roman"/>
              </w:rPr>
              <w:t>science</w:t>
            </w:r>
            <w:proofErr w:type="spellEnd"/>
            <w:r w:rsidRPr="00296F0E">
              <w:rPr>
                <w:rFonts w:eastAsia="Times New Roman"/>
              </w:rPr>
              <w:t xml:space="preserve"> en reflecteer je op de uitvoering van je eigen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mining</w:t>
            </w:r>
            <w:proofErr w:type="spellEnd"/>
            <w:r w:rsidRPr="00296F0E">
              <w:rPr>
                <w:rFonts w:eastAsia="Times New Roman"/>
              </w:rPr>
              <w:t xml:space="preserve"> analyse.</w:t>
            </w:r>
          </w:p>
        </w:tc>
      </w:tr>
      <w:tr w:rsidR="00944445" w14:paraId="361B19F3"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6A2FEF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5E175EA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8BF542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Advies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F0CEE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geeft een advies over het geanalyseerde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op basis van de uitgevoerde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analyse. Als onderdeel van dit advies ontwerp je de gewenste situatie van het geanalyseerde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waarbij je de notatiewijze 'BPMN’, de basis werkstroompatronen (zoals bijvoorbeeld sequentieel, parallel en keuze) en de ontwerpprincipes correct toepast. Vervolgens beschrijf je, in termen van (potentiële) besparingen, wat de voordelen van de gewenste situatie van het geanalyseerde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zijn t.o.v. de huidige situatie.</w:t>
            </w:r>
          </w:p>
        </w:tc>
      </w:tr>
      <w:tr w:rsidR="00944445" w14:paraId="3040A7D8"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196BBE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lastRenderedPageBreak/>
              <w:t>Analyse</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EB27BB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analyseert op gestructureerde wijze een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 xml:space="preserve">)proces met een administratief karakter aan de hand van de set geschikte procesanalysevragen, op basis van transactiedata (een event log), met behulp van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technieken en gebruikt hierbij een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tool, zoals bijvoorbeeld </w:t>
            </w:r>
            <w:proofErr w:type="spellStart"/>
            <w:r>
              <w:rPr>
                <w:rFonts w:ascii="Calibri" w:eastAsia="Times New Roman" w:hAnsi="Calibri" w:cs="Calibri"/>
                <w:sz w:val="14"/>
                <w:szCs w:val="14"/>
              </w:rPr>
              <w:t>ProM</w:t>
            </w:r>
            <w:proofErr w:type="spellEnd"/>
            <w:r>
              <w:rPr>
                <w:rFonts w:ascii="Calibri" w:eastAsia="Times New Roman" w:hAnsi="Calibri" w:cs="Calibri"/>
                <w:sz w:val="14"/>
                <w:szCs w:val="14"/>
              </w:rPr>
              <w:t xml:space="preserve">, Disco, </w:t>
            </w:r>
            <w:proofErr w:type="spellStart"/>
            <w:r>
              <w:rPr>
                <w:rFonts w:ascii="Calibri" w:eastAsia="Times New Roman" w:hAnsi="Calibri" w:cs="Calibri"/>
                <w:sz w:val="14"/>
                <w:szCs w:val="14"/>
              </w:rPr>
              <w:t>ProcessGold</w:t>
            </w:r>
            <w:proofErr w:type="spellEnd"/>
            <w:r>
              <w:rPr>
                <w:rFonts w:ascii="Calibri" w:eastAsia="Times New Roman" w:hAnsi="Calibri" w:cs="Calibri"/>
                <w:sz w:val="14"/>
                <w:szCs w:val="14"/>
              </w:rPr>
              <w:t xml:space="preserve"> of </w:t>
            </w:r>
            <w:proofErr w:type="spellStart"/>
            <w:r>
              <w:rPr>
                <w:rFonts w:ascii="Calibri" w:eastAsia="Times New Roman" w:hAnsi="Calibri" w:cs="Calibri"/>
                <w:sz w:val="14"/>
                <w:szCs w:val="14"/>
              </w:rPr>
              <w:t>Celonis</w:t>
            </w:r>
            <w:proofErr w:type="spellEnd"/>
            <w:r>
              <w:rPr>
                <w:rFonts w:ascii="Calibri" w:eastAsia="Times New Roman" w:hAnsi="Calibri" w:cs="Calibri"/>
                <w:sz w:val="14"/>
                <w:szCs w:val="14"/>
              </w:rPr>
              <w:t xml:space="preserve"> met als resultaat een set geïdentificeerde en logisch geordende knelpunten en potentiële verbetermogelijkheden.</w:t>
            </w:r>
          </w:p>
        </w:tc>
      </w:tr>
      <w:tr w:rsidR="00944445" w14:paraId="3F74248B"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B73E22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Datakwaliteit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7B901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geeft een nauwkeurig oordeel over de kwaliteit van een gegeven transactiedataset (event log) aan de hand van data-extractie richtlijnen, volwassenheidsniveaus en referentiekaders.</w:t>
            </w:r>
          </w:p>
        </w:tc>
      </w:tr>
      <w:tr w:rsidR="00944445" w14:paraId="53477D8B"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5AAB11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Ethiek</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0590CA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reflecteert op je eigen handelen gedurende de uitvoering van je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aan de hand van de ethische principes in relatie tot data </w:t>
            </w:r>
            <w:proofErr w:type="spellStart"/>
            <w:r>
              <w:rPr>
                <w:rFonts w:ascii="Calibri" w:eastAsia="Times New Roman" w:hAnsi="Calibri" w:cs="Calibri"/>
                <w:sz w:val="14"/>
                <w:szCs w:val="14"/>
              </w:rPr>
              <w:t>science</w:t>
            </w:r>
            <w:proofErr w:type="spellEnd"/>
            <w:r>
              <w:rPr>
                <w:rFonts w:ascii="Calibri" w:eastAsia="Times New Roman" w:hAnsi="Calibri" w:cs="Calibri"/>
                <w:sz w:val="14"/>
                <w:szCs w:val="14"/>
              </w:rPr>
              <w:t xml:space="preserve"> en je komt tot praktische oordeelsvorming.</w:t>
            </w:r>
          </w:p>
        </w:tc>
      </w:tr>
      <w:tr w:rsidR="00944445" w14:paraId="43BCEA37"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8A828A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Statistiek</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62C120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kent en begrijpt basisbegrippen uit de beschrijvende en </w:t>
            </w:r>
            <w:proofErr w:type="spellStart"/>
            <w:r>
              <w:rPr>
                <w:rFonts w:ascii="Calibri" w:eastAsia="Times New Roman" w:hAnsi="Calibri" w:cs="Calibri"/>
                <w:sz w:val="14"/>
                <w:szCs w:val="14"/>
              </w:rPr>
              <w:t>inferentiële</w:t>
            </w:r>
            <w:proofErr w:type="spellEnd"/>
            <w:r>
              <w:rPr>
                <w:rFonts w:ascii="Calibri" w:eastAsia="Times New Roman" w:hAnsi="Calibri" w:cs="Calibri"/>
                <w:sz w:val="14"/>
                <w:szCs w:val="14"/>
              </w:rPr>
              <w:t xml:space="preserve"> statistiek en kunt deze begrippen operationaliseren in de context van een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p>
        </w:tc>
      </w:tr>
      <w:tr w:rsidR="00944445" w14:paraId="0C236737"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1721EF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Vraagstelling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21BB60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formuleert een set van geschikte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aan de hand van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usecases. Deze set van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is in lijn met de context (het te analyseren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en haar doelstellingen en het concrete doel van de opdrachtgever voor deze procesanalyse en leiden tot een procesanalyse die breed en diep is.</w:t>
            </w:r>
          </w:p>
        </w:tc>
      </w:tr>
      <w:tr w:rsidR="00944445" w14:paraId="1378ED9B"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53B6AB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55A2218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1401CF7"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3A3F869"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sidRPr="00E31078">
              <w:rPr>
                <w:rFonts w:ascii="Calibri" w:eastAsia="Times New Roman" w:hAnsi="Calibri" w:cs="Calibri"/>
                <w:sz w:val="13"/>
                <w:szCs w:val="13"/>
                <w:lang w:val="en-US"/>
              </w:rPr>
              <w:t xml:space="preserve">Silver, Bruce: BPMN Method and Style with BPMN implementer's guide 2nd edition. </w:t>
            </w:r>
            <w:r>
              <w:rPr>
                <w:rFonts w:ascii="Calibri" w:eastAsia="Times New Roman" w:hAnsi="Calibri" w:cs="Calibri"/>
                <w:sz w:val="13"/>
                <w:szCs w:val="13"/>
              </w:rPr>
              <w:t>ISBN/EAN:9780982368114.(Al in bezit vanuit BO BPA.) Verplicht</w:t>
            </w:r>
          </w:p>
          <w:p w14:paraId="347DB554"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Buijs, A.: Statistiek in 20 stappen. ISBN/EAN:9789001814427.(Kan ook gebruikt worden bij MEI </w:t>
            </w:r>
            <w:proofErr w:type="spellStart"/>
            <w:r>
              <w:rPr>
                <w:rFonts w:ascii="Calibri" w:eastAsia="Times New Roman" w:hAnsi="Calibri" w:cs="Calibri"/>
                <w:sz w:val="13"/>
                <w:szCs w:val="13"/>
              </w:rPr>
              <w:t>BInt</w:t>
            </w:r>
            <w:proofErr w:type="spellEnd"/>
            <w:r>
              <w:rPr>
                <w:rFonts w:ascii="Calibri" w:eastAsia="Times New Roman" w:hAnsi="Calibri" w:cs="Calibri"/>
                <w:sz w:val="13"/>
                <w:szCs w:val="13"/>
              </w:rPr>
              <w:t>) Verplicht</w:t>
            </w:r>
          </w:p>
        </w:tc>
      </w:tr>
      <w:tr w:rsidR="00944445" w14:paraId="73022F9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7EDBD05"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Software &amp; Materiaal</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6793566"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proofErr w:type="spellStart"/>
            <w:r>
              <w:rPr>
                <w:rFonts w:ascii="Calibri" w:eastAsia="Times New Roman" w:hAnsi="Calibri" w:cs="Calibri"/>
                <w:sz w:val="13"/>
                <w:szCs w:val="13"/>
              </w:rPr>
              <w:t>Process</w:t>
            </w:r>
            <w:proofErr w:type="spellEnd"/>
            <w:r>
              <w:rPr>
                <w:rFonts w:ascii="Calibri" w:eastAsia="Times New Roman" w:hAnsi="Calibri" w:cs="Calibri"/>
                <w:sz w:val="13"/>
                <w:szCs w:val="13"/>
              </w:rPr>
              <w:t xml:space="preserve"> </w:t>
            </w:r>
            <w:proofErr w:type="spellStart"/>
            <w:r>
              <w:rPr>
                <w:rFonts w:ascii="Calibri" w:eastAsia="Times New Roman" w:hAnsi="Calibri" w:cs="Calibri"/>
                <w:sz w:val="13"/>
                <w:szCs w:val="13"/>
              </w:rPr>
              <w:t>mining</w:t>
            </w:r>
            <w:proofErr w:type="spellEnd"/>
            <w:r>
              <w:rPr>
                <w:rFonts w:ascii="Calibri" w:eastAsia="Times New Roman" w:hAnsi="Calibri" w:cs="Calibri"/>
                <w:sz w:val="13"/>
                <w:szCs w:val="13"/>
              </w:rPr>
              <w:t xml:space="preserve"> software 'Disco' (Registreer met je HAN student emailadres)</w:t>
            </w:r>
          </w:p>
        </w:tc>
      </w:tr>
      <w:tr w:rsidR="00944445" w14:paraId="3B5354FE"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5E8B42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3BC22F50"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6F0698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00DC818"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en adviesrapport</w:t>
            </w:r>
          </w:p>
        </w:tc>
      </w:tr>
      <w:tr w:rsidR="00944445" w14:paraId="4F27408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39DEDC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CB88DD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136124E4"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FE48FB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E6AD45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059020F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0D0E81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9657D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100.00</w:t>
            </w:r>
          </w:p>
        </w:tc>
      </w:tr>
      <w:tr w:rsidR="00944445" w14:paraId="696E03F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54E4B8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7B5183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0BA8E2F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C99FC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A86424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0751F95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918542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5624DD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P1A,P2A,P3A,P4A</w:t>
            </w:r>
          </w:p>
        </w:tc>
      </w:tr>
      <w:tr w:rsidR="00944445" w14:paraId="27184196"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ED85C1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D50FEF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Advies</w:t>
            </w:r>
          </w:p>
          <w:p w14:paraId="2752679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Analyse</w:t>
            </w:r>
          </w:p>
          <w:p w14:paraId="1F5D745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Datakwaliteit</w:t>
            </w:r>
          </w:p>
          <w:p w14:paraId="5F45B91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Ethiek</w:t>
            </w:r>
          </w:p>
          <w:p w14:paraId="10DADF7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Statistiek</w:t>
            </w:r>
          </w:p>
          <w:p w14:paraId="37BB4A2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Vraagstelling</w:t>
            </w:r>
          </w:p>
        </w:tc>
      </w:tr>
      <w:tr w:rsidR="00944445" w14:paraId="1F09274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898F0A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E553CB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Advies. Het procesontwerp bevat minimaal de (basis) werkstroompatronen en voldoet aan de notatiewijze 'BPMN’ (level 2).</w:t>
            </w:r>
          </w:p>
          <w:p w14:paraId="370710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Advies. Het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en adviesrapport is doel- en doelgroepgericht geschreven, waarbij de tekst qua inhoud, structuur, samenhang en spelling voldoet aan de richtlijnen van de opleiding (AIM-controlekaart).</w:t>
            </w:r>
          </w:p>
          <w:p w14:paraId="2514887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Advies. Je beschrijft in termen van (potentiële) besparingen, wat de voordelen van de gewenste situatie van het geanalyseerde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zijn t.o.v. de huidige situatie.</w:t>
            </w:r>
          </w:p>
          <w:p w14:paraId="1FC2F5C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Analyse. De beantwoording van de set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als geheel zorgt voor breedte (mate van afdekken van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technieken en -perspectieven) in de procesanalyse.</w:t>
            </w:r>
          </w:p>
          <w:p w14:paraId="155B728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Analyse. De beantwoording van de set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als geheel zorgt voor diepte (mate van gebruik van meerdere invalshoeken en/of meerdere niveaus van filtering) in de procesanalyse.</w:t>
            </w:r>
          </w:p>
          <w:p w14:paraId="7045E82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Analyse.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resulteert in een set geïdentificeerde en logisch geordende knelpunten en potentiële verbetermogelijkheden.</w:t>
            </w:r>
          </w:p>
          <w:p w14:paraId="44E8201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Datakwaliteit. De referentiekaders, zoals bijvoorbeeld de ‘</w:t>
            </w:r>
            <w:proofErr w:type="spellStart"/>
            <w:r>
              <w:rPr>
                <w:rFonts w:ascii="Calibri" w:eastAsia="Times New Roman" w:hAnsi="Calibri" w:cs="Calibri"/>
                <w:sz w:val="14"/>
                <w:szCs w:val="14"/>
              </w:rPr>
              <w:t>Guidelines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for</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Logging</w:t>
            </w:r>
            <w:proofErr w:type="spellEnd"/>
            <w:r>
              <w:rPr>
                <w:rFonts w:ascii="Calibri" w:eastAsia="Times New Roman" w:hAnsi="Calibri" w:cs="Calibri"/>
                <w:sz w:val="14"/>
                <w:szCs w:val="14"/>
              </w:rPr>
              <w:t>’ en het fenomeen ‘concept drift’ zijn juist geïnterpreteerd en toegepast.</w:t>
            </w:r>
          </w:p>
          <w:p w14:paraId="18232EC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Datakwaliteit. De volwassenheid van de event log is correct vastgesteld met behulp van de '</w:t>
            </w:r>
            <w:proofErr w:type="spellStart"/>
            <w:r>
              <w:rPr>
                <w:rFonts w:ascii="Calibri" w:eastAsia="Times New Roman" w:hAnsi="Calibri" w:cs="Calibri"/>
                <w:sz w:val="14"/>
                <w:szCs w:val="14"/>
              </w:rPr>
              <w:t>Volwassenheidsniveau's</w:t>
            </w:r>
            <w:proofErr w:type="spellEnd"/>
            <w:r>
              <w:rPr>
                <w:rFonts w:ascii="Calibri" w:eastAsia="Times New Roman" w:hAnsi="Calibri" w:cs="Calibri"/>
                <w:sz w:val="14"/>
                <w:szCs w:val="14"/>
              </w:rPr>
              <w:t xml:space="preserve"> voor event logs' tabel.</w:t>
            </w:r>
          </w:p>
          <w:p w14:paraId="18C652C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Datakwaliteit. Er is correct bepaald in hoeverre de event log voldoet aan de data-extractie eisen.</w:t>
            </w:r>
          </w:p>
          <w:p w14:paraId="0B623E8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Ethiek. Je reflecteert op je eigen handelen gedurende de uitvoering van je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in relatie tot de principes van integer onderzoek en ‘data-ethiek’ (incl. de leidende waarden hierbinnen) en je komt tot praktische oordeelsvorming.</w:t>
            </w:r>
          </w:p>
          <w:p w14:paraId="5305E7F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Statistiek. Toepasselijke keuze en gebruik van de technieken uit de beschrijvende statistiek in de context van de eigen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p>
          <w:p w14:paraId="24A17CB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Statistiek. Toepasselijke keuze en gebruik van de technieken uit de </w:t>
            </w:r>
            <w:proofErr w:type="spellStart"/>
            <w:r>
              <w:rPr>
                <w:rFonts w:ascii="Calibri" w:eastAsia="Times New Roman" w:hAnsi="Calibri" w:cs="Calibri"/>
                <w:sz w:val="14"/>
                <w:szCs w:val="14"/>
              </w:rPr>
              <w:t>inferentiële</w:t>
            </w:r>
            <w:proofErr w:type="spellEnd"/>
            <w:r>
              <w:rPr>
                <w:rFonts w:ascii="Calibri" w:eastAsia="Times New Roman" w:hAnsi="Calibri" w:cs="Calibri"/>
                <w:sz w:val="14"/>
                <w:szCs w:val="14"/>
              </w:rPr>
              <w:t xml:space="preserve"> statistiek in de context van de eigen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p>
          <w:p w14:paraId="6239A3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Vraagstelling. De beschrijving van het concrete doel van de opdrachtgever voor de eigen procesanalyse volgt logisch vanuit de geformuleerde vraag of opdracht.</w:t>
            </w:r>
          </w:p>
          <w:p w14:paraId="584E32A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Vraagstelling. De set van geformuleerde proces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heeft een expliciete relatie met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use</w:t>
            </w:r>
            <w:proofErr w:type="spellEnd"/>
            <w:r>
              <w:rPr>
                <w:rFonts w:ascii="Calibri" w:eastAsia="Times New Roman" w:hAnsi="Calibri" w:cs="Calibri"/>
                <w:sz w:val="14"/>
                <w:szCs w:val="14"/>
              </w:rPr>
              <w:t xml:space="preserve"> cases en het concrete doel van de opdrachtgever voor de procesanalyse.</w:t>
            </w:r>
          </w:p>
          <w:p w14:paraId="4AFA5DE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Vraagstelling. De set van geformuleerde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leiden tot een procesanalyse die breed is (dekt de 3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technieken af en is gerelateerd aan minimaal 2 van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perspectieven) en diep is (bevat meerdere invalshoeken en/of meerdere niveaus van filtering).</w:t>
            </w:r>
          </w:p>
          <w:p w14:paraId="01F13E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Vraagstelling. Uit de beschrijving van de context wordt duidelijk wat het te analyseren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inhoudt en wat haar doelstellingen zijn.</w:t>
            </w:r>
          </w:p>
        </w:tc>
      </w:tr>
      <w:tr w:rsidR="00944445" w14:paraId="54F6828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D33B1D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339A18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0FFA174A" w14:textId="77777777" w:rsidR="00944445" w:rsidRDefault="00944445" w:rsidP="00944445">
      <w:pPr>
        <w:rPr>
          <w:rFonts w:eastAsia="Times New Roman"/>
        </w:rPr>
      </w:pPr>
    </w:p>
    <w:p w14:paraId="085C3CBD" w14:textId="77777777" w:rsidR="00944445" w:rsidRDefault="00944445" w:rsidP="00944445">
      <w:pPr>
        <w:pStyle w:val="Normaalweb"/>
        <w:rPr>
          <w:rFonts w:ascii="Calibri" w:hAnsi="Calibri" w:cs="Calibri"/>
          <w:sz w:val="14"/>
          <w:szCs w:val="14"/>
        </w:rPr>
      </w:pPr>
      <w:r>
        <w:rPr>
          <w:rFonts w:ascii="Calibri" w:hAnsi="Calibri" w:cs="Calibri"/>
          <w:sz w:val="14"/>
          <w:szCs w:val="14"/>
        </w:rPr>
        <w:br w:type="page"/>
      </w:r>
    </w:p>
    <w:p w14:paraId="5592E3BE" w14:textId="77777777" w:rsidR="00944445" w:rsidRDefault="00944445" w:rsidP="00944445">
      <w:pPr>
        <w:pStyle w:val="Kop3"/>
        <w:rPr>
          <w:rFonts w:ascii="Calibri" w:eastAsia="Times New Roman" w:hAnsi="Calibri" w:cs="Calibri"/>
        </w:rPr>
      </w:pPr>
      <w:bookmarkStart w:id="4" w:name="_Toc184373593"/>
      <w:r>
        <w:rPr>
          <w:rFonts w:ascii="Calibri" w:eastAsia="Times New Roman" w:hAnsi="Calibri" w:cs="Calibri"/>
        </w:rPr>
        <w:lastRenderedPageBreak/>
        <w:t>Requirements</w:t>
      </w:r>
      <w:bookmarkEnd w:id="4"/>
    </w:p>
    <w:tbl>
      <w:tblPr>
        <w:tblW w:w="9600" w:type="dxa"/>
        <w:tblCellMar>
          <w:top w:w="15" w:type="dxa"/>
          <w:left w:w="15" w:type="dxa"/>
          <w:bottom w:w="15" w:type="dxa"/>
          <w:right w:w="15" w:type="dxa"/>
        </w:tblCellMar>
        <w:tblLook w:val="04A0" w:firstRow="1" w:lastRow="0" w:firstColumn="1" w:lastColumn="0" w:noHBand="0" w:noVBand="1"/>
      </w:tblPr>
      <w:tblGrid>
        <w:gridCol w:w="1520"/>
        <w:gridCol w:w="8080"/>
      </w:tblGrid>
      <w:tr w:rsidR="00944445" w14:paraId="1CFF95AA"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F37DBF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EVL Requirements</w:t>
            </w:r>
          </w:p>
        </w:tc>
      </w:tr>
      <w:tr w:rsidR="00944445" w14:paraId="15439E6C"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41D4DF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REQUMA01</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343A5F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Requirements</w:t>
            </w:r>
          </w:p>
        </w:tc>
      </w:tr>
      <w:tr w:rsidR="00944445" w14:paraId="28BDF16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E2161F6"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1B7F435" w14:textId="77777777" w:rsidR="00944445" w:rsidRPr="00296F0E" w:rsidRDefault="00944445" w:rsidP="00F859A3">
            <w:pPr>
              <w:pStyle w:val="HTML-voorafopgemaakt"/>
              <w:rPr>
                <w:rFonts w:eastAsia="Times New Roman"/>
              </w:rPr>
            </w:pPr>
            <w:r w:rsidRPr="00296F0E">
              <w:rPr>
                <w:rFonts w:eastAsia="Times New Roman"/>
              </w:rPr>
              <w:t xml:space="preserve">Software, Analyseren, niveau 2: Uitvoeren van een </w:t>
            </w:r>
            <w:proofErr w:type="spellStart"/>
            <w:r w:rsidRPr="00296F0E">
              <w:rPr>
                <w:rFonts w:eastAsia="Times New Roman"/>
              </w:rPr>
              <w:t>requirementsanalyse</w:t>
            </w:r>
            <w:proofErr w:type="spellEnd"/>
            <w:r w:rsidRPr="00296F0E">
              <w:rPr>
                <w:rFonts w:eastAsia="Times New Roman"/>
              </w:rPr>
              <w:t xml:space="preserve"> voor een</w:t>
            </w:r>
          </w:p>
          <w:p w14:paraId="492066ED" w14:textId="77777777" w:rsidR="00944445" w:rsidRPr="00296F0E" w:rsidRDefault="00944445" w:rsidP="00F859A3">
            <w:pPr>
              <w:pStyle w:val="HTML-voorafopgemaakt"/>
              <w:rPr>
                <w:rFonts w:eastAsia="Times New Roman"/>
              </w:rPr>
            </w:pPr>
            <w:r w:rsidRPr="00296F0E">
              <w:rPr>
                <w:rFonts w:eastAsia="Times New Roman"/>
              </w:rPr>
              <w:t>softwaresysteem met verschillende belanghebbenden, rekening houdend met de</w:t>
            </w:r>
          </w:p>
          <w:p w14:paraId="7B196B7C" w14:textId="77777777" w:rsidR="00944445" w:rsidRPr="00296F0E" w:rsidRDefault="00944445" w:rsidP="00F859A3">
            <w:pPr>
              <w:pStyle w:val="HTML-voorafopgemaakt"/>
              <w:rPr>
                <w:rFonts w:eastAsia="Times New Roman"/>
              </w:rPr>
            </w:pPr>
            <w:r w:rsidRPr="00296F0E">
              <w:rPr>
                <w:rFonts w:eastAsia="Times New Roman"/>
              </w:rPr>
              <w:t>kwaliteitseigenschappen waaronder security. Uitvoeren van een analyse om functionaliteit,</w:t>
            </w:r>
          </w:p>
          <w:p w14:paraId="193D68A3" w14:textId="77777777" w:rsidR="00944445" w:rsidRPr="00296F0E" w:rsidRDefault="00944445" w:rsidP="00F859A3">
            <w:pPr>
              <w:pStyle w:val="HTML-voorafopgemaakt"/>
              <w:rPr>
                <w:rFonts w:eastAsia="Times New Roman"/>
              </w:rPr>
            </w:pPr>
            <w:r w:rsidRPr="00296F0E">
              <w:rPr>
                <w:rFonts w:eastAsia="Times New Roman"/>
              </w:rPr>
              <w:t>veiligheid, ontwerp, interfaces e.d. van een bestaand systeem of bestaande component te</w:t>
            </w:r>
          </w:p>
          <w:p w14:paraId="63E400F7" w14:textId="77777777" w:rsidR="00944445" w:rsidRPr="00296F0E" w:rsidRDefault="00944445" w:rsidP="00F859A3">
            <w:pPr>
              <w:pStyle w:val="HTML-voorafopgemaakt"/>
              <w:rPr>
                <w:rFonts w:eastAsia="Times New Roman"/>
              </w:rPr>
            </w:pPr>
            <w:r w:rsidRPr="00296F0E">
              <w:rPr>
                <w:rFonts w:eastAsia="Times New Roman"/>
              </w:rPr>
              <w:t>formuleren en te valideren. Opstellen van een acceptatietest aan de hand van</w:t>
            </w:r>
          </w:p>
          <w:p w14:paraId="3D05F612" w14:textId="77777777" w:rsidR="00944445" w:rsidRPr="00296F0E" w:rsidRDefault="00944445" w:rsidP="00F859A3">
            <w:pPr>
              <w:pStyle w:val="HTML-voorafopgemaakt"/>
              <w:rPr>
                <w:rFonts w:eastAsia="Times New Roman"/>
              </w:rPr>
            </w:pPr>
            <w:r w:rsidRPr="00296F0E">
              <w:rPr>
                <w:rFonts w:eastAsia="Times New Roman"/>
              </w:rPr>
              <w:t>kwaliteitseigenschappen.</w:t>
            </w:r>
          </w:p>
        </w:tc>
      </w:tr>
      <w:tr w:rsidR="00944445" w14:paraId="36D42A1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9E390C2"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A3511C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w:t>
            </w:r>
          </w:p>
          <w:p w14:paraId="70F70A8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p w14:paraId="505CC3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p w14:paraId="11C7BE1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7B444A1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4603F07"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B5EB4A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w:t>
            </w:r>
          </w:p>
        </w:tc>
      </w:tr>
      <w:tr w:rsidR="00944445" w14:paraId="4E91D24B"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5DB712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6481486C"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B3D6641" w14:textId="77777777" w:rsidR="00944445" w:rsidRPr="00296F0E" w:rsidRDefault="00944445" w:rsidP="00F859A3">
            <w:pPr>
              <w:pStyle w:val="HTML-voorafopgemaakt"/>
              <w:rPr>
                <w:rFonts w:eastAsia="Times New Roman"/>
              </w:rPr>
            </w:pPr>
            <w:r w:rsidRPr="00296F0E">
              <w:rPr>
                <w:rFonts w:eastAsia="Times New Roman"/>
              </w:rPr>
              <w:t xml:space="preserve">In deze course leer je de fasen van het requirements engineering proces kennen en toe te passen. Tijdens de discover stel je o.a. de scope van het te ontwikkelen informatiesysteem op. In de design fase </w:t>
            </w:r>
            <w:proofErr w:type="spellStart"/>
            <w:r w:rsidRPr="00296F0E">
              <w:rPr>
                <w:rFonts w:eastAsia="Times New Roman"/>
              </w:rPr>
              <w:t>eliciteer</w:t>
            </w:r>
            <w:proofErr w:type="spellEnd"/>
            <w:r w:rsidRPr="00296F0E">
              <w:rPr>
                <w:rFonts w:eastAsia="Times New Roman"/>
              </w:rPr>
              <w:t xml:space="preserve">, documenteer en valideer je de eisen die aan het te ontwikkelen informatiesysteem worden gesteld. </w:t>
            </w:r>
          </w:p>
          <w:p w14:paraId="0D88B1BE" w14:textId="77777777" w:rsidR="00944445" w:rsidRPr="00296F0E" w:rsidRDefault="00944445" w:rsidP="00F859A3">
            <w:pPr>
              <w:pStyle w:val="HTML-voorafopgemaakt"/>
              <w:rPr>
                <w:rFonts w:eastAsia="Times New Roman"/>
              </w:rPr>
            </w:pPr>
          </w:p>
          <w:p w14:paraId="50178F9A" w14:textId="77777777" w:rsidR="00944445" w:rsidRPr="00296F0E" w:rsidRDefault="00944445" w:rsidP="00F859A3">
            <w:pPr>
              <w:pStyle w:val="HTML-voorafopgemaakt"/>
              <w:rPr>
                <w:rFonts w:eastAsia="Times New Roman"/>
              </w:rPr>
            </w:pPr>
            <w:r w:rsidRPr="00296F0E">
              <w:rPr>
                <w:rFonts w:eastAsia="Times New Roman"/>
              </w:rPr>
              <w:t xml:space="preserve">Tijdens de discover fase onderzoek je het probleemdomein samen met de klant. Je bespreekt de huidige situatie en de gewenste situatie. Je beschrijft de bedrijfsprocessen, de oplossingsrichtingen, de scope en de globale business event </w:t>
            </w:r>
            <w:proofErr w:type="spellStart"/>
            <w:r w:rsidRPr="00296F0E">
              <w:rPr>
                <w:rFonts w:eastAsia="Times New Roman"/>
              </w:rPr>
              <w:t>stories</w:t>
            </w:r>
            <w:proofErr w:type="spellEnd"/>
            <w:r w:rsidRPr="00296F0E">
              <w:rPr>
                <w:rFonts w:eastAsia="Times New Roman"/>
              </w:rPr>
              <w:t xml:space="preserve"> van het te ontwikkelen informatie systeem. Tijdens de design fase werk je het informatiesysteem verder uit. De business event </w:t>
            </w:r>
            <w:proofErr w:type="spellStart"/>
            <w:r w:rsidRPr="00296F0E">
              <w:rPr>
                <w:rFonts w:eastAsia="Times New Roman"/>
              </w:rPr>
              <w:t>stories</w:t>
            </w:r>
            <w:proofErr w:type="spellEnd"/>
            <w:r w:rsidRPr="00296F0E">
              <w:rPr>
                <w:rFonts w:eastAsia="Times New Roman"/>
              </w:rPr>
              <w:t xml:space="preserve"> worden gedetailleerd.</w:t>
            </w:r>
          </w:p>
          <w:p w14:paraId="32ECEF06" w14:textId="77777777" w:rsidR="00944445" w:rsidRPr="00296F0E" w:rsidRDefault="00944445" w:rsidP="00F859A3">
            <w:pPr>
              <w:pStyle w:val="HTML-voorafopgemaakt"/>
              <w:rPr>
                <w:rFonts w:eastAsia="Times New Roman"/>
              </w:rPr>
            </w:pPr>
          </w:p>
          <w:p w14:paraId="469A781F" w14:textId="77777777" w:rsidR="00944445" w:rsidRPr="00296F0E" w:rsidRDefault="00944445" w:rsidP="00F859A3">
            <w:pPr>
              <w:pStyle w:val="HTML-voorafopgemaakt"/>
              <w:rPr>
                <w:rFonts w:eastAsia="Times New Roman"/>
              </w:rPr>
            </w:pPr>
            <w:r w:rsidRPr="00296F0E">
              <w:rPr>
                <w:rFonts w:eastAsia="Times New Roman"/>
              </w:rPr>
              <w:t xml:space="preserve">Je leert verschillende technieken om de behoeftes van de gebruiker te </w:t>
            </w:r>
            <w:proofErr w:type="spellStart"/>
            <w:r w:rsidRPr="00296F0E">
              <w:rPr>
                <w:rFonts w:eastAsia="Times New Roman"/>
              </w:rPr>
              <w:t>eliciteren</w:t>
            </w:r>
            <w:proofErr w:type="spellEnd"/>
            <w:r w:rsidRPr="00296F0E">
              <w:rPr>
                <w:rFonts w:eastAsia="Times New Roman"/>
              </w:rPr>
              <w:t xml:space="preserve"> en boven tafel te krijgen, bijvoorbeeld door het houden van interviews en workshops. Nadat de requirements zijn </w:t>
            </w:r>
            <w:proofErr w:type="spellStart"/>
            <w:r w:rsidRPr="00296F0E">
              <w:rPr>
                <w:rFonts w:eastAsia="Times New Roman"/>
              </w:rPr>
              <w:t>geëlicteerd</w:t>
            </w:r>
            <w:proofErr w:type="spellEnd"/>
            <w:r w:rsidRPr="00296F0E">
              <w:rPr>
                <w:rFonts w:eastAsia="Times New Roman"/>
              </w:rPr>
              <w:t xml:space="preserve"> worden deze gedocumenteerd (vastgelegd) en gevalideerd. Het vastleggen van requirements kan in natuurlijke taal of met modellen gebeuren. Je leert nieuwe modellen en gaat dieper in op de modellen die je in de propedeuse hebt gehad (BPMN en datamodellen).  Nadat je de requirements hebt beschreven ga je deze valideren. Je controleert of je alle requirements hebt gevonden en of je deze ook juist en duidelijk hebt beschreven. De hiaten en fouten die je bij de validatie hebt gevonden pas je natuurlijk aan. Aan het einde van de discover fase heb je een set functionele en niet functionele eisen die kwalitatief goed zijn (conform EEE 29148, IREB).</w:t>
            </w:r>
          </w:p>
          <w:p w14:paraId="2EFF06EB" w14:textId="77777777" w:rsidR="00944445" w:rsidRPr="00296F0E" w:rsidRDefault="00944445" w:rsidP="00F859A3">
            <w:pPr>
              <w:pStyle w:val="HTML-voorafopgemaakt"/>
              <w:rPr>
                <w:rFonts w:eastAsia="Times New Roman"/>
              </w:rPr>
            </w:pPr>
          </w:p>
          <w:p w14:paraId="08B92E0E" w14:textId="77777777" w:rsidR="00944445" w:rsidRPr="00296F0E" w:rsidRDefault="00944445" w:rsidP="00F859A3">
            <w:pPr>
              <w:pStyle w:val="HTML-voorafopgemaakt"/>
              <w:rPr>
                <w:rFonts w:eastAsia="Times New Roman"/>
              </w:rPr>
            </w:pPr>
            <w:r w:rsidRPr="00296F0E">
              <w:rPr>
                <w:rFonts w:eastAsia="Times New Roman"/>
              </w:rPr>
              <w:t xml:space="preserve">Je stelt </w:t>
            </w:r>
            <w:proofErr w:type="spellStart"/>
            <w:r w:rsidRPr="00296F0E">
              <w:rPr>
                <w:rFonts w:eastAsia="Times New Roman"/>
              </w:rPr>
              <w:t>informatiebeveilgingsmaatregelen</w:t>
            </w:r>
            <w:proofErr w:type="spellEnd"/>
            <w:r w:rsidRPr="00296F0E">
              <w:rPr>
                <w:rFonts w:eastAsia="Times New Roman"/>
              </w:rPr>
              <w:t xml:space="preserve"> en bijbehorende functionele en niet-functionele requirements op voor het domein Compliance, om te zorgen dat het systeem voldoende beveiligd is. </w:t>
            </w:r>
          </w:p>
          <w:p w14:paraId="432889E8" w14:textId="77777777" w:rsidR="00944445" w:rsidRPr="00296F0E" w:rsidRDefault="00944445" w:rsidP="00F859A3">
            <w:pPr>
              <w:pStyle w:val="HTML-voorafopgemaakt"/>
              <w:rPr>
                <w:rFonts w:eastAsia="Times New Roman"/>
              </w:rPr>
            </w:pPr>
          </w:p>
          <w:p w14:paraId="053F5350" w14:textId="77777777" w:rsidR="00944445" w:rsidRPr="00296F0E" w:rsidRDefault="00944445" w:rsidP="00F859A3">
            <w:pPr>
              <w:pStyle w:val="HTML-voorafopgemaakt"/>
              <w:rPr>
                <w:rFonts w:eastAsia="Times New Roman"/>
              </w:rPr>
            </w:pPr>
            <w:r w:rsidRPr="00296F0E">
              <w:rPr>
                <w:rFonts w:eastAsia="Times New Roman"/>
              </w:rPr>
              <w:t>Bij het ontwikkelen van informatiesystemen zijn er vele (soms honderden, tot duizenden) requirements die in de loop van de tijd kunnen wijzigen. Deze requirements moeten gemanaged en geprioriteerd worden. Je leert hoe je requirements kunt managen door het opstellen van  een product back log. In de product back log leg je bij een requirement attributen (bv diegene die een requirements heeft ingediend en de prioriteit) vast. Je leert welke technieken je kunt gebruiken om de prioriteit van requirements te bepalen.</w:t>
            </w:r>
          </w:p>
          <w:p w14:paraId="696BE938" w14:textId="77777777" w:rsidR="00944445" w:rsidRPr="00296F0E" w:rsidRDefault="00944445" w:rsidP="00F859A3">
            <w:pPr>
              <w:pStyle w:val="HTML-voorafopgemaakt"/>
              <w:rPr>
                <w:rFonts w:eastAsia="Times New Roman"/>
              </w:rPr>
            </w:pPr>
          </w:p>
          <w:p w14:paraId="6BDEFC48" w14:textId="77777777" w:rsidR="00944445" w:rsidRPr="00296F0E" w:rsidRDefault="00944445" w:rsidP="00F859A3">
            <w:pPr>
              <w:pStyle w:val="HTML-voorafopgemaakt"/>
              <w:rPr>
                <w:rFonts w:eastAsia="Times New Roman"/>
              </w:rPr>
            </w:pPr>
            <w:r w:rsidRPr="00296F0E">
              <w:rPr>
                <w:rFonts w:eastAsia="Times New Roman"/>
              </w:rPr>
              <w:t xml:space="preserve">Gedurende dit requirements engineering proces ben je voortdurend met de klant bezig om te kijken of je nog op de goede weg bent. Je gebruikt de agile scrum methode om de requirements en het prototype op te stellen. </w:t>
            </w:r>
          </w:p>
        </w:tc>
      </w:tr>
      <w:tr w:rsidR="00944445" w14:paraId="57A13750"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EC4313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5F60B2F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ED3EF92" w14:textId="77777777" w:rsidR="00944445" w:rsidRPr="00E31078" w:rsidRDefault="00944445" w:rsidP="00F859A3">
            <w:pPr>
              <w:rPr>
                <w:rFonts w:ascii="Calibri" w:eastAsia="Times New Roman" w:hAnsi="Calibri" w:cs="Calibri"/>
                <w:sz w:val="14"/>
                <w:szCs w:val="14"/>
                <w:lang w:val="en-US"/>
              </w:rPr>
            </w:pPr>
            <w:r w:rsidRPr="00E31078">
              <w:rPr>
                <w:rFonts w:ascii="Calibri" w:eastAsia="Times New Roman" w:hAnsi="Calibri" w:cs="Calibri"/>
                <w:b/>
                <w:bCs/>
                <w:sz w:val="14"/>
                <w:szCs w:val="14"/>
                <w:lang w:val="en-US"/>
              </w:rPr>
              <w:t xml:space="preserve">BPS REQ 1 Requirements engineering </w:t>
            </w:r>
            <w:proofErr w:type="spellStart"/>
            <w:r w:rsidRPr="00E31078">
              <w:rPr>
                <w:rFonts w:ascii="Calibri" w:eastAsia="Times New Roman" w:hAnsi="Calibri" w:cs="Calibri"/>
                <w:b/>
                <w:bCs/>
                <w:sz w:val="14"/>
                <w:szCs w:val="14"/>
                <w:lang w:val="en-US"/>
              </w:rPr>
              <w:t>proces</w:t>
            </w:r>
            <w:proofErr w:type="spellEnd"/>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39AA9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kent en begrijpt het requirements engineeringsproces.</w:t>
            </w:r>
          </w:p>
        </w:tc>
      </w:tr>
      <w:tr w:rsidR="00944445" w14:paraId="05CC6AD1"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BBDDD6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REQ 2 Probleemanalyse en scope</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DE3C36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maakt een probleemanalyse voor het te ontwikkelen informatiesysteem, je maakt de keuze voor een oplossingsrichting en beschrijft de scope voor de gekozen oplossingsrichting.</w:t>
            </w:r>
          </w:p>
        </w:tc>
      </w:tr>
      <w:tr w:rsidR="00944445" w14:paraId="6C5F26A4"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E2A74F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REQ 3 Bedrijfsprocessen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DD62BE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beschrijft de bedrijfsprocessen om de context van het te ontwikkelen informatiesysteem te bepalen.</w:t>
            </w:r>
          </w:p>
        </w:tc>
      </w:tr>
      <w:tr w:rsidR="00944445" w14:paraId="52EE681E"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95A46B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REQ 4 Uitwerken requirements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758562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werkt het te ontwikkelen informatiesysteem uit in (gedetailleerde) functionele en niet functionele requirements m.b.v. verschillende technieken en modellen.</w:t>
            </w:r>
          </w:p>
        </w:tc>
      </w:tr>
      <w:tr w:rsidR="00944445" w14:paraId="68D4B0AC"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F1D1F1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BPS REQ 5 Product </w:t>
            </w:r>
            <w:proofErr w:type="spellStart"/>
            <w:r>
              <w:rPr>
                <w:rFonts w:ascii="Calibri" w:eastAsia="Times New Roman" w:hAnsi="Calibri" w:cs="Calibri"/>
                <w:b/>
                <w:bCs/>
                <w:sz w:val="14"/>
                <w:szCs w:val="14"/>
              </w:rPr>
              <w:t>backlog</w:t>
            </w:r>
            <w:proofErr w:type="spellEnd"/>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B3E872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stelt een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om op de requirements te beheren.</w:t>
            </w:r>
          </w:p>
        </w:tc>
      </w:tr>
      <w:tr w:rsidR="00944445" w14:paraId="140A500A"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28AA2D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REQ 6 Informatiebeveiliging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B9591E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hebt kennis van de algemene begrippen van de informatiebeveiliging en van standaarden op het gebied van informatiebeveiliging (zoals bijvoorbeeld ISO 27001/ 27002 en de Baseline Informatiebeveiliging Overheid). Je kunt informatiebeveiligingsmaatregelen opstellen voor het domein Compliance rekening houdend met en gebaseerd op de Nederlands privacy wetgeving (AVG). Je kunt vervolgens de informatiebeveiligingsmaatregelen vertalen in functionele en niet-functionele requirements voor een informatiesysteem voor een organisatie.</w:t>
            </w:r>
          </w:p>
        </w:tc>
      </w:tr>
      <w:tr w:rsidR="00944445" w14:paraId="3FB513BC"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AAD474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BPS REQ 7 Zakelijk rapporteren en doelgericht schrijven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495539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rapporteert zakelijk op doel- en doelgroepgerichte wijze, waarbij de tekst qua inhoud, structuur, samenhang en spelling voldoet aan de richtlijnen van de opleiding (AIM-controlekaart).</w:t>
            </w:r>
          </w:p>
        </w:tc>
      </w:tr>
      <w:tr w:rsidR="00944445" w14:paraId="72777938"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0C2F68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1F3F917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C7248AF"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75B5EC7"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Jan Jaap </w:t>
            </w:r>
            <w:proofErr w:type="spellStart"/>
            <w:r>
              <w:rPr>
                <w:rFonts w:ascii="Calibri" w:eastAsia="Times New Roman" w:hAnsi="Calibri" w:cs="Calibri"/>
                <w:sz w:val="13"/>
                <w:szCs w:val="13"/>
              </w:rPr>
              <w:t>Cannegieter</w:t>
            </w:r>
            <w:proofErr w:type="spellEnd"/>
            <w:r>
              <w:rPr>
                <w:rFonts w:ascii="Calibri" w:eastAsia="Times New Roman" w:hAnsi="Calibri" w:cs="Calibri"/>
                <w:sz w:val="13"/>
                <w:szCs w:val="13"/>
              </w:rPr>
              <w:t>, Hans van Loenhoud, Stefan Staal, Johan Zandhuis: Basiskennis requirements. ISBN/EAN:ISBN 9789 4630 13482. Verplicht</w:t>
            </w:r>
          </w:p>
          <w:p w14:paraId="074FE637"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Diverse readers en artikelen over informatiebeveiliging Verplicht</w:t>
            </w:r>
          </w:p>
        </w:tc>
      </w:tr>
      <w:tr w:rsidR="00944445" w14:paraId="03174680"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4BB5E2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2323B0D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EF8518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75D58C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Beroepsproduct Requirements</w:t>
            </w:r>
          </w:p>
        </w:tc>
      </w:tr>
      <w:tr w:rsidR="00944445" w14:paraId="6ECD42B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B45280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71DD6F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291E29B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386012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6E84EA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0F86497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532610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8C097A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100.00</w:t>
            </w:r>
          </w:p>
        </w:tc>
      </w:tr>
      <w:tr w:rsidR="00944445" w14:paraId="5D040A6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DBD40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06C123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31E6CFD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F10926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9CE14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4F369DA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EC0382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F363FB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P2A,P3A,P5A</w:t>
            </w:r>
          </w:p>
        </w:tc>
      </w:tr>
      <w:tr w:rsidR="00944445" w14:paraId="05481BB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D4AF18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F208410" w14:textId="77777777" w:rsidR="00944445" w:rsidRPr="004315DB" w:rsidRDefault="00944445" w:rsidP="00F859A3">
            <w:pPr>
              <w:rPr>
                <w:rFonts w:ascii="Calibri" w:eastAsia="Times New Roman" w:hAnsi="Calibri" w:cs="Calibri"/>
                <w:sz w:val="14"/>
                <w:szCs w:val="14"/>
                <w:lang w:val="en-US"/>
              </w:rPr>
            </w:pPr>
            <w:r w:rsidRPr="004315DB">
              <w:rPr>
                <w:rFonts w:ascii="Calibri" w:eastAsia="Times New Roman" w:hAnsi="Calibri" w:cs="Calibri"/>
                <w:sz w:val="14"/>
                <w:szCs w:val="14"/>
                <w:lang w:val="en-US"/>
              </w:rPr>
              <w:t xml:space="preserve">BPS REQ 1 Requirements engineering </w:t>
            </w:r>
            <w:proofErr w:type="spellStart"/>
            <w:r w:rsidRPr="004315DB">
              <w:rPr>
                <w:rFonts w:ascii="Calibri" w:eastAsia="Times New Roman" w:hAnsi="Calibri" w:cs="Calibri"/>
                <w:sz w:val="14"/>
                <w:szCs w:val="14"/>
                <w:lang w:val="en-US"/>
              </w:rPr>
              <w:t>proces</w:t>
            </w:r>
            <w:proofErr w:type="spellEnd"/>
          </w:p>
          <w:p w14:paraId="5D772052" w14:textId="77777777" w:rsidR="00944445" w:rsidRPr="004315DB" w:rsidRDefault="00944445" w:rsidP="00F859A3">
            <w:pPr>
              <w:rPr>
                <w:rFonts w:ascii="Calibri" w:eastAsia="Times New Roman" w:hAnsi="Calibri" w:cs="Calibri"/>
                <w:sz w:val="14"/>
                <w:szCs w:val="14"/>
                <w:lang w:val="en-US"/>
              </w:rPr>
            </w:pPr>
            <w:r w:rsidRPr="004315DB">
              <w:rPr>
                <w:rFonts w:ascii="Calibri" w:eastAsia="Times New Roman" w:hAnsi="Calibri" w:cs="Calibri"/>
                <w:sz w:val="14"/>
                <w:szCs w:val="14"/>
                <w:lang w:val="en-US"/>
              </w:rPr>
              <w:t xml:space="preserve">BPS REQ 2 </w:t>
            </w:r>
            <w:proofErr w:type="spellStart"/>
            <w:r w:rsidRPr="004315DB">
              <w:rPr>
                <w:rFonts w:ascii="Calibri" w:eastAsia="Times New Roman" w:hAnsi="Calibri" w:cs="Calibri"/>
                <w:sz w:val="14"/>
                <w:szCs w:val="14"/>
                <w:lang w:val="en-US"/>
              </w:rPr>
              <w:t>Probleemanalyse</w:t>
            </w:r>
            <w:proofErr w:type="spellEnd"/>
            <w:r w:rsidRPr="004315DB">
              <w:rPr>
                <w:rFonts w:ascii="Calibri" w:eastAsia="Times New Roman" w:hAnsi="Calibri" w:cs="Calibri"/>
                <w:sz w:val="14"/>
                <w:szCs w:val="14"/>
                <w:lang w:val="en-US"/>
              </w:rPr>
              <w:t xml:space="preserve"> </w:t>
            </w:r>
            <w:proofErr w:type="spellStart"/>
            <w:r w:rsidRPr="004315DB">
              <w:rPr>
                <w:rFonts w:ascii="Calibri" w:eastAsia="Times New Roman" w:hAnsi="Calibri" w:cs="Calibri"/>
                <w:sz w:val="14"/>
                <w:szCs w:val="14"/>
                <w:lang w:val="en-US"/>
              </w:rPr>
              <w:t>en</w:t>
            </w:r>
            <w:proofErr w:type="spellEnd"/>
            <w:r w:rsidRPr="004315DB">
              <w:rPr>
                <w:rFonts w:ascii="Calibri" w:eastAsia="Times New Roman" w:hAnsi="Calibri" w:cs="Calibri"/>
                <w:sz w:val="14"/>
                <w:szCs w:val="14"/>
                <w:lang w:val="en-US"/>
              </w:rPr>
              <w:t xml:space="preserve"> scope</w:t>
            </w:r>
          </w:p>
          <w:p w14:paraId="3E1FC0B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3 Bedrijfsprocessen</w:t>
            </w:r>
          </w:p>
          <w:p w14:paraId="6330AE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4 Uitwerken requirements</w:t>
            </w:r>
          </w:p>
          <w:p w14:paraId="5D97E18C" w14:textId="77777777" w:rsidR="00944445" w:rsidRPr="00725B83" w:rsidRDefault="00944445" w:rsidP="00F859A3">
            <w:pPr>
              <w:rPr>
                <w:rFonts w:ascii="Calibri" w:eastAsia="Times New Roman" w:hAnsi="Calibri" w:cs="Calibri"/>
                <w:sz w:val="14"/>
                <w:szCs w:val="14"/>
                <w:lang w:val="en-US"/>
              </w:rPr>
            </w:pPr>
            <w:r w:rsidRPr="00725B83">
              <w:rPr>
                <w:rFonts w:ascii="Calibri" w:eastAsia="Times New Roman" w:hAnsi="Calibri" w:cs="Calibri"/>
                <w:sz w:val="14"/>
                <w:szCs w:val="14"/>
                <w:lang w:val="en-US"/>
              </w:rPr>
              <w:t>BPS REQ 5 Product backlog</w:t>
            </w:r>
          </w:p>
          <w:p w14:paraId="26B49DD7" w14:textId="77777777" w:rsidR="00944445" w:rsidRPr="00725B83" w:rsidRDefault="00944445" w:rsidP="00F859A3">
            <w:pPr>
              <w:rPr>
                <w:rFonts w:ascii="Calibri" w:eastAsia="Times New Roman" w:hAnsi="Calibri" w:cs="Calibri"/>
                <w:sz w:val="14"/>
                <w:szCs w:val="14"/>
                <w:lang w:val="en-US"/>
              </w:rPr>
            </w:pPr>
            <w:r w:rsidRPr="00725B83">
              <w:rPr>
                <w:rFonts w:ascii="Calibri" w:eastAsia="Times New Roman" w:hAnsi="Calibri" w:cs="Calibri"/>
                <w:sz w:val="14"/>
                <w:szCs w:val="14"/>
                <w:lang w:val="en-US"/>
              </w:rPr>
              <w:t xml:space="preserve">BPS REQ 6 </w:t>
            </w:r>
            <w:proofErr w:type="spellStart"/>
            <w:r w:rsidRPr="00725B83">
              <w:rPr>
                <w:rFonts w:ascii="Calibri" w:eastAsia="Times New Roman" w:hAnsi="Calibri" w:cs="Calibri"/>
                <w:sz w:val="14"/>
                <w:szCs w:val="14"/>
                <w:lang w:val="en-US"/>
              </w:rPr>
              <w:t>Informatiebeveiliging</w:t>
            </w:r>
            <w:proofErr w:type="spellEnd"/>
          </w:p>
          <w:p w14:paraId="7A17FCB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7 Zakelijk rapporteren en doelgericht schrijven</w:t>
            </w:r>
          </w:p>
        </w:tc>
      </w:tr>
      <w:tr w:rsidR="00944445" w14:paraId="5C6569E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A5BAD0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A09707B" w14:textId="77777777" w:rsidR="00944445" w:rsidRDefault="00944445" w:rsidP="00F859A3">
            <w:pPr>
              <w:rPr>
                <w:rFonts w:ascii="Calibri" w:eastAsia="Times New Roman" w:hAnsi="Calibri" w:cs="Calibri"/>
                <w:sz w:val="14"/>
                <w:szCs w:val="14"/>
              </w:rPr>
            </w:pPr>
            <w:r w:rsidRPr="00725B83">
              <w:rPr>
                <w:rFonts w:ascii="Calibri" w:eastAsia="Times New Roman" w:hAnsi="Calibri" w:cs="Calibri"/>
                <w:sz w:val="14"/>
                <w:szCs w:val="14"/>
                <w:lang w:val="en-US"/>
              </w:rPr>
              <w:t xml:space="preserve">BPS REQ 1 Requirements engineering </w:t>
            </w:r>
            <w:proofErr w:type="spellStart"/>
            <w:r w:rsidRPr="00725B83">
              <w:rPr>
                <w:rFonts w:ascii="Calibri" w:eastAsia="Times New Roman" w:hAnsi="Calibri" w:cs="Calibri"/>
                <w:sz w:val="14"/>
                <w:szCs w:val="14"/>
                <w:lang w:val="en-US"/>
              </w:rPr>
              <w:t>proces</w:t>
            </w:r>
            <w:proofErr w:type="spellEnd"/>
            <w:r w:rsidRPr="00725B83">
              <w:rPr>
                <w:rFonts w:ascii="Calibri" w:eastAsia="Times New Roman" w:hAnsi="Calibri" w:cs="Calibri"/>
                <w:sz w:val="14"/>
                <w:szCs w:val="14"/>
                <w:lang w:val="en-US"/>
              </w:rPr>
              <w:t xml:space="preserve">. </w:t>
            </w:r>
            <w:r>
              <w:rPr>
                <w:rFonts w:ascii="Calibri" w:eastAsia="Times New Roman" w:hAnsi="Calibri" w:cs="Calibri"/>
                <w:sz w:val="14"/>
                <w:szCs w:val="14"/>
              </w:rPr>
              <w:t xml:space="preserve">De keuze voor en het gebruik van de methode en technieken tijdens het </w:t>
            </w:r>
            <w:proofErr w:type="spellStart"/>
            <w:r>
              <w:rPr>
                <w:rFonts w:ascii="Calibri" w:eastAsia="Times New Roman" w:hAnsi="Calibri" w:cs="Calibri"/>
                <w:sz w:val="14"/>
                <w:szCs w:val="14"/>
              </w:rPr>
              <w:t>eliciteren</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specificieren</w:t>
            </w:r>
            <w:proofErr w:type="spellEnd"/>
            <w:r>
              <w:rPr>
                <w:rFonts w:ascii="Calibri" w:eastAsia="Times New Roman" w:hAnsi="Calibri" w:cs="Calibri"/>
                <w:sz w:val="14"/>
                <w:szCs w:val="14"/>
              </w:rPr>
              <w:t xml:space="preserve"> en valideren is gemotiveerd en toegelicht. </w:t>
            </w:r>
          </w:p>
          <w:p w14:paraId="072D0C75" w14:textId="77777777" w:rsidR="00944445" w:rsidRDefault="00944445" w:rsidP="00F859A3">
            <w:pPr>
              <w:rPr>
                <w:rFonts w:ascii="Calibri" w:eastAsia="Times New Roman" w:hAnsi="Calibri" w:cs="Calibri"/>
                <w:sz w:val="14"/>
                <w:szCs w:val="14"/>
              </w:rPr>
            </w:pPr>
            <w:r w:rsidRPr="00725B83">
              <w:rPr>
                <w:rFonts w:ascii="Calibri" w:eastAsia="Times New Roman" w:hAnsi="Calibri" w:cs="Calibri"/>
                <w:sz w:val="14"/>
                <w:szCs w:val="14"/>
                <w:lang w:val="en-US"/>
              </w:rPr>
              <w:t xml:space="preserve">BPS REQ 1 Requirements engineering </w:t>
            </w:r>
            <w:proofErr w:type="spellStart"/>
            <w:r w:rsidRPr="00725B83">
              <w:rPr>
                <w:rFonts w:ascii="Calibri" w:eastAsia="Times New Roman" w:hAnsi="Calibri" w:cs="Calibri"/>
                <w:sz w:val="14"/>
                <w:szCs w:val="14"/>
                <w:lang w:val="en-US"/>
              </w:rPr>
              <w:t>proces</w:t>
            </w:r>
            <w:proofErr w:type="spellEnd"/>
            <w:r w:rsidRPr="00725B83">
              <w:rPr>
                <w:rFonts w:ascii="Calibri" w:eastAsia="Times New Roman" w:hAnsi="Calibri" w:cs="Calibri"/>
                <w:sz w:val="14"/>
                <w:szCs w:val="14"/>
                <w:lang w:val="en-US"/>
              </w:rPr>
              <w:t xml:space="preserve">. </w:t>
            </w:r>
            <w:r>
              <w:rPr>
                <w:rFonts w:ascii="Calibri" w:eastAsia="Times New Roman" w:hAnsi="Calibri" w:cs="Calibri"/>
                <w:sz w:val="14"/>
                <w:szCs w:val="14"/>
              </w:rPr>
              <w:t>De werkwijze (waterval en/of agile) is beschreven en gemotiveerd.</w:t>
            </w:r>
          </w:p>
          <w:p w14:paraId="66439BF3" w14:textId="77777777" w:rsidR="00944445" w:rsidRDefault="00944445" w:rsidP="00F859A3">
            <w:pPr>
              <w:rPr>
                <w:rFonts w:ascii="Calibri" w:eastAsia="Times New Roman" w:hAnsi="Calibri" w:cs="Calibri"/>
                <w:sz w:val="14"/>
                <w:szCs w:val="14"/>
              </w:rPr>
            </w:pPr>
            <w:r w:rsidRPr="00E31078">
              <w:rPr>
                <w:rFonts w:ascii="Calibri" w:eastAsia="Times New Roman" w:hAnsi="Calibri" w:cs="Calibri"/>
                <w:sz w:val="14"/>
                <w:szCs w:val="14"/>
                <w:lang w:val="en-US"/>
              </w:rPr>
              <w:t xml:space="preserve">BPS REQ 1 Requirements engineering </w:t>
            </w:r>
            <w:proofErr w:type="spellStart"/>
            <w:r w:rsidRPr="00E31078">
              <w:rPr>
                <w:rFonts w:ascii="Calibri" w:eastAsia="Times New Roman" w:hAnsi="Calibri" w:cs="Calibri"/>
                <w:sz w:val="14"/>
                <w:szCs w:val="14"/>
                <w:lang w:val="en-US"/>
              </w:rPr>
              <w:t>proces</w:t>
            </w:r>
            <w:proofErr w:type="spellEnd"/>
            <w:r w:rsidRPr="00E31078">
              <w:rPr>
                <w:rFonts w:ascii="Calibri" w:eastAsia="Times New Roman" w:hAnsi="Calibri" w:cs="Calibri"/>
                <w:sz w:val="14"/>
                <w:szCs w:val="14"/>
                <w:lang w:val="en-US"/>
              </w:rPr>
              <w:t xml:space="preserve">. </w:t>
            </w:r>
            <w:r>
              <w:rPr>
                <w:rFonts w:ascii="Calibri" w:eastAsia="Times New Roman" w:hAnsi="Calibri" w:cs="Calibri"/>
                <w:sz w:val="14"/>
                <w:szCs w:val="14"/>
              </w:rPr>
              <w:t xml:space="preserve">Student heeft gereflecteerd op de uitvoering van de opdracht. </w:t>
            </w:r>
          </w:p>
          <w:p w14:paraId="4AC2A30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2 Probleemanalyse en scope. De probleemanalyse, de toekomstige situatie, en oplossingsrichtingen zijn opgesteld. </w:t>
            </w:r>
          </w:p>
          <w:p w14:paraId="27F41C2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2 Probleemanalyse en scope. De scope van het te ontwikkeling informatiesysteem, bestaande uit context diagram business events en business event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 is opgesteld.</w:t>
            </w:r>
          </w:p>
          <w:p w14:paraId="5AE8E63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2 Probleemanalyse en scope. De stakeholder analyse is uitgevoerd en de </w:t>
            </w:r>
            <w:proofErr w:type="spellStart"/>
            <w:r>
              <w:rPr>
                <w:rFonts w:ascii="Calibri" w:eastAsia="Times New Roman" w:hAnsi="Calibri" w:cs="Calibri"/>
                <w:sz w:val="14"/>
                <w:szCs w:val="14"/>
              </w:rPr>
              <w:t>persona's</w:t>
            </w:r>
            <w:proofErr w:type="spellEnd"/>
            <w:r>
              <w:rPr>
                <w:rFonts w:ascii="Calibri" w:eastAsia="Times New Roman" w:hAnsi="Calibri" w:cs="Calibri"/>
                <w:sz w:val="14"/>
                <w:szCs w:val="14"/>
              </w:rPr>
              <w:t xml:space="preserve"> zijn uitgewerkt. </w:t>
            </w:r>
          </w:p>
          <w:p w14:paraId="33D5F62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3 Bedrijfsprocessen. De bedrijfsprocessen zijn beschreven in BPMN level 2. </w:t>
            </w:r>
          </w:p>
          <w:p w14:paraId="3251D66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4 Uitwerken requirements. De functionele requirements voor het te ontwikkelen informatiesysteem zijn uitgewerkt m.b.v. verschillende modellen.</w:t>
            </w:r>
          </w:p>
          <w:p w14:paraId="089B97F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4 Uitwerken requirements. De niet-functionele requirements voor het te ontwikkelen informatiesysteem zijn opgesteld en gebaseerd op de ISO 250010 norm.</w:t>
            </w:r>
          </w:p>
          <w:p w14:paraId="5420E6E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5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De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is opgesteld voor het beheer van de requirements.</w:t>
            </w:r>
          </w:p>
          <w:p w14:paraId="0D47B49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5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De requirements uit de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zijn geprioriteerd.</w:t>
            </w:r>
          </w:p>
          <w:p w14:paraId="12E6E76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6 Informatiebeveiliging. De gegevens zijn BIV geclassificeerd en de persoonsgegeven zijn getypeerd. </w:t>
            </w:r>
          </w:p>
          <w:p w14:paraId="3F494F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6 Informatiebeveiliging. De informatiebeveiligingsmaatregelen voor het domein Compliance en voor de AVG zijn opgesteld. </w:t>
            </w:r>
          </w:p>
          <w:p w14:paraId="7A6CD17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6 Informatiebeveiliging. Requirements voor de informatiebeveiligingsmaatregelen zijn opgesteld.</w:t>
            </w:r>
          </w:p>
          <w:p w14:paraId="3BABC7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7 Zakelijk rapporteren en doelgericht schrijven. De tekst heeft een verzorgde lay-out, is in correct Nederlands en met heldere verwoording geschreven.</w:t>
            </w:r>
          </w:p>
          <w:p w14:paraId="48227E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REQ 7 Zakelijk rapporteren en doelgericht schrijven. De tekst is doel- en doelgroepgericht geschreven en daarbij informatie doorgevend of argumenten aanvoerend ter ondersteuning vóór of tegen een specifiek standpunt. </w:t>
            </w:r>
          </w:p>
          <w:p w14:paraId="6E5560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BPS REQ 7 Zakelijk rapporteren en doelgericht schrijven. Informatie of argumentatie is in een doeltreffende, logische structuur weergegeven. Voor samenhang is gebruik gemaakt van signaalwoorden en -zinnen waarmee de redenering wordt ondersteund.</w:t>
            </w:r>
          </w:p>
        </w:tc>
      </w:tr>
      <w:tr w:rsidR="00944445" w14:paraId="7FA45A9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99D49D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226A56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5F358FC7" w14:textId="77777777" w:rsidR="00944445" w:rsidRDefault="00944445" w:rsidP="00944445">
      <w:pPr>
        <w:rPr>
          <w:rFonts w:eastAsia="Times New Roman"/>
        </w:rPr>
      </w:pPr>
    </w:p>
    <w:p w14:paraId="24D9B59D" w14:textId="77777777" w:rsidR="00944445" w:rsidRDefault="00944445" w:rsidP="00944445">
      <w:pPr>
        <w:pStyle w:val="Normaalweb"/>
        <w:rPr>
          <w:rFonts w:ascii="Calibri" w:hAnsi="Calibri" w:cs="Calibri"/>
          <w:sz w:val="14"/>
          <w:szCs w:val="14"/>
        </w:rPr>
      </w:pPr>
    </w:p>
    <w:p w14:paraId="4F19063A" w14:textId="77777777" w:rsidR="00944445" w:rsidRDefault="00944445" w:rsidP="00944445">
      <w:pPr>
        <w:pStyle w:val="Kop3"/>
        <w:rPr>
          <w:rFonts w:ascii="Calibri" w:eastAsia="Times New Roman" w:hAnsi="Calibri" w:cs="Calibri"/>
        </w:rPr>
      </w:pPr>
      <w:bookmarkStart w:id="5" w:name="_Toc184373594"/>
      <w:r>
        <w:rPr>
          <w:rFonts w:ascii="Calibri" w:eastAsia="Times New Roman" w:hAnsi="Calibri" w:cs="Calibri"/>
        </w:rPr>
        <w:t xml:space="preserve">Information </w:t>
      </w:r>
      <w:proofErr w:type="spellStart"/>
      <w:r>
        <w:rPr>
          <w:rFonts w:ascii="Calibri" w:eastAsia="Times New Roman" w:hAnsi="Calibri" w:cs="Calibri"/>
        </w:rPr>
        <w:t>strategy</w:t>
      </w:r>
      <w:bookmarkEnd w:id="5"/>
      <w:proofErr w:type="spellEnd"/>
    </w:p>
    <w:tbl>
      <w:tblPr>
        <w:tblW w:w="9600" w:type="dxa"/>
        <w:tblCellMar>
          <w:top w:w="15" w:type="dxa"/>
          <w:left w:w="15" w:type="dxa"/>
          <w:bottom w:w="15" w:type="dxa"/>
          <w:right w:w="15" w:type="dxa"/>
        </w:tblCellMar>
        <w:tblLook w:val="04A0" w:firstRow="1" w:lastRow="0" w:firstColumn="1" w:lastColumn="0" w:noHBand="0" w:noVBand="1"/>
      </w:tblPr>
      <w:tblGrid>
        <w:gridCol w:w="1630"/>
        <w:gridCol w:w="7970"/>
      </w:tblGrid>
      <w:tr w:rsidR="00944445" w14:paraId="3133E418"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E10AF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EVL Information </w:t>
            </w:r>
            <w:proofErr w:type="spellStart"/>
            <w:r>
              <w:rPr>
                <w:rFonts w:ascii="Calibri" w:eastAsia="Times New Roman" w:hAnsi="Calibri" w:cs="Calibri"/>
                <w:sz w:val="14"/>
                <w:szCs w:val="14"/>
              </w:rPr>
              <w:t>strategy</w:t>
            </w:r>
            <w:proofErr w:type="spellEnd"/>
          </w:p>
        </w:tc>
      </w:tr>
      <w:tr w:rsidR="00944445" w14:paraId="175A60E8"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EC24A2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INFSTM01</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EA3A76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Information </w:t>
            </w:r>
            <w:proofErr w:type="spellStart"/>
            <w:r>
              <w:rPr>
                <w:rFonts w:ascii="Calibri" w:eastAsia="Times New Roman" w:hAnsi="Calibri" w:cs="Calibri"/>
                <w:sz w:val="14"/>
                <w:szCs w:val="14"/>
              </w:rPr>
              <w:t>strategy</w:t>
            </w:r>
            <w:proofErr w:type="spellEnd"/>
          </w:p>
        </w:tc>
      </w:tr>
      <w:tr w:rsidR="00944445" w14:paraId="1867868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1445E34"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6DEB407" w14:textId="77777777" w:rsidR="00944445" w:rsidRPr="00296F0E" w:rsidRDefault="00944445" w:rsidP="00F859A3">
            <w:pPr>
              <w:pStyle w:val="HTML-voorafopgemaakt"/>
              <w:rPr>
                <w:rFonts w:eastAsia="Times New Roman"/>
              </w:rPr>
            </w:pPr>
            <w:r w:rsidRPr="00296F0E">
              <w:rPr>
                <w:rFonts w:eastAsia="Times New Roman"/>
              </w:rPr>
              <w:t>HBO-I:</w:t>
            </w:r>
          </w:p>
          <w:p w14:paraId="18AD40CC" w14:textId="77777777" w:rsidR="00944445" w:rsidRPr="00296F0E" w:rsidRDefault="00944445" w:rsidP="00F859A3">
            <w:pPr>
              <w:pStyle w:val="HTML-voorafopgemaakt"/>
              <w:rPr>
                <w:rFonts w:eastAsia="Times New Roman"/>
              </w:rPr>
            </w:pPr>
            <w:r w:rsidRPr="00296F0E">
              <w:rPr>
                <w:rFonts w:eastAsia="Times New Roman"/>
              </w:rPr>
              <w:t>Organisatieprocessen, analyseren, niveau 3: Analyseren van de consequenties van een (strategische) koerswijziging voor organisatie processen en hun informatievoorziening.</w:t>
            </w:r>
          </w:p>
          <w:p w14:paraId="499B7F4A" w14:textId="77777777" w:rsidR="00944445" w:rsidRPr="00296F0E" w:rsidRDefault="00944445" w:rsidP="00F859A3">
            <w:pPr>
              <w:pStyle w:val="HTML-voorafopgemaakt"/>
              <w:rPr>
                <w:rFonts w:eastAsia="Times New Roman"/>
              </w:rPr>
            </w:pPr>
            <w:r w:rsidRPr="00296F0E">
              <w:rPr>
                <w:rFonts w:eastAsia="Times New Roman"/>
              </w:rPr>
              <w:t xml:space="preserve">Analyseren (kwantitatief en/of kwalitatief) van de huidige en toekomstige situatie op het gebied van bijvoorbeeld beleid, strategie, </w:t>
            </w:r>
            <w:proofErr w:type="spellStart"/>
            <w:r w:rsidRPr="00296F0E">
              <w:rPr>
                <w:rFonts w:eastAsia="Times New Roman"/>
              </w:rPr>
              <w:t>alignment</w:t>
            </w:r>
            <w:proofErr w:type="spellEnd"/>
            <w:r w:rsidRPr="00296F0E">
              <w:rPr>
                <w:rFonts w:eastAsia="Times New Roman"/>
              </w:rPr>
              <w:t xml:space="preserve"> en architectuur, met gebruikmaking van gangbare methoden.</w:t>
            </w:r>
          </w:p>
          <w:p w14:paraId="6D6F2806" w14:textId="77777777" w:rsidR="00944445" w:rsidRPr="00296F0E" w:rsidRDefault="00944445" w:rsidP="00F859A3">
            <w:pPr>
              <w:pStyle w:val="HTML-voorafopgemaakt"/>
              <w:rPr>
                <w:rFonts w:eastAsia="Times New Roman"/>
              </w:rPr>
            </w:pPr>
            <w:r w:rsidRPr="00296F0E">
              <w:rPr>
                <w:rFonts w:eastAsia="Times New Roman"/>
              </w:rPr>
              <w:t>Organisatieprocessen, adviseren, niveau 3: Adviseren over de interne en externe afstemming tussen business en ICT (</w:t>
            </w:r>
            <w:proofErr w:type="spellStart"/>
            <w:r w:rsidRPr="00296F0E">
              <w:rPr>
                <w:rFonts w:eastAsia="Times New Roman"/>
              </w:rPr>
              <w:t>alignment</w:t>
            </w:r>
            <w:proofErr w:type="spellEnd"/>
            <w:r w:rsidRPr="00296F0E">
              <w:rPr>
                <w:rFonts w:eastAsia="Times New Roman"/>
              </w:rPr>
              <w:t xml:space="preserve"> en </w:t>
            </w:r>
            <w:proofErr w:type="spellStart"/>
            <w:r w:rsidRPr="00296F0E">
              <w:rPr>
                <w:rFonts w:eastAsia="Times New Roman"/>
              </w:rPr>
              <w:t>governance</w:t>
            </w:r>
            <w:proofErr w:type="spellEnd"/>
            <w:r w:rsidRPr="00296F0E">
              <w:rPr>
                <w:rFonts w:eastAsia="Times New Roman"/>
              </w:rPr>
              <w:t>) rekening houdende met de doelstellingen van de organisatie (o.a. missie, visies,</w:t>
            </w:r>
          </w:p>
          <w:p w14:paraId="5C5F6ED5" w14:textId="77777777" w:rsidR="00944445" w:rsidRPr="00296F0E" w:rsidRDefault="00944445" w:rsidP="00F859A3">
            <w:pPr>
              <w:pStyle w:val="HTML-voorafopgemaakt"/>
              <w:rPr>
                <w:rFonts w:eastAsia="Times New Roman"/>
              </w:rPr>
            </w:pPr>
            <w:r w:rsidRPr="00296F0E">
              <w:rPr>
                <w:rFonts w:eastAsia="Times New Roman"/>
              </w:rPr>
              <w:t xml:space="preserve">strategie en </w:t>
            </w:r>
            <w:proofErr w:type="spellStart"/>
            <w:r w:rsidRPr="00296F0E">
              <w:rPr>
                <w:rFonts w:eastAsia="Times New Roman"/>
              </w:rPr>
              <w:t>KPI’s</w:t>
            </w:r>
            <w:proofErr w:type="spellEnd"/>
            <w:r w:rsidRPr="00296F0E">
              <w:rPr>
                <w:rFonts w:eastAsia="Times New Roman"/>
              </w:rPr>
              <w:t>).</w:t>
            </w:r>
          </w:p>
          <w:p w14:paraId="542BB692" w14:textId="77777777" w:rsidR="00944445" w:rsidRPr="00296F0E" w:rsidRDefault="00944445" w:rsidP="00F859A3">
            <w:pPr>
              <w:pStyle w:val="HTML-voorafopgemaakt"/>
              <w:rPr>
                <w:rFonts w:eastAsia="Times New Roman"/>
              </w:rPr>
            </w:pPr>
            <w:r w:rsidRPr="00296F0E">
              <w:rPr>
                <w:rFonts w:eastAsia="Times New Roman"/>
              </w:rPr>
              <w:t>Organisatieprocessen, ontwerpen, niveau 3: Ontwerpen van de architectuur van organisatieprocessen en besturingsmodellen, inclusief bijbehorende beheersing, informatievoorziening en veranderproces.</w:t>
            </w:r>
          </w:p>
          <w:p w14:paraId="2C07ED09" w14:textId="77777777" w:rsidR="00944445" w:rsidRPr="00296F0E" w:rsidRDefault="00944445" w:rsidP="00F859A3">
            <w:pPr>
              <w:pStyle w:val="HTML-voorafopgemaakt"/>
              <w:rPr>
                <w:rFonts w:eastAsia="Times New Roman"/>
              </w:rPr>
            </w:pPr>
            <w:r w:rsidRPr="00296F0E">
              <w:rPr>
                <w:rFonts w:eastAsia="Times New Roman"/>
              </w:rPr>
              <w:t xml:space="preserve">Organisatieprocessen, manage </w:t>
            </w:r>
            <w:proofErr w:type="spellStart"/>
            <w:r w:rsidRPr="00296F0E">
              <w:rPr>
                <w:rFonts w:eastAsia="Times New Roman"/>
              </w:rPr>
              <w:t>and</w:t>
            </w:r>
            <w:proofErr w:type="spellEnd"/>
            <w:r w:rsidRPr="00296F0E">
              <w:rPr>
                <w:rFonts w:eastAsia="Times New Roman"/>
              </w:rPr>
              <w:t xml:space="preserve"> control, niveau 3: Signaleren en inventariseren van de veranderbehoefte van meerdere operationele en tactische organisatieprocessen.</w:t>
            </w:r>
          </w:p>
          <w:p w14:paraId="471D3E9F" w14:textId="77777777" w:rsidR="00944445" w:rsidRPr="00296F0E" w:rsidRDefault="00944445" w:rsidP="00F859A3">
            <w:pPr>
              <w:pStyle w:val="HTML-voorafopgemaakt"/>
              <w:rPr>
                <w:rFonts w:eastAsia="Times New Roman"/>
              </w:rPr>
            </w:pPr>
            <w:r w:rsidRPr="00296F0E">
              <w:rPr>
                <w:rFonts w:eastAsia="Times New Roman"/>
              </w:rPr>
              <w:t xml:space="preserve">Richten en actualiseren van principes, business </w:t>
            </w:r>
            <w:proofErr w:type="spellStart"/>
            <w:r w:rsidRPr="00296F0E">
              <w:rPr>
                <w:rFonts w:eastAsia="Times New Roman"/>
              </w:rPr>
              <w:t>rules</w:t>
            </w:r>
            <w:proofErr w:type="spellEnd"/>
            <w:r w:rsidRPr="00296F0E">
              <w:rPr>
                <w:rFonts w:eastAsia="Times New Roman"/>
              </w:rPr>
              <w:t xml:space="preserve"> en modellen van procesarchitectuur.</w:t>
            </w:r>
          </w:p>
          <w:p w14:paraId="47F8371F" w14:textId="77777777" w:rsidR="00944445" w:rsidRPr="00296F0E" w:rsidRDefault="00944445" w:rsidP="00F859A3">
            <w:pPr>
              <w:pStyle w:val="HTML-voorafopgemaakt"/>
              <w:rPr>
                <w:rFonts w:eastAsia="Times New Roman"/>
              </w:rPr>
            </w:pPr>
            <w:r w:rsidRPr="00296F0E">
              <w:rPr>
                <w:rFonts w:eastAsia="Times New Roman"/>
              </w:rPr>
              <w:t>Principes toepassen om een softwareontwikkelproces te managen en te bewaken.</w:t>
            </w:r>
          </w:p>
        </w:tc>
      </w:tr>
      <w:tr w:rsidR="00944445" w14:paraId="3B7B1B2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6A133A6"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147472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p w14:paraId="2680EF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BIM-6</w:t>
            </w:r>
          </w:p>
        </w:tc>
      </w:tr>
      <w:tr w:rsidR="00944445" w14:paraId="4B7C6734"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CCE850B"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9D2EA8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15.00</w:t>
            </w:r>
          </w:p>
        </w:tc>
      </w:tr>
      <w:tr w:rsidR="00944445" w14:paraId="7AA0C91B"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E90232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2D9A5732"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5501775" w14:textId="77777777" w:rsidR="00944445" w:rsidRPr="00296F0E" w:rsidRDefault="00944445" w:rsidP="00F859A3">
            <w:pPr>
              <w:pStyle w:val="HTML-voorafopgemaakt"/>
              <w:rPr>
                <w:rFonts w:eastAsia="Times New Roman"/>
              </w:rPr>
            </w:pPr>
            <w:r w:rsidRPr="00296F0E">
              <w:rPr>
                <w:rFonts w:eastAsia="Times New Roman"/>
              </w:rPr>
              <w:lastRenderedPageBreak/>
              <w:t xml:space="preserve">Information </w:t>
            </w:r>
            <w:proofErr w:type="spellStart"/>
            <w:r w:rsidRPr="00296F0E">
              <w:rPr>
                <w:rFonts w:eastAsia="Times New Roman"/>
              </w:rPr>
              <w:t>Strategy</w:t>
            </w:r>
            <w:proofErr w:type="spellEnd"/>
            <w:r w:rsidRPr="00296F0E">
              <w:rPr>
                <w:rFonts w:eastAsia="Times New Roman"/>
              </w:rPr>
              <w:t xml:space="preserve"> (INFSTM01) is het eerste deel van de module Enterprise Management.</w:t>
            </w:r>
          </w:p>
          <w:p w14:paraId="6CA0A6B6" w14:textId="77777777" w:rsidR="00944445" w:rsidRPr="00296F0E" w:rsidRDefault="00944445" w:rsidP="00F859A3">
            <w:pPr>
              <w:pStyle w:val="HTML-voorafopgemaakt"/>
              <w:rPr>
                <w:rFonts w:eastAsia="Times New Roman"/>
              </w:rPr>
            </w:pPr>
            <w:r w:rsidRPr="00296F0E">
              <w:rPr>
                <w:rFonts w:eastAsia="Times New Roman"/>
              </w:rPr>
              <w:t>Het belang van IT en informatievoorziening voor organisaties neemt nog steeds toe. Niet alleen voor de interne bedrijfsprocessen, maar ook voor de interactie met andere organisaties en compliance aan vigerende (IT-)wetgeving. Het beheren en beheersen van de kwaliteit van de informatievoorziening is daarom belangrijk. Business informatiemanagement voert namens de gebruikersorganisatie de regie op de informatievoorziening en zorgt voor een passende kwaliteit van deze informatievoorziening. De kwaliteit van de informatievoorziening wordt niet alleen bepaald door de staat van de IT-producten en oplossingen, maar ook door de kwaliteit van de IT-dienstverlening. Organisaties willen grip hebben op de informatievoorziening en deze ook afstemmen op de doelen van de organisatie (IT-</w:t>
            </w:r>
            <w:proofErr w:type="spellStart"/>
            <w:r w:rsidRPr="00296F0E">
              <w:rPr>
                <w:rFonts w:eastAsia="Times New Roman"/>
              </w:rPr>
              <w:t>alignment</w:t>
            </w:r>
            <w:proofErr w:type="spellEnd"/>
            <w:r w:rsidRPr="00296F0E">
              <w:rPr>
                <w:rFonts w:eastAsia="Times New Roman"/>
              </w:rPr>
              <w:t xml:space="preserve">). </w:t>
            </w:r>
          </w:p>
          <w:p w14:paraId="6A2891B2" w14:textId="77777777" w:rsidR="00944445" w:rsidRPr="00296F0E" w:rsidRDefault="00944445" w:rsidP="00F859A3">
            <w:pPr>
              <w:pStyle w:val="HTML-voorafopgemaakt"/>
              <w:rPr>
                <w:rFonts w:eastAsia="Times New Roman"/>
              </w:rPr>
            </w:pPr>
          </w:p>
          <w:p w14:paraId="316A43FD" w14:textId="77777777" w:rsidR="00944445" w:rsidRPr="00296F0E" w:rsidRDefault="00944445" w:rsidP="00F859A3">
            <w:pPr>
              <w:pStyle w:val="HTML-voorafopgemaakt"/>
              <w:rPr>
                <w:rFonts w:eastAsia="Times New Roman"/>
              </w:rPr>
            </w:pPr>
            <w:r w:rsidRPr="00296F0E">
              <w:rPr>
                <w:rFonts w:eastAsia="Times New Roman"/>
              </w:rPr>
              <w:t>Als gevolg hiervan is de betekenis van IT-</w:t>
            </w:r>
            <w:proofErr w:type="spellStart"/>
            <w:r w:rsidRPr="00296F0E">
              <w:rPr>
                <w:rFonts w:eastAsia="Times New Roman"/>
              </w:rPr>
              <w:t>governance</w:t>
            </w:r>
            <w:proofErr w:type="spellEnd"/>
            <w:r w:rsidRPr="00296F0E">
              <w:rPr>
                <w:rFonts w:eastAsia="Times New Roman"/>
              </w:rPr>
              <w:t xml:space="preserve">, compliance en </w:t>
            </w:r>
            <w:proofErr w:type="spellStart"/>
            <w:r w:rsidRPr="00296F0E">
              <w:rPr>
                <w:rFonts w:eastAsia="Times New Roman"/>
              </w:rPr>
              <w:t>enterprise</w:t>
            </w:r>
            <w:proofErr w:type="spellEnd"/>
            <w:r w:rsidRPr="00296F0E">
              <w:rPr>
                <w:rFonts w:eastAsia="Times New Roman"/>
              </w:rPr>
              <w:t xml:space="preserve"> architectuur binnen de organisatie sterk toegenomen. Dit uit zich in (actuele) vragen als: hoe moet de IT-functie worden ingericht en georganiseerd om activiteiten het beste te kunnen ondersteunen en verbreden en hoe moet IT binnen de organisatie in het algemeen worden bestuurd om de IT-risico's op juiste wijze te kunnen managen en de waarde te verzekeren van dit strategische en onmisbare bedrijfsmiddel? </w:t>
            </w:r>
          </w:p>
          <w:p w14:paraId="54BF1115" w14:textId="77777777" w:rsidR="00944445" w:rsidRPr="00296F0E" w:rsidRDefault="00944445" w:rsidP="00F859A3">
            <w:pPr>
              <w:pStyle w:val="HTML-voorafopgemaakt"/>
              <w:rPr>
                <w:rFonts w:eastAsia="Times New Roman"/>
              </w:rPr>
            </w:pPr>
            <w:r w:rsidRPr="00296F0E">
              <w:rPr>
                <w:rFonts w:eastAsia="Times New Roman"/>
              </w:rPr>
              <w:t>De student houdt zich bezig met een analyse en advies op het gebied van de besturing en inrichting van IT in organisaties in de breedste zin van het woord.</w:t>
            </w:r>
          </w:p>
          <w:p w14:paraId="40FF3A1B" w14:textId="77777777" w:rsidR="00944445" w:rsidRPr="00296F0E" w:rsidRDefault="00944445" w:rsidP="00F859A3">
            <w:pPr>
              <w:pStyle w:val="HTML-voorafopgemaakt"/>
              <w:rPr>
                <w:rFonts w:eastAsia="Times New Roman"/>
              </w:rPr>
            </w:pPr>
          </w:p>
          <w:p w14:paraId="1A64F1BB" w14:textId="77777777" w:rsidR="00944445" w:rsidRPr="00296F0E" w:rsidRDefault="00944445" w:rsidP="00F859A3">
            <w:pPr>
              <w:pStyle w:val="HTML-voorafopgemaakt"/>
              <w:rPr>
                <w:rFonts w:eastAsia="Times New Roman"/>
              </w:rPr>
            </w:pPr>
            <w:r w:rsidRPr="00296F0E">
              <w:rPr>
                <w:rFonts w:eastAsia="Times New Roman"/>
              </w:rPr>
              <w:t>Aan het einde van de module is de student een professionele informatiemanager op het vlak van verandering in een innovatieve organisatie.</w:t>
            </w:r>
          </w:p>
        </w:tc>
      </w:tr>
      <w:tr w:rsidR="00944445" w14:paraId="1CE501D4"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50FDED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3EBCCB41"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883D11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IST-Business Informatiemanagement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3F87C1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kan benoemen wat Business informatiemanagement inhoudt, is in staat business informatiemanagement te benoemen en kent verschillende modellen op dit terrein (</w:t>
            </w:r>
            <w:proofErr w:type="spellStart"/>
            <w:r>
              <w:rPr>
                <w:rFonts w:ascii="Calibri" w:eastAsia="Times New Roman" w:hAnsi="Calibri" w:cs="Calibri"/>
                <w:sz w:val="14"/>
                <w:szCs w:val="14"/>
              </w:rPr>
              <w:t>Looijen</w:t>
            </w:r>
            <w:proofErr w:type="spellEnd"/>
            <w:r>
              <w:rPr>
                <w:rFonts w:ascii="Calibri" w:eastAsia="Times New Roman" w:hAnsi="Calibri" w:cs="Calibri"/>
                <w:sz w:val="14"/>
                <w:szCs w:val="14"/>
              </w:rPr>
              <w:t xml:space="preserve">, van der Pols). De student heeft inzicht in de wijze waarop de informatievoorzieningsorganisatie (en met name business informatiemanagement) kan worden georganiseerd en welke in- en externe factoren daarbij een rol spelen. De student maakt een analyse op de IST-situatie van de informatievoorzieningsorganisatie, de processen, hoe de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xml:space="preserve"> is ingericht en kan daarvoor relevante modellen kiezen en toepassen (</w:t>
            </w:r>
            <w:proofErr w:type="spellStart"/>
            <w:r>
              <w:rPr>
                <w:rFonts w:ascii="Calibri" w:eastAsia="Times New Roman" w:hAnsi="Calibri" w:cs="Calibri"/>
                <w:sz w:val="14"/>
                <w:szCs w:val="14"/>
              </w:rPr>
              <w:t>oa</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BiSL</w:t>
            </w:r>
            <w:proofErr w:type="spellEnd"/>
            <w:r>
              <w:rPr>
                <w:rFonts w:ascii="Calibri" w:eastAsia="Times New Roman" w:hAnsi="Calibri" w:cs="Calibri"/>
                <w:sz w:val="14"/>
                <w:szCs w:val="14"/>
              </w:rPr>
              <w:t>). Hij betrekt hierbij de interne en omgevingsfactoren die bepalend zijn voor de inrichting van de informatievoorzieningsorganisatie.</w:t>
            </w:r>
          </w:p>
        </w:tc>
      </w:tr>
      <w:tr w:rsidR="00944445" w14:paraId="4A43B72C"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BCE5B1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IST-Enterprise architectuur</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689A9C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De student stelt de leidende principes op voor Enterprise Architectuur, met deze EA wordt de verbinding gelegd tussen organisatiedoelen en richtlijnen voor de informatievoorziening (kaders). De student kent hiervoor gangbare </w:t>
            </w:r>
            <w:proofErr w:type="spellStart"/>
            <w:r>
              <w:rPr>
                <w:rFonts w:ascii="Calibri" w:eastAsia="Times New Roman" w:hAnsi="Calibri" w:cs="Calibri"/>
                <w:sz w:val="14"/>
                <w:szCs w:val="14"/>
              </w:rPr>
              <w:t>enterprise</w:t>
            </w:r>
            <w:proofErr w:type="spellEnd"/>
            <w:r>
              <w:rPr>
                <w:rFonts w:ascii="Calibri" w:eastAsia="Times New Roman" w:hAnsi="Calibri" w:cs="Calibri"/>
                <w:sz w:val="14"/>
                <w:szCs w:val="14"/>
              </w:rPr>
              <w:t xml:space="preserve"> architectuurmodellen en technieken (zoals TOGAF, </w:t>
            </w:r>
            <w:proofErr w:type="spellStart"/>
            <w:r>
              <w:rPr>
                <w:rFonts w:ascii="Calibri" w:eastAsia="Times New Roman" w:hAnsi="Calibri" w:cs="Calibri"/>
                <w:sz w:val="14"/>
                <w:szCs w:val="14"/>
              </w:rPr>
              <w:t>Archimate</w:t>
            </w:r>
            <w:proofErr w:type="spellEnd"/>
            <w:r>
              <w:rPr>
                <w:rFonts w:ascii="Calibri" w:eastAsia="Times New Roman" w:hAnsi="Calibri" w:cs="Calibri"/>
                <w:sz w:val="14"/>
                <w:szCs w:val="14"/>
              </w:rPr>
              <w:t xml:space="preserve"> en NORA).</w:t>
            </w:r>
          </w:p>
        </w:tc>
      </w:tr>
      <w:tr w:rsidR="00944445" w14:paraId="727B6298"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2D6F87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IST-Informatiebeheer</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C05B84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De student kent en begrijpt standaarden in informatievoorzieningsprocessen zoals de </w:t>
            </w:r>
            <w:proofErr w:type="spellStart"/>
            <w:r>
              <w:rPr>
                <w:rFonts w:ascii="Calibri" w:eastAsia="Times New Roman" w:hAnsi="Calibri" w:cs="Calibri"/>
                <w:sz w:val="14"/>
                <w:szCs w:val="14"/>
              </w:rPr>
              <w:t>frameworks</w:t>
            </w:r>
            <w:proofErr w:type="spellEnd"/>
            <w:r>
              <w:rPr>
                <w:rFonts w:ascii="Calibri" w:eastAsia="Times New Roman" w:hAnsi="Calibri" w:cs="Calibri"/>
                <w:sz w:val="14"/>
                <w:szCs w:val="14"/>
              </w:rPr>
              <w:t xml:space="preserve"> COBIT5, ASL, BISL, ITIL. De student heeft inzicht in de toepasbaarheid van deze </w:t>
            </w:r>
            <w:proofErr w:type="spellStart"/>
            <w:r>
              <w:rPr>
                <w:rFonts w:ascii="Calibri" w:eastAsia="Times New Roman" w:hAnsi="Calibri" w:cs="Calibri"/>
                <w:sz w:val="14"/>
                <w:szCs w:val="14"/>
              </w:rPr>
              <w:t>frameworks</w:t>
            </w:r>
            <w:proofErr w:type="spellEnd"/>
            <w:r>
              <w:rPr>
                <w:rFonts w:ascii="Calibri" w:eastAsia="Times New Roman" w:hAnsi="Calibri" w:cs="Calibri"/>
                <w:sz w:val="14"/>
                <w:szCs w:val="14"/>
              </w:rPr>
              <w:t xml:space="preserve"> en heeft inzicht in de onderlinge samenhang en raakvlakken tussen deze </w:t>
            </w:r>
            <w:proofErr w:type="spellStart"/>
            <w:r>
              <w:rPr>
                <w:rFonts w:ascii="Calibri" w:eastAsia="Times New Roman" w:hAnsi="Calibri" w:cs="Calibri"/>
                <w:sz w:val="14"/>
                <w:szCs w:val="14"/>
              </w:rPr>
              <w:t>frameworks</w:t>
            </w:r>
            <w:proofErr w:type="spellEnd"/>
            <w:r>
              <w:rPr>
                <w:rFonts w:ascii="Calibri" w:eastAsia="Times New Roman" w:hAnsi="Calibri" w:cs="Calibri"/>
                <w:sz w:val="14"/>
                <w:szCs w:val="14"/>
              </w:rPr>
              <w:t xml:space="preserve"> en kan deze </w:t>
            </w:r>
            <w:proofErr w:type="spellStart"/>
            <w:r>
              <w:rPr>
                <w:rFonts w:ascii="Calibri" w:eastAsia="Times New Roman" w:hAnsi="Calibri" w:cs="Calibri"/>
                <w:sz w:val="14"/>
                <w:szCs w:val="14"/>
              </w:rPr>
              <w:t>frameworks</w:t>
            </w:r>
            <w:proofErr w:type="spellEnd"/>
            <w:r>
              <w:rPr>
                <w:rFonts w:ascii="Calibri" w:eastAsia="Times New Roman" w:hAnsi="Calibri" w:cs="Calibri"/>
                <w:sz w:val="14"/>
                <w:szCs w:val="14"/>
              </w:rPr>
              <w:t xml:space="preserve"> toepassen in een overzichtelijke context. De student is in staat om op basis van de theorie en bestudeerde modellen en </w:t>
            </w:r>
            <w:proofErr w:type="spellStart"/>
            <w:r>
              <w:rPr>
                <w:rFonts w:ascii="Calibri" w:eastAsia="Times New Roman" w:hAnsi="Calibri" w:cs="Calibri"/>
                <w:sz w:val="14"/>
                <w:szCs w:val="14"/>
              </w:rPr>
              <w:t>frameworks</w:t>
            </w:r>
            <w:proofErr w:type="spellEnd"/>
            <w:r>
              <w:rPr>
                <w:rFonts w:ascii="Calibri" w:eastAsia="Times New Roman" w:hAnsi="Calibri" w:cs="Calibri"/>
                <w:sz w:val="14"/>
                <w:szCs w:val="14"/>
              </w:rPr>
              <w:t xml:space="preserve"> een onderbouwde afweging te maken tussen verschillende oplossingsalternatieven voor de informatievoorzieningsorganisatie, de processen en de inrichting van de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w:t>
            </w:r>
          </w:p>
        </w:tc>
      </w:tr>
      <w:tr w:rsidR="00944445" w14:paraId="54978AB7"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282432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EM IST-IT </w:t>
            </w:r>
            <w:proofErr w:type="spellStart"/>
            <w:r>
              <w:rPr>
                <w:rFonts w:ascii="Calibri" w:eastAsia="Times New Roman" w:hAnsi="Calibri" w:cs="Calibri"/>
                <w:b/>
                <w:bCs/>
                <w:sz w:val="14"/>
                <w:szCs w:val="14"/>
              </w:rPr>
              <w:t>Alignment</w:t>
            </w:r>
            <w:proofErr w:type="spellEnd"/>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A56F23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De student kent en begrijpt gangbare modellen op het gebied van Business IT </w:t>
            </w:r>
            <w:proofErr w:type="spellStart"/>
            <w:r>
              <w:rPr>
                <w:rFonts w:ascii="Calibri" w:eastAsia="Times New Roman" w:hAnsi="Calibri" w:cs="Calibri"/>
                <w:sz w:val="14"/>
                <w:szCs w:val="14"/>
              </w:rPr>
              <w:t>Alignment</w:t>
            </w:r>
            <w:proofErr w:type="spellEnd"/>
            <w:r>
              <w:rPr>
                <w:rFonts w:ascii="Calibri" w:eastAsia="Times New Roman" w:hAnsi="Calibri" w:cs="Calibri"/>
                <w:sz w:val="14"/>
                <w:szCs w:val="14"/>
              </w:rPr>
              <w:t xml:space="preserve"> zoals het Amsterdam Informatiemodel en het model van Henderson/</w:t>
            </w:r>
            <w:proofErr w:type="spellStart"/>
            <w:r>
              <w:rPr>
                <w:rFonts w:ascii="Calibri" w:eastAsia="Times New Roman" w:hAnsi="Calibri" w:cs="Calibri"/>
                <w:sz w:val="14"/>
                <w:szCs w:val="14"/>
              </w:rPr>
              <w:t>Venkatraman</w:t>
            </w:r>
            <w:proofErr w:type="spellEnd"/>
            <w:r>
              <w:rPr>
                <w:rFonts w:ascii="Calibri" w:eastAsia="Times New Roman" w:hAnsi="Calibri" w:cs="Calibri"/>
                <w:sz w:val="14"/>
                <w:szCs w:val="14"/>
              </w:rPr>
              <w:t xml:space="preserve"> en kan dit toepassen in een overzichtelijke context. Hij begrijpt de dilemma’s die dergelijke modellen opleveren, en kan deze vertalen naar informatieplanning voor de eigen organisatie en de impact voor de (</w:t>
            </w:r>
            <w:proofErr w:type="spellStart"/>
            <w:r>
              <w:rPr>
                <w:rFonts w:ascii="Calibri" w:eastAsia="Times New Roman" w:hAnsi="Calibri" w:cs="Calibri"/>
                <w:sz w:val="14"/>
                <w:szCs w:val="14"/>
              </w:rPr>
              <w:t>informatievoorzienings</w:t>
            </w:r>
            <w:proofErr w:type="spellEnd"/>
            <w:r>
              <w:rPr>
                <w:rFonts w:ascii="Calibri" w:eastAsia="Times New Roman" w:hAnsi="Calibri" w:cs="Calibri"/>
                <w:sz w:val="14"/>
                <w:szCs w:val="14"/>
              </w:rPr>
              <w:t>)organisatie bepalen.</w:t>
            </w:r>
          </w:p>
        </w:tc>
      </w:tr>
      <w:tr w:rsidR="00944445" w14:paraId="16B3B398"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4B171A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EM IST-IT </w:t>
            </w:r>
            <w:proofErr w:type="spellStart"/>
            <w:r>
              <w:rPr>
                <w:rFonts w:ascii="Calibri" w:eastAsia="Times New Roman" w:hAnsi="Calibri" w:cs="Calibri"/>
                <w:b/>
                <w:bCs/>
                <w:sz w:val="14"/>
                <w:szCs w:val="14"/>
              </w:rPr>
              <w:t>Governance</w:t>
            </w:r>
            <w:proofErr w:type="spellEnd"/>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663334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begrijpt IT-</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xml:space="preserve"> en de uitdagingen op dat vlak. Gebruikt daarbij kennis van informatiebeveiliging gebaseerd op de geldende normen voor informatiebeveiliging (zoals bijvoorbeeld ISO 27001 en 27002). De student is in staat de relaties tussen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architectuur en business informatiemanagement aan te geven in een analyse en oplossingsrichting. Kent de principes van ketenmanagement en begrijpt de impact die dit heeft op IT-</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w:t>
            </w:r>
          </w:p>
        </w:tc>
      </w:tr>
      <w:tr w:rsidR="00944445" w14:paraId="21E06C3A"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6FD7E8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IST-Portfoliomanagement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5ECA0C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 student stelt een projectenportfolio op voor het domein van IV (informatievoorziening) en kan de IT- en IV-projecten prioriteren op basis van inspanning, impact en opportuniteit voor de organisatie. Student gebruikt hierbij gangbare theorieën en modellen op het gebied van (IT)portfoliomanagement en kan gestructureerd criteria en indicatoren definiëren.</w:t>
            </w:r>
          </w:p>
        </w:tc>
      </w:tr>
      <w:tr w:rsidR="00944445" w14:paraId="7D567984"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9A4AB9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5E8EB1B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980C4B8"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C07CC24"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Remko van der Pols: Business informatiemanagement en BISL in de praktijk. ISBN/EAN:9789087534059 . Verplicht</w:t>
            </w:r>
          </w:p>
          <w:p w14:paraId="322F6050"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Overige bronnen / artikelen zijn opgenomen op </w:t>
            </w:r>
            <w:proofErr w:type="spellStart"/>
            <w:r>
              <w:rPr>
                <w:rFonts w:ascii="Calibri" w:eastAsia="Times New Roman" w:hAnsi="Calibri" w:cs="Calibri"/>
                <w:sz w:val="13"/>
                <w:szCs w:val="13"/>
              </w:rPr>
              <w:t>OnderwijsOnline</w:t>
            </w:r>
            <w:proofErr w:type="spellEnd"/>
            <w:r>
              <w:rPr>
                <w:rFonts w:ascii="Calibri" w:eastAsia="Times New Roman" w:hAnsi="Calibri" w:cs="Calibri"/>
                <w:sz w:val="13"/>
                <w:szCs w:val="13"/>
              </w:rPr>
              <w:t xml:space="preserve"> Verplicht</w:t>
            </w:r>
          </w:p>
        </w:tc>
      </w:tr>
      <w:tr w:rsidR="00944445" w14:paraId="5EAEA81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3453684"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Software &amp; Materiaal</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14928CA"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N.v.t.</w:t>
            </w:r>
          </w:p>
        </w:tc>
      </w:tr>
      <w:tr w:rsidR="00944445" w14:paraId="2A3EE451"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D7485D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3CAA2D8B"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9C9CA3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D5FBB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Kennistoets IST</w:t>
            </w:r>
          </w:p>
        </w:tc>
      </w:tr>
      <w:tr w:rsidR="00944445" w14:paraId="4D8C0FC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7A1FED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CBB6E8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29105F3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145295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550D5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0706826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420CE3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992FD2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30.00</w:t>
            </w:r>
          </w:p>
        </w:tc>
      </w:tr>
      <w:tr w:rsidR="00944445" w14:paraId="4347102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FC697D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0BB0F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26DD98C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842B8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2A5348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KENN-F</w:t>
            </w:r>
          </w:p>
        </w:tc>
      </w:tr>
      <w:tr w:rsidR="00944445" w14:paraId="735938B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E3AF3C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6A782F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w:t>
            </w:r>
          </w:p>
        </w:tc>
      </w:tr>
      <w:tr w:rsidR="00944445" w:rsidRPr="00520508" w14:paraId="79DB60E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0E1BAA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EC210A7" w14:textId="77777777" w:rsidR="00944445" w:rsidRPr="00A51273" w:rsidRDefault="00944445" w:rsidP="00F859A3">
            <w:pPr>
              <w:rPr>
                <w:rFonts w:ascii="Calibri" w:eastAsia="Times New Roman" w:hAnsi="Calibri" w:cs="Calibri"/>
                <w:sz w:val="14"/>
                <w:szCs w:val="14"/>
                <w:lang w:val="de-DE"/>
              </w:rPr>
            </w:pPr>
            <w:r w:rsidRPr="00A51273">
              <w:rPr>
                <w:rFonts w:ascii="Calibri" w:eastAsia="Times New Roman" w:hAnsi="Calibri" w:cs="Calibri"/>
                <w:sz w:val="14"/>
                <w:szCs w:val="14"/>
                <w:lang w:val="de-DE"/>
              </w:rPr>
              <w:t xml:space="preserve">EM IST-Business </w:t>
            </w:r>
            <w:proofErr w:type="spellStart"/>
            <w:r w:rsidRPr="00A51273">
              <w:rPr>
                <w:rFonts w:ascii="Calibri" w:eastAsia="Times New Roman" w:hAnsi="Calibri" w:cs="Calibri"/>
                <w:sz w:val="14"/>
                <w:szCs w:val="14"/>
                <w:lang w:val="de-DE"/>
              </w:rPr>
              <w:t>Informatiemanagement</w:t>
            </w:r>
            <w:proofErr w:type="spellEnd"/>
          </w:p>
          <w:p w14:paraId="66059FCC" w14:textId="77777777" w:rsidR="00944445" w:rsidRPr="00A51273" w:rsidRDefault="00944445" w:rsidP="00F859A3">
            <w:pPr>
              <w:rPr>
                <w:rFonts w:ascii="Calibri" w:eastAsia="Times New Roman" w:hAnsi="Calibri" w:cs="Calibri"/>
                <w:sz w:val="14"/>
                <w:szCs w:val="14"/>
                <w:lang w:val="de-DE"/>
              </w:rPr>
            </w:pPr>
            <w:r w:rsidRPr="00A51273">
              <w:rPr>
                <w:rFonts w:ascii="Calibri" w:eastAsia="Times New Roman" w:hAnsi="Calibri" w:cs="Calibri"/>
                <w:sz w:val="14"/>
                <w:szCs w:val="14"/>
                <w:lang w:val="de-DE"/>
              </w:rPr>
              <w:t>EM IST-</w:t>
            </w:r>
            <w:proofErr w:type="spellStart"/>
            <w:r w:rsidRPr="00A51273">
              <w:rPr>
                <w:rFonts w:ascii="Calibri" w:eastAsia="Times New Roman" w:hAnsi="Calibri" w:cs="Calibri"/>
                <w:sz w:val="14"/>
                <w:szCs w:val="14"/>
                <w:lang w:val="de-DE"/>
              </w:rPr>
              <w:t>Informatiebeheer</w:t>
            </w:r>
            <w:proofErr w:type="spellEnd"/>
          </w:p>
          <w:p w14:paraId="00D039BE" w14:textId="77777777" w:rsidR="00944445" w:rsidRPr="00E31078" w:rsidRDefault="00944445" w:rsidP="00F859A3">
            <w:pPr>
              <w:rPr>
                <w:rFonts w:ascii="Calibri" w:eastAsia="Times New Roman" w:hAnsi="Calibri" w:cs="Calibri"/>
                <w:sz w:val="14"/>
                <w:szCs w:val="14"/>
                <w:lang w:val="en-US"/>
              </w:rPr>
            </w:pPr>
            <w:r w:rsidRPr="00E31078">
              <w:rPr>
                <w:rFonts w:ascii="Calibri" w:eastAsia="Times New Roman" w:hAnsi="Calibri" w:cs="Calibri"/>
                <w:sz w:val="14"/>
                <w:szCs w:val="14"/>
                <w:lang w:val="en-US"/>
              </w:rPr>
              <w:t>EM IST-IT Alignment</w:t>
            </w:r>
          </w:p>
          <w:p w14:paraId="4F43DF53" w14:textId="77777777" w:rsidR="00944445" w:rsidRPr="00E31078" w:rsidRDefault="00944445" w:rsidP="00F859A3">
            <w:pPr>
              <w:rPr>
                <w:rFonts w:ascii="Calibri" w:eastAsia="Times New Roman" w:hAnsi="Calibri" w:cs="Calibri"/>
                <w:sz w:val="14"/>
                <w:szCs w:val="14"/>
                <w:lang w:val="en-US"/>
              </w:rPr>
            </w:pPr>
            <w:r w:rsidRPr="00E31078">
              <w:rPr>
                <w:rFonts w:ascii="Calibri" w:eastAsia="Times New Roman" w:hAnsi="Calibri" w:cs="Calibri"/>
                <w:sz w:val="14"/>
                <w:szCs w:val="14"/>
                <w:lang w:val="en-US"/>
              </w:rPr>
              <w:t>EM IST-IT Governance</w:t>
            </w:r>
          </w:p>
        </w:tc>
      </w:tr>
      <w:tr w:rsidR="00944445" w14:paraId="0B59D4F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022270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93F598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IST-Business Informatiemanagement. -Weet hoe interne en externe ontwikkelingen de goede plek te geven binnen het Amsterdam Informatiemodel (vraag en aanbodsturing) inclusief de gevolgen voor BIM.</w:t>
            </w:r>
          </w:p>
          <w:p w14:paraId="3E59ABB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IST-Business Informatiemanagement. -Weet wat de BIM functie inhoudt en kent de dynamiek waarmee een </w:t>
            </w:r>
            <w:proofErr w:type="spellStart"/>
            <w:r>
              <w:rPr>
                <w:rFonts w:ascii="Calibri" w:eastAsia="Times New Roman" w:hAnsi="Calibri" w:cs="Calibri"/>
                <w:sz w:val="14"/>
                <w:szCs w:val="14"/>
              </w:rPr>
              <w:t>BIMmer</w:t>
            </w:r>
            <w:proofErr w:type="spellEnd"/>
            <w:r>
              <w:rPr>
                <w:rFonts w:ascii="Calibri" w:eastAsia="Times New Roman" w:hAnsi="Calibri" w:cs="Calibri"/>
                <w:sz w:val="14"/>
                <w:szCs w:val="14"/>
              </w:rPr>
              <w:t xml:space="preserve"> te maken heeft, zoals mandaat, sturing en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w:t>
            </w:r>
          </w:p>
          <w:p w14:paraId="111D5D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IST-Business Informatiemanagement. -Weet wat de BIM functie inhoudt en kent de dynamiek waarmee een </w:t>
            </w:r>
            <w:proofErr w:type="spellStart"/>
            <w:r>
              <w:rPr>
                <w:rFonts w:ascii="Calibri" w:eastAsia="Times New Roman" w:hAnsi="Calibri" w:cs="Calibri"/>
                <w:sz w:val="14"/>
                <w:szCs w:val="14"/>
              </w:rPr>
              <w:t>BIMmer</w:t>
            </w:r>
            <w:proofErr w:type="spellEnd"/>
            <w:r>
              <w:rPr>
                <w:rFonts w:ascii="Calibri" w:eastAsia="Times New Roman" w:hAnsi="Calibri" w:cs="Calibri"/>
                <w:sz w:val="14"/>
                <w:szCs w:val="14"/>
              </w:rPr>
              <w:t xml:space="preserve"> te maken heeft.</w:t>
            </w:r>
          </w:p>
          <w:p w14:paraId="2E85BAD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IST-Informatiebeheer. -Kent de context waarbinnen BIM opereert: samenwerking tussen de beheerdomeinen en instrumentarium</w:t>
            </w:r>
          </w:p>
          <w:p w14:paraId="5B5CBA6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IST-Informatiebeheer. -Kent de ontwikkeling van de drie beheerdomeinen (</w:t>
            </w:r>
            <w:proofErr w:type="spellStart"/>
            <w:r>
              <w:rPr>
                <w:rFonts w:ascii="Calibri" w:eastAsia="Times New Roman" w:hAnsi="Calibri" w:cs="Calibri"/>
                <w:sz w:val="14"/>
                <w:szCs w:val="14"/>
              </w:rPr>
              <w:t>BiSL</w:t>
            </w:r>
            <w:proofErr w:type="spellEnd"/>
            <w:r>
              <w:rPr>
                <w:rFonts w:ascii="Calibri" w:eastAsia="Times New Roman" w:hAnsi="Calibri" w:cs="Calibri"/>
                <w:sz w:val="14"/>
                <w:szCs w:val="14"/>
              </w:rPr>
              <w:t>, ASL, ITIL) en kan deze vertalen naar rollen en functies in organisaties</w:t>
            </w:r>
          </w:p>
          <w:p w14:paraId="0F677FB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 xml:space="preserve">EM IST-Informatiebeheer. -Kent en begrijpt de structuur en opzet van het </w:t>
            </w:r>
            <w:proofErr w:type="spellStart"/>
            <w:r>
              <w:rPr>
                <w:rFonts w:ascii="Calibri" w:eastAsia="Times New Roman" w:hAnsi="Calibri" w:cs="Calibri"/>
                <w:sz w:val="14"/>
                <w:szCs w:val="14"/>
              </w:rPr>
              <w:t>BiSL</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framework</w:t>
            </w:r>
            <w:proofErr w:type="spellEnd"/>
            <w:r>
              <w:rPr>
                <w:rFonts w:ascii="Calibri" w:eastAsia="Times New Roman" w:hAnsi="Calibri" w:cs="Calibri"/>
                <w:sz w:val="14"/>
                <w:szCs w:val="14"/>
              </w:rPr>
              <w:t xml:space="preserve"> en de producten die business informatiemanagement oplevert.</w:t>
            </w:r>
          </w:p>
          <w:p w14:paraId="109AA2B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Alignment</w:t>
            </w:r>
            <w:proofErr w:type="spellEnd"/>
            <w:r>
              <w:rPr>
                <w:rFonts w:ascii="Calibri" w:eastAsia="Times New Roman" w:hAnsi="Calibri" w:cs="Calibri"/>
                <w:sz w:val="14"/>
                <w:szCs w:val="14"/>
              </w:rPr>
              <w:t xml:space="preserve">. -Kent de methode van </w:t>
            </w:r>
            <w:proofErr w:type="spellStart"/>
            <w:r>
              <w:rPr>
                <w:rFonts w:ascii="Calibri" w:eastAsia="Times New Roman" w:hAnsi="Calibri" w:cs="Calibri"/>
                <w:sz w:val="14"/>
                <w:szCs w:val="14"/>
              </w:rPr>
              <w:t>Luftman</w:t>
            </w:r>
            <w:proofErr w:type="spellEnd"/>
            <w:r>
              <w:rPr>
                <w:rFonts w:ascii="Calibri" w:eastAsia="Times New Roman" w:hAnsi="Calibri" w:cs="Calibri"/>
                <w:sz w:val="14"/>
                <w:szCs w:val="14"/>
              </w:rPr>
              <w:t xml:space="preserve"> op hoofdlijnen om </w:t>
            </w:r>
            <w:proofErr w:type="spellStart"/>
            <w:r>
              <w:rPr>
                <w:rFonts w:ascii="Calibri" w:eastAsia="Times New Roman" w:hAnsi="Calibri" w:cs="Calibri"/>
                <w:sz w:val="14"/>
                <w:szCs w:val="14"/>
              </w:rPr>
              <w:t>maturity</w:t>
            </w:r>
            <w:proofErr w:type="spellEnd"/>
            <w:r>
              <w:rPr>
                <w:rFonts w:ascii="Calibri" w:eastAsia="Times New Roman" w:hAnsi="Calibri" w:cs="Calibri"/>
                <w:sz w:val="14"/>
                <w:szCs w:val="14"/>
              </w:rPr>
              <w:t xml:space="preserve"> in organisaties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business IT </w:t>
            </w:r>
            <w:proofErr w:type="spellStart"/>
            <w:r>
              <w:rPr>
                <w:rFonts w:ascii="Calibri" w:eastAsia="Times New Roman" w:hAnsi="Calibri" w:cs="Calibri"/>
                <w:sz w:val="14"/>
                <w:szCs w:val="14"/>
              </w:rPr>
              <w:t>alignment</w:t>
            </w:r>
            <w:proofErr w:type="spellEnd"/>
            <w:r>
              <w:rPr>
                <w:rFonts w:ascii="Calibri" w:eastAsia="Times New Roman" w:hAnsi="Calibri" w:cs="Calibri"/>
                <w:sz w:val="14"/>
                <w:szCs w:val="14"/>
              </w:rPr>
              <w:t xml:space="preserve"> in kaart te kunnen brengen.</w:t>
            </w:r>
          </w:p>
          <w:p w14:paraId="175FF7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Alignment</w:t>
            </w:r>
            <w:proofErr w:type="spellEnd"/>
            <w:r>
              <w:rPr>
                <w:rFonts w:ascii="Calibri" w:eastAsia="Times New Roman" w:hAnsi="Calibri" w:cs="Calibri"/>
                <w:sz w:val="14"/>
                <w:szCs w:val="14"/>
              </w:rPr>
              <w:t xml:space="preserve">. -Weet wat business IT </w:t>
            </w:r>
            <w:proofErr w:type="spellStart"/>
            <w:r>
              <w:rPr>
                <w:rFonts w:ascii="Calibri" w:eastAsia="Times New Roman" w:hAnsi="Calibri" w:cs="Calibri"/>
                <w:sz w:val="14"/>
                <w:szCs w:val="14"/>
              </w:rPr>
              <w:t>Alignment</w:t>
            </w:r>
            <w:proofErr w:type="spellEnd"/>
            <w:r>
              <w:rPr>
                <w:rFonts w:ascii="Calibri" w:eastAsia="Times New Roman" w:hAnsi="Calibri" w:cs="Calibri"/>
                <w:sz w:val="14"/>
                <w:szCs w:val="14"/>
              </w:rPr>
              <w:t xml:space="preserve"> is en begrijpt gangbare modellen op dit gebied zoals het model van Henderson/</w:t>
            </w:r>
            <w:proofErr w:type="spellStart"/>
            <w:r>
              <w:rPr>
                <w:rFonts w:ascii="Calibri" w:eastAsia="Times New Roman" w:hAnsi="Calibri" w:cs="Calibri"/>
                <w:sz w:val="14"/>
                <w:szCs w:val="14"/>
              </w:rPr>
              <w:t>Venkatraman</w:t>
            </w:r>
            <w:proofErr w:type="spellEnd"/>
            <w:r>
              <w:rPr>
                <w:rFonts w:ascii="Calibri" w:eastAsia="Times New Roman" w:hAnsi="Calibri" w:cs="Calibri"/>
                <w:sz w:val="14"/>
                <w:szCs w:val="14"/>
              </w:rPr>
              <w:t xml:space="preserve"> en het Amsterdam Informatiemodel. </w:t>
            </w:r>
          </w:p>
          <w:p w14:paraId="579F3C1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-Begrijpt hoe business informatiemanagement kan worden georganiseerd en welke factoren daarbij een rol spelen, waaronder de structuur van de informatiemanagementorganisatie.</w:t>
            </w:r>
          </w:p>
          <w:p w14:paraId="12D1D0A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xml:space="preserve">. -Kent en begrijpt het belang van informatiebeveiliging, en specifiek het thema </w:t>
            </w:r>
            <w:proofErr w:type="spellStart"/>
            <w:r>
              <w:rPr>
                <w:rFonts w:ascii="Calibri" w:eastAsia="Times New Roman" w:hAnsi="Calibri" w:cs="Calibri"/>
                <w:sz w:val="14"/>
                <w:szCs w:val="14"/>
              </w:rPr>
              <w:t>organisation</w:t>
            </w:r>
            <w:proofErr w:type="spellEnd"/>
            <w:r>
              <w:rPr>
                <w:rFonts w:ascii="Calibri" w:eastAsia="Times New Roman" w:hAnsi="Calibri" w:cs="Calibri"/>
                <w:sz w:val="14"/>
                <w:szCs w:val="14"/>
              </w:rPr>
              <w:t xml:space="preserve"> of information security vanuit ISO27001 / de BIO.</w:t>
            </w:r>
          </w:p>
          <w:p w14:paraId="163F097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-Weet wat ketenproblematiek voor informatiemanagement betekent</w:t>
            </w:r>
          </w:p>
        </w:tc>
      </w:tr>
      <w:tr w:rsidR="00944445" w14:paraId="422786F3"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04B17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TOETS-02</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BDC6BF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Analyse en advies</w:t>
            </w:r>
          </w:p>
        </w:tc>
      </w:tr>
      <w:tr w:rsidR="00944445" w14:paraId="74C12E1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171016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74FA03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6CB39CD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2135B0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B9776C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26932BF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19485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9D61FE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70.00</w:t>
            </w:r>
          </w:p>
        </w:tc>
      </w:tr>
      <w:tr w:rsidR="00944445" w14:paraId="12D2A7B4"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70AD2E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54929B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43D49EA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67863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39B9CA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021A269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ED883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334F7F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w:t>
            </w:r>
          </w:p>
        </w:tc>
      </w:tr>
      <w:tr w:rsidR="00944445" w14:paraId="3BEC2F6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04615A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BB8F850" w14:textId="77777777" w:rsidR="00944445" w:rsidRPr="00A51273" w:rsidRDefault="00944445" w:rsidP="00F859A3">
            <w:pPr>
              <w:rPr>
                <w:rFonts w:ascii="Calibri" w:eastAsia="Times New Roman" w:hAnsi="Calibri" w:cs="Calibri"/>
                <w:sz w:val="14"/>
                <w:szCs w:val="14"/>
              </w:rPr>
            </w:pPr>
            <w:r w:rsidRPr="00A51273">
              <w:rPr>
                <w:rFonts w:ascii="Calibri" w:eastAsia="Times New Roman" w:hAnsi="Calibri" w:cs="Calibri"/>
                <w:sz w:val="14"/>
                <w:szCs w:val="14"/>
              </w:rPr>
              <w:t>EM IST-Business Informatiemanagement</w:t>
            </w:r>
          </w:p>
          <w:p w14:paraId="621B0DB2" w14:textId="77777777" w:rsidR="00944445" w:rsidRPr="00A51273" w:rsidRDefault="00944445" w:rsidP="00F859A3">
            <w:pPr>
              <w:rPr>
                <w:rFonts w:ascii="Calibri" w:eastAsia="Times New Roman" w:hAnsi="Calibri" w:cs="Calibri"/>
                <w:sz w:val="14"/>
                <w:szCs w:val="14"/>
              </w:rPr>
            </w:pPr>
            <w:r w:rsidRPr="00A51273">
              <w:rPr>
                <w:rFonts w:ascii="Calibri" w:eastAsia="Times New Roman" w:hAnsi="Calibri" w:cs="Calibri"/>
                <w:sz w:val="14"/>
                <w:szCs w:val="14"/>
              </w:rPr>
              <w:t>EM IST-Enterprise architectuur</w:t>
            </w:r>
          </w:p>
          <w:p w14:paraId="42E95070" w14:textId="77777777" w:rsidR="00944445" w:rsidRPr="00A51273" w:rsidRDefault="00944445" w:rsidP="00F859A3">
            <w:pPr>
              <w:rPr>
                <w:rFonts w:ascii="Calibri" w:eastAsia="Times New Roman" w:hAnsi="Calibri" w:cs="Calibri"/>
                <w:sz w:val="14"/>
                <w:szCs w:val="14"/>
              </w:rPr>
            </w:pPr>
            <w:r w:rsidRPr="00A51273">
              <w:rPr>
                <w:rFonts w:ascii="Calibri" w:eastAsia="Times New Roman" w:hAnsi="Calibri" w:cs="Calibri"/>
                <w:sz w:val="14"/>
                <w:szCs w:val="14"/>
              </w:rPr>
              <w:t>EM IST-Informatiebeheer</w:t>
            </w:r>
          </w:p>
          <w:p w14:paraId="0BBFAC50" w14:textId="77777777" w:rsidR="00944445" w:rsidRPr="00A51273" w:rsidRDefault="00944445" w:rsidP="00F859A3">
            <w:pPr>
              <w:rPr>
                <w:rFonts w:ascii="Calibri" w:eastAsia="Times New Roman" w:hAnsi="Calibri" w:cs="Calibri"/>
                <w:sz w:val="14"/>
                <w:szCs w:val="14"/>
              </w:rPr>
            </w:pPr>
            <w:r w:rsidRPr="00A51273">
              <w:rPr>
                <w:rFonts w:ascii="Calibri" w:eastAsia="Times New Roman" w:hAnsi="Calibri" w:cs="Calibri"/>
                <w:sz w:val="14"/>
                <w:szCs w:val="14"/>
              </w:rPr>
              <w:t xml:space="preserve">EM IST-IT </w:t>
            </w:r>
            <w:proofErr w:type="spellStart"/>
            <w:r w:rsidRPr="00A51273">
              <w:rPr>
                <w:rFonts w:ascii="Calibri" w:eastAsia="Times New Roman" w:hAnsi="Calibri" w:cs="Calibri"/>
                <w:sz w:val="14"/>
                <w:szCs w:val="14"/>
              </w:rPr>
              <w:t>Alignment</w:t>
            </w:r>
            <w:proofErr w:type="spellEnd"/>
          </w:p>
          <w:p w14:paraId="53422173" w14:textId="77777777" w:rsidR="00944445" w:rsidRPr="00A51273" w:rsidRDefault="00944445" w:rsidP="00F859A3">
            <w:pPr>
              <w:rPr>
                <w:rFonts w:ascii="Calibri" w:eastAsia="Times New Roman" w:hAnsi="Calibri" w:cs="Calibri"/>
                <w:sz w:val="14"/>
                <w:szCs w:val="14"/>
              </w:rPr>
            </w:pPr>
            <w:r w:rsidRPr="00A51273">
              <w:rPr>
                <w:rFonts w:ascii="Calibri" w:eastAsia="Times New Roman" w:hAnsi="Calibri" w:cs="Calibri"/>
                <w:sz w:val="14"/>
                <w:szCs w:val="14"/>
              </w:rPr>
              <w:t xml:space="preserve">EM IST-IT </w:t>
            </w:r>
            <w:proofErr w:type="spellStart"/>
            <w:r w:rsidRPr="00A51273">
              <w:rPr>
                <w:rFonts w:ascii="Calibri" w:eastAsia="Times New Roman" w:hAnsi="Calibri" w:cs="Calibri"/>
                <w:sz w:val="14"/>
                <w:szCs w:val="14"/>
              </w:rPr>
              <w:t>Governance</w:t>
            </w:r>
            <w:proofErr w:type="spellEnd"/>
          </w:p>
          <w:p w14:paraId="2B0A0EF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IST-Portfoliomanagement</w:t>
            </w:r>
          </w:p>
        </w:tc>
      </w:tr>
      <w:tr w:rsidR="00944445" w14:paraId="4843393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EE38C4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A89AEC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IST-Business Informatiemanagement. -Analyseert en onderbouwt de relevante context voor de business van de vraagorganisatie. Presenteert relevante informatiedomeinen, actoren en behoeften (zowel strategisch, tactisch als operationeel)</w:t>
            </w:r>
          </w:p>
          <w:p w14:paraId="7F01DAA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IST-Business Informatiemanagement. -Analyseert knelpunten voor informatievoorziening en informatiemanagement, onderbouwd vanuit theorie voor informatiemanagement en relevant voor de organisatie</w:t>
            </w:r>
          </w:p>
          <w:p w14:paraId="052F4AB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IST-Enterprise architectuur. -Geeft inzicht in de gebruikte methoden en technieken voor het bewaken van de informatiearchitectuur inclusief beschrijving op hoofdlijnen van te maken keuzes (principes)</w:t>
            </w:r>
          </w:p>
          <w:p w14:paraId="0252DC2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IST-Informatiebeheer. -Analyseert en onderbouwt met behulp van modellen uit de theorie wat de stand van zaken is ten aanzien van informatievoorziening, gaat daarbij in op mandaat van de BIM-functie, sturing van de BIM-functie, rollen, bevoegdheden, scheiding van machten.</w:t>
            </w:r>
          </w:p>
          <w:p w14:paraId="3FD46D1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IST-Informatiebeheer. -Geeft onderbouwde verbeteralternatieven ten aanzien van informatiemanagement die aansluiten op de opgaven van de organisatie, gebruikmakend van aangereikte best </w:t>
            </w:r>
            <w:proofErr w:type="spellStart"/>
            <w:r>
              <w:rPr>
                <w:rFonts w:ascii="Calibri" w:eastAsia="Times New Roman" w:hAnsi="Calibri" w:cs="Calibri"/>
                <w:sz w:val="14"/>
                <w:szCs w:val="14"/>
              </w:rPr>
              <w:t>practices</w:t>
            </w:r>
            <w:proofErr w:type="spellEnd"/>
            <w:r>
              <w:rPr>
                <w:rFonts w:ascii="Calibri" w:eastAsia="Times New Roman" w:hAnsi="Calibri" w:cs="Calibri"/>
                <w:sz w:val="14"/>
                <w:szCs w:val="14"/>
              </w:rPr>
              <w:t>.</w:t>
            </w:r>
          </w:p>
          <w:p w14:paraId="536978D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Alignment</w:t>
            </w:r>
            <w:proofErr w:type="spellEnd"/>
            <w:r>
              <w:rPr>
                <w:rFonts w:ascii="Calibri" w:eastAsia="Times New Roman" w:hAnsi="Calibri" w:cs="Calibri"/>
                <w:sz w:val="14"/>
                <w:szCs w:val="14"/>
              </w:rPr>
              <w:t>. -Onderbouwde analyse van vraag- en aanbodsturing in de organisatie, met behulp van het model van Henderson/</w:t>
            </w:r>
            <w:proofErr w:type="spellStart"/>
            <w:r>
              <w:rPr>
                <w:rFonts w:ascii="Calibri" w:eastAsia="Times New Roman" w:hAnsi="Calibri" w:cs="Calibri"/>
                <w:sz w:val="14"/>
                <w:szCs w:val="14"/>
              </w:rPr>
              <w:t>Venkatraman</w:t>
            </w:r>
            <w:proofErr w:type="spellEnd"/>
            <w:r>
              <w:rPr>
                <w:rFonts w:ascii="Calibri" w:eastAsia="Times New Roman" w:hAnsi="Calibri" w:cs="Calibri"/>
                <w:sz w:val="14"/>
                <w:szCs w:val="14"/>
              </w:rPr>
              <w:t xml:space="preserve"> of het Amsterdam Informatiemodel. Gaat in op patronen in de organisatie die de analyse en conclusie ondersteunen.</w:t>
            </w:r>
          </w:p>
          <w:p w14:paraId="104E12D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-Geeft inzicht in de organisatie van informatiebeveiliging op basis van principes vanuit ISO27001 / de BIO, en gaat daarbij in op rollen en het belang voor de organisatie.</w:t>
            </w:r>
          </w:p>
          <w:p w14:paraId="1E35C5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IST-IT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-Geeft inzicht in tenminste 1 keten hoe deze is georganiseerd, onderbouwd vanuit de aangereikte theoretische kaders.</w:t>
            </w:r>
          </w:p>
          <w:p w14:paraId="0FE7BCD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IST-Portfoliomanagement. -Geeft inzicht in de uitdagingen van de organisatie gebruikmakend van portfoliomanagement</w:t>
            </w:r>
          </w:p>
        </w:tc>
      </w:tr>
      <w:tr w:rsidR="00944445" w14:paraId="19B2191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5F637D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1C9E70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607A789A" w14:textId="77777777" w:rsidR="00944445" w:rsidRDefault="00944445" w:rsidP="00944445">
      <w:pPr>
        <w:rPr>
          <w:rFonts w:eastAsia="Times New Roman"/>
        </w:rPr>
      </w:pPr>
    </w:p>
    <w:p w14:paraId="55718A94" w14:textId="77777777" w:rsidR="00944445" w:rsidRDefault="00944445" w:rsidP="00944445">
      <w:pPr>
        <w:pStyle w:val="Normaalweb"/>
        <w:rPr>
          <w:rFonts w:ascii="Calibri" w:hAnsi="Calibri" w:cs="Calibri"/>
          <w:sz w:val="14"/>
          <w:szCs w:val="14"/>
        </w:rPr>
      </w:pPr>
    </w:p>
    <w:p w14:paraId="7FDE3969" w14:textId="77777777" w:rsidR="00944445" w:rsidRDefault="00944445" w:rsidP="00944445">
      <w:pPr>
        <w:pStyle w:val="Kop3"/>
        <w:rPr>
          <w:rFonts w:ascii="Calibri" w:eastAsia="Times New Roman" w:hAnsi="Calibri" w:cs="Calibri"/>
        </w:rPr>
      </w:pPr>
      <w:bookmarkStart w:id="6" w:name="_Toc184373595"/>
      <w:r>
        <w:rPr>
          <w:rFonts w:ascii="Calibri" w:eastAsia="Times New Roman" w:hAnsi="Calibri" w:cs="Calibri"/>
        </w:rPr>
        <w:t xml:space="preserve">Research </w:t>
      </w:r>
      <w:proofErr w:type="spellStart"/>
      <w:r>
        <w:rPr>
          <w:rFonts w:ascii="Calibri" w:eastAsia="Times New Roman" w:hAnsi="Calibri" w:cs="Calibri"/>
        </w:rPr>
        <w:t>and</w:t>
      </w:r>
      <w:proofErr w:type="spellEnd"/>
      <w:r>
        <w:rPr>
          <w:rFonts w:ascii="Calibri" w:eastAsia="Times New Roman" w:hAnsi="Calibri" w:cs="Calibri"/>
        </w:rPr>
        <w:t xml:space="preserve"> Prototyping</w:t>
      </w:r>
      <w:bookmarkEnd w:id="6"/>
    </w:p>
    <w:tbl>
      <w:tblPr>
        <w:tblW w:w="9600" w:type="dxa"/>
        <w:tblCellMar>
          <w:top w:w="15" w:type="dxa"/>
          <w:left w:w="15" w:type="dxa"/>
          <w:bottom w:w="15" w:type="dxa"/>
          <w:right w:w="15" w:type="dxa"/>
        </w:tblCellMar>
        <w:tblLook w:val="04A0" w:firstRow="1" w:lastRow="0" w:firstColumn="1" w:lastColumn="0" w:noHBand="0" w:noVBand="1"/>
      </w:tblPr>
      <w:tblGrid>
        <w:gridCol w:w="1837"/>
        <w:gridCol w:w="7763"/>
      </w:tblGrid>
      <w:tr w:rsidR="00944445" w14:paraId="35A8ED94"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B4D75B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EVL Research </w:t>
            </w:r>
            <w:proofErr w:type="spellStart"/>
            <w:r>
              <w:rPr>
                <w:rFonts w:ascii="Calibri" w:eastAsia="Times New Roman" w:hAnsi="Calibri" w:cs="Calibri"/>
                <w:sz w:val="14"/>
                <w:szCs w:val="14"/>
              </w:rPr>
              <w:t>and</w:t>
            </w:r>
            <w:proofErr w:type="spellEnd"/>
            <w:r>
              <w:rPr>
                <w:rFonts w:ascii="Calibri" w:eastAsia="Times New Roman" w:hAnsi="Calibri" w:cs="Calibri"/>
                <w:sz w:val="14"/>
                <w:szCs w:val="14"/>
              </w:rPr>
              <w:t xml:space="preserve"> Prototyping</w:t>
            </w:r>
          </w:p>
        </w:tc>
      </w:tr>
      <w:tr w:rsidR="00944445" w14:paraId="3685C2F7"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CAF1E4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RESEPR08</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5298FF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Research </w:t>
            </w:r>
            <w:proofErr w:type="spellStart"/>
            <w:r>
              <w:rPr>
                <w:rFonts w:ascii="Calibri" w:eastAsia="Times New Roman" w:hAnsi="Calibri" w:cs="Calibri"/>
                <w:sz w:val="14"/>
                <w:szCs w:val="14"/>
              </w:rPr>
              <w:t>and</w:t>
            </w:r>
            <w:proofErr w:type="spellEnd"/>
            <w:r>
              <w:rPr>
                <w:rFonts w:ascii="Calibri" w:eastAsia="Times New Roman" w:hAnsi="Calibri" w:cs="Calibri"/>
                <w:sz w:val="14"/>
                <w:szCs w:val="14"/>
              </w:rPr>
              <w:t xml:space="preserve"> Prototyping</w:t>
            </w:r>
          </w:p>
        </w:tc>
      </w:tr>
      <w:tr w:rsidR="00944445" w14:paraId="014885A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4954057"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CD235CE" w14:textId="77777777" w:rsidR="00944445" w:rsidRPr="00296F0E" w:rsidRDefault="00944445" w:rsidP="00F859A3">
            <w:pPr>
              <w:pStyle w:val="HTML-voorafopgemaakt"/>
              <w:rPr>
                <w:rFonts w:eastAsia="Times New Roman"/>
              </w:rPr>
            </w:pPr>
            <w:r w:rsidRPr="00296F0E">
              <w:rPr>
                <w:rFonts w:eastAsia="Times New Roman"/>
              </w:rPr>
              <w:t>HBO-I:</w:t>
            </w:r>
          </w:p>
          <w:p w14:paraId="1766DE67" w14:textId="77777777" w:rsidR="00944445" w:rsidRPr="00296F0E" w:rsidRDefault="00944445" w:rsidP="00F859A3">
            <w:pPr>
              <w:pStyle w:val="HTML-voorafopgemaakt"/>
              <w:rPr>
                <w:rFonts w:eastAsia="Times New Roman"/>
              </w:rPr>
            </w:pPr>
            <w:r w:rsidRPr="00296F0E">
              <w:rPr>
                <w:rFonts w:eastAsia="Times New Roman"/>
              </w:rPr>
              <w:t>- Adviseren organisatieprocessen, niveau 2: Adviseren over oplossingen voor knelpunten op het terrein van organisatiestructuur (en rollen), (organisatie)processtructuur, samenhang en informatievoorziening. Adviseren over nieuwe ICT mogelijkheden, waaronder pakketselectie en advies.</w:t>
            </w:r>
          </w:p>
          <w:p w14:paraId="606EE298" w14:textId="77777777" w:rsidR="00944445" w:rsidRPr="00296F0E" w:rsidRDefault="00944445" w:rsidP="00F859A3">
            <w:pPr>
              <w:pStyle w:val="HTML-voorafopgemaakt"/>
              <w:rPr>
                <w:rFonts w:eastAsia="Times New Roman"/>
              </w:rPr>
            </w:pPr>
            <w:r w:rsidRPr="00296F0E">
              <w:rPr>
                <w:rFonts w:eastAsia="Times New Roman"/>
              </w:rPr>
              <w:t>- Realiseren organisatieprocessen, niveau 2: Realiseren van de invoering en acceptatie van procedures in samenhang met nieuwe of gewijzigde informatievoorziening en besturing. Opleiden en trainen van eindgebruikers in de vernieuwde processen en gebruik van een nieuwe ICT.</w:t>
            </w:r>
          </w:p>
          <w:p w14:paraId="18F7BE82" w14:textId="77777777" w:rsidR="00944445" w:rsidRPr="00296F0E" w:rsidRDefault="00944445" w:rsidP="00F859A3">
            <w:pPr>
              <w:pStyle w:val="HTML-voorafopgemaakt"/>
              <w:rPr>
                <w:rFonts w:eastAsia="Times New Roman"/>
              </w:rPr>
            </w:pPr>
            <w:r w:rsidRPr="00296F0E">
              <w:rPr>
                <w:rFonts w:eastAsia="Times New Roman"/>
              </w:rPr>
              <w:t>- Realiseren organisatieprocessen, niveau 4: Bouwen en valideren van prototypen van nieuwe technologische oplossingen voor (</w:t>
            </w:r>
            <w:proofErr w:type="spellStart"/>
            <w:r w:rsidRPr="00296F0E">
              <w:rPr>
                <w:rFonts w:eastAsia="Times New Roman"/>
              </w:rPr>
              <w:t>interorganisationele</w:t>
            </w:r>
            <w:proofErr w:type="spellEnd"/>
            <w:r w:rsidRPr="00296F0E">
              <w:rPr>
                <w:rFonts w:eastAsia="Times New Roman"/>
              </w:rPr>
              <w:t>) procesinnovaties.</w:t>
            </w:r>
          </w:p>
          <w:p w14:paraId="73543A2B" w14:textId="77777777" w:rsidR="00944445" w:rsidRPr="00296F0E" w:rsidRDefault="00944445" w:rsidP="00F859A3">
            <w:pPr>
              <w:pStyle w:val="HTML-voorafopgemaakt"/>
              <w:rPr>
                <w:rFonts w:eastAsia="Times New Roman"/>
              </w:rPr>
            </w:pPr>
            <w:r w:rsidRPr="00296F0E">
              <w:rPr>
                <w:rFonts w:eastAsia="Times New Roman"/>
              </w:rPr>
              <w:t>- Realiseren software, niveau 2: Bouwen en beschikbaar stellen van een softwaresysteem dat bestaat uit meerdere subsystemen, hierbij gebruikmakend van bestaande componenten.</w:t>
            </w:r>
          </w:p>
        </w:tc>
      </w:tr>
      <w:tr w:rsidR="00944445" w14:paraId="298A203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63B044B"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120A1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BIM-2</w:t>
            </w:r>
          </w:p>
          <w:p w14:paraId="4BEBA0F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04BEC87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30359BE"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lastRenderedPageBreak/>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2968D7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5.00</w:t>
            </w:r>
          </w:p>
        </w:tc>
      </w:tr>
      <w:tr w:rsidR="00944445" w14:paraId="647BE38A"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61DE8E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2EB5A989"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FD5233C" w14:textId="77777777" w:rsidR="00944445" w:rsidRPr="00296F0E" w:rsidRDefault="00944445" w:rsidP="00F859A3">
            <w:pPr>
              <w:pStyle w:val="HTML-voorafopgemaakt"/>
              <w:rPr>
                <w:rFonts w:eastAsia="Times New Roman"/>
              </w:rPr>
            </w:pPr>
            <w:r w:rsidRPr="00296F0E">
              <w:rPr>
                <w:rFonts w:eastAsia="Times New Roman"/>
              </w:rPr>
              <w:t xml:space="preserve">Je doet ervaring op in praktijkonderzoek door middel van het zelfstandig toepassen van methoden uit de </w:t>
            </w:r>
            <w:proofErr w:type="spellStart"/>
            <w:r w:rsidRPr="00296F0E">
              <w:rPr>
                <w:rFonts w:eastAsia="Times New Roman"/>
              </w:rPr>
              <w:t>onderzoeksdomeinen</w:t>
            </w:r>
            <w:proofErr w:type="spellEnd"/>
            <w:r w:rsidRPr="00296F0E">
              <w:rPr>
                <w:rFonts w:eastAsia="Times New Roman"/>
              </w:rPr>
              <w:t xml:space="preserve"> 'Veld', ‘Werkplaats’, 'Lab' (optioneel) en ‘Showroom’ op een deel of delen van een administratief proces van een bestaande organisatie, gebruikmakend van low-code of RPA technologie (of </w:t>
            </w:r>
            <w:proofErr w:type="spellStart"/>
            <w:r w:rsidRPr="00296F0E">
              <w:rPr>
                <w:rFonts w:eastAsia="Times New Roman"/>
              </w:rPr>
              <w:t>trending</w:t>
            </w:r>
            <w:proofErr w:type="spellEnd"/>
            <w:r w:rsidRPr="00296F0E">
              <w:rPr>
                <w:rFonts w:eastAsia="Times New Roman"/>
              </w:rPr>
              <w:t xml:space="preserve"> technologie, onderkend door </w:t>
            </w:r>
            <w:proofErr w:type="spellStart"/>
            <w:r w:rsidRPr="00296F0E">
              <w:rPr>
                <w:rFonts w:eastAsia="Times New Roman"/>
              </w:rPr>
              <w:t>leading</w:t>
            </w:r>
            <w:proofErr w:type="spellEnd"/>
            <w:r w:rsidRPr="00296F0E">
              <w:rPr>
                <w:rFonts w:eastAsia="Times New Roman"/>
              </w:rPr>
              <w:t xml:space="preserve"> partijen, zoals Gartner en </w:t>
            </w:r>
            <w:proofErr w:type="spellStart"/>
            <w:r w:rsidRPr="00296F0E">
              <w:rPr>
                <w:rFonts w:eastAsia="Times New Roman"/>
              </w:rPr>
              <w:t>Forrester</w:t>
            </w:r>
            <w:proofErr w:type="spellEnd"/>
            <w:r w:rsidRPr="00296F0E">
              <w:rPr>
                <w:rFonts w:eastAsia="Times New Roman"/>
              </w:rPr>
              <w:t xml:space="preserve"> om processen te automatiseren). Resultaat van dit praktisch onderzoek is één gerealiseerde oplossing in de vorm van een of meerdere werkende prototypen evenals de verantwoording van de methodische totstandkoming van de gerealiseerde oplossing. Vervolgens worden deze onderzoeksresultaten gepresenteerd in de vorm van een show &amp; </w:t>
            </w:r>
            <w:proofErr w:type="spellStart"/>
            <w:r w:rsidRPr="00296F0E">
              <w:rPr>
                <w:rFonts w:eastAsia="Times New Roman"/>
              </w:rPr>
              <w:t>tell</w:t>
            </w:r>
            <w:proofErr w:type="spellEnd"/>
            <w:r w:rsidRPr="00296F0E">
              <w:rPr>
                <w:rFonts w:eastAsia="Times New Roman"/>
              </w:rPr>
              <w:t xml:space="preserve"> van de gerealiseerde oplossing met daarbij een aanbeveling voor een organisatie.</w:t>
            </w:r>
          </w:p>
        </w:tc>
      </w:tr>
      <w:tr w:rsidR="00944445" w14:paraId="4C112058"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A35C69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5AA4380E"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812A95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Onderzoeksmethode</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EF7FCA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kent een algemeen erkende methode voor toegepast (praktijk)onderzoek, zoals de </w:t>
            </w:r>
            <w:proofErr w:type="spellStart"/>
            <w:r>
              <w:rPr>
                <w:rFonts w:ascii="Calibri" w:eastAsia="Times New Roman" w:hAnsi="Calibri" w:cs="Calibri"/>
                <w:sz w:val="14"/>
                <w:szCs w:val="14"/>
              </w:rPr>
              <w:t>methodenkaart</w:t>
            </w:r>
            <w:proofErr w:type="spellEnd"/>
            <w:r>
              <w:rPr>
                <w:rFonts w:ascii="Calibri" w:eastAsia="Times New Roman" w:hAnsi="Calibri" w:cs="Calibri"/>
                <w:sz w:val="14"/>
                <w:szCs w:val="14"/>
              </w:rPr>
              <w:t xml:space="preserve"> en past deze toe in een zelfstandig uitgevoerd praktijkonderzoek en kan deze vertalen naar een </w:t>
            </w:r>
            <w:proofErr w:type="spellStart"/>
            <w:r>
              <w:rPr>
                <w:rFonts w:ascii="Calibri" w:eastAsia="Times New Roman" w:hAnsi="Calibri" w:cs="Calibri"/>
                <w:sz w:val="14"/>
                <w:szCs w:val="14"/>
              </w:rPr>
              <w:t>onderzoeksaanpak</w:t>
            </w:r>
            <w:proofErr w:type="spellEnd"/>
            <w:r>
              <w:rPr>
                <w:rFonts w:ascii="Calibri" w:eastAsia="Times New Roman" w:hAnsi="Calibri" w:cs="Calibri"/>
                <w:sz w:val="14"/>
                <w:szCs w:val="14"/>
              </w:rPr>
              <w:t>.</w:t>
            </w:r>
          </w:p>
        </w:tc>
      </w:tr>
      <w:tr w:rsidR="00944445" w14:paraId="12A39C3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907636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Onderzoeksresultaat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B7E2D7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realiseert een deel of delen van een administratief proces van een organisatie in één oplossing, gebruikmakende van low code of RPA technologie of een erkende </w:t>
            </w:r>
            <w:proofErr w:type="spellStart"/>
            <w:r>
              <w:rPr>
                <w:rFonts w:ascii="Calibri" w:eastAsia="Times New Roman" w:hAnsi="Calibri" w:cs="Calibri"/>
                <w:sz w:val="14"/>
                <w:szCs w:val="14"/>
              </w:rPr>
              <w:t>trending</w:t>
            </w:r>
            <w:proofErr w:type="spellEnd"/>
            <w:r>
              <w:rPr>
                <w:rFonts w:ascii="Calibri" w:eastAsia="Times New Roman" w:hAnsi="Calibri" w:cs="Calibri"/>
                <w:sz w:val="14"/>
                <w:szCs w:val="14"/>
              </w:rPr>
              <w:t xml:space="preserve"> technologie om processen te automatiseren en kunt deze gerealiseerde oplossing, samen met een eigen visie en aanbeveling voor een organisatie, op een overtuigende wijze laten zien en op een begrijpende wijze toelichten.</w:t>
            </w:r>
          </w:p>
        </w:tc>
      </w:tr>
      <w:tr w:rsidR="00944445" w14:paraId="08D7D4D3"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9AC4C89"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b/>
                <w:bCs/>
                <w:sz w:val="14"/>
                <w:szCs w:val="14"/>
              </w:rPr>
              <w:t>Onderzoeksverantwoording</w:t>
            </w:r>
            <w:proofErr w:type="spellEnd"/>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200EED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verantwoordt de totstandkoming van de gerealiseerde oplossing door het opleveren van relevante en bij de onderzoeksmethode passende bewijsstukken.</w:t>
            </w:r>
          </w:p>
        </w:tc>
      </w:tr>
      <w:tr w:rsidR="00944445" w14:paraId="042E57B5"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B0C5BE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570EAE0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0E7635F"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7DBD1DC"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 </w:t>
            </w:r>
            <w:proofErr w:type="spellStart"/>
            <w:r>
              <w:rPr>
                <w:rFonts w:ascii="Calibri" w:eastAsia="Times New Roman" w:hAnsi="Calibri" w:cs="Calibri"/>
                <w:sz w:val="13"/>
                <w:szCs w:val="13"/>
              </w:rPr>
              <w:t>Methodenkaart</w:t>
            </w:r>
            <w:proofErr w:type="spellEnd"/>
            <w:r>
              <w:rPr>
                <w:rFonts w:ascii="Calibri" w:eastAsia="Times New Roman" w:hAnsi="Calibri" w:cs="Calibri"/>
                <w:sz w:val="13"/>
                <w:szCs w:val="13"/>
              </w:rPr>
              <w:t xml:space="preserve"> praktijkonderzoek, ICT-variant. ISBN/EAN:-.(te verkrijgen bij de HAN store of de </w:t>
            </w:r>
            <w:proofErr w:type="spellStart"/>
            <w:r>
              <w:rPr>
                <w:rFonts w:ascii="Calibri" w:eastAsia="Times New Roman" w:hAnsi="Calibri" w:cs="Calibri"/>
                <w:sz w:val="13"/>
                <w:szCs w:val="13"/>
              </w:rPr>
              <w:t>studystore</w:t>
            </w:r>
            <w:proofErr w:type="spellEnd"/>
            <w:r>
              <w:rPr>
                <w:rFonts w:ascii="Calibri" w:eastAsia="Times New Roman" w:hAnsi="Calibri" w:cs="Calibri"/>
                <w:sz w:val="13"/>
                <w:szCs w:val="13"/>
              </w:rPr>
              <w:t>) Verplicht</w:t>
            </w:r>
          </w:p>
        </w:tc>
      </w:tr>
      <w:tr w:rsidR="00944445" w:rsidRPr="00520508" w14:paraId="567ED4A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93818D0"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Software &amp; Materiaal</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81CD994"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Laptop</w:t>
            </w:r>
          </w:p>
          <w:p w14:paraId="75D3B976" w14:textId="77777777" w:rsidR="00944445" w:rsidRPr="00E31078"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lang w:val="en-US"/>
              </w:rPr>
            </w:pPr>
            <w:r w:rsidRPr="00E31078">
              <w:rPr>
                <w:rFonts w:ascii="Calibri" w:eastAsia="Times New Roman" w:hAnsi="Calibri" w:cs="Calibri"/>
                <w:sz w:val="13"/>
                <w:szCs w:val="13"/>
                <w:lang w:val="en-US"/>
              </w:rPr>
              <w:t>Robotic Process Automation software 'UiPath' (</w:t>
            </w:r>
            <w:proofErr w:type="spellStart"/>
            <w:r w:rsidRPr="00E31078">
              <w:rPr>
                <w:rFonts w:ascii="Calibri" w:eastAsia="Times New Roman" w:hAnsi="Calibri" w:cs="Calibri"/>
                <w:sz w:val="13"/>
                <w:szCs w:val="13"/>
                <w:lang w:val="en-US"/>
              </w:rPr>
              <w:t>Registreer</w:t>
            </w:r>
            <w:proofErr w:type="spellEnd"/>
            <w:r w:rsidRPr="00E31078">
              <w:rPr>
                <w:rFonts w:ascii="Calibri" w:eastAsia="Times New Roman" w:hAnsi="Calibri" w:cs="Calibri"/>
                <w:sz w:val="13"/>
                <w:szCs w:val="13"/>
                <w:lang w:val="en-US"/>
              </w:rPr>
              <w:t xml:space="preserve"> met je HAN student </w:t>
            </w:r>
            <w:proofErr w:type="spellStart"/>
            <w:r w:rsidRPr="00E31078">
              <w:rPr>
                <w:rFonts w:ascii="Calibri" w:eastAsia="Times New Roman" w:hAnsi="Calibri" w:cs="Calibri"/>
                <w:sz w:val="13"/>
                <w:szCs w:val="13"/>
                <w:lang w:val="en-US"/>
              </w:rPr>
              <w:t>emailadres</w:t>
            </w:r>
            <w:proofErr w:type="spellEnd"/>
            <w:r w:rsidRPr="00E31078">
              <w:rPr>
                <w:rFonts w:ascii="Calibri" w:eastAsia="Times New Roman" w:hAnsi="Calibri" w:cs="Calibri"/>
                <w:sz w:val="13"/>
                <w:szCs w:val="13"/>
                <w:lang w:val="en-US"/>
              </w:rPr>
              <w:t>)</w:t>
            </w:r>
          </w:p>
        </w:tc>
      </w:tr>
      <w:tr w:rsidR="00944445" w14:paraId="349E9367"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AB032E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7AE5524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289A01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4CEC1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Portfolio show </w:t>
            </w:r>
            <w:proofErr w:type="spellStart"/>
            <w:r>
              <w:rPr>
                <w:rFonts w:ascii="Calibri" w:eastAsia="Times New Roman" w:hAnsi="Calibri" w:cs="Calibri"/>
                <w:sz w:val="14"/>
                <w:szCs w:val="14"/>
              </w:rPr>
              <w:t>and</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tell</w:t>
            </w:r>
            <w:proofErr w:type="spellEnd"/>
          </w:p>
        </w:tc>
      </w:tr>
      <w:tr w:rsidR="00944445" w14:paraId="0CD8265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A93911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A320AE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29EA699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B42BD5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A66196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3963765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0E20E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B4822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100.00</w:t>
            </w:r>
          </w:p>
        </w:tc>
      </w:tr>
      <w:tr w:rsidR="00944445" w14:paraId="61B303C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7C0852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FC1324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5B16D50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BA5648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30E6A7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372F004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5F8700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6EE834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P2A,P3A,P4A</w:t>
            </w:r>
          </w:p>
        </w:tc>
      </w:tr>
      <w:tr w:rsidR="00944445" w14:paraId="492EC7C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1297FC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017B7A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Onderzoeksmethode</w:t>
            </w:r>
          </w:p>
          <w:p w14:paraId="38EE658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Onderzoeksresultaat</w:t>
            </w:r>
          </w:p>
          <w:p w14:paraId="2CB8D0CB"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Onderzoeksverantwoording</w:t>
            </w:r>
            <w:proofErr w:type="spellEnd"/>
          </w:p>
        </w:tc>
      </w:tr>
      <w:tr w:rsidR="00944445" w14:paraId="1CECB91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2B3C4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597E1C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Onderzoeksmethode. Je bent informatievaardig en erop gericht de behoefte aan data en informatie te herkennen en een duidelijke informatievraag te formuleren, gevolgd door het kritisch selecteren van betrouwbare informatiebronnen zonder bias en met een hoge mate van betrouwbaarheid. </w:t>
            </w:r>
          </w:p>
          <w:p w14:paraId="0EBCF23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Onderzoeksmethode. Je bent informatievaardig en erop gericht de gevonden data en informatie kritisch te beoordelen op bruikbaarheid, kwaliteit en betrouwbaarheid.</w:t>
            </w:r>
          </w:p>
          <w:p w14:paraId="01A53C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Onderzoeksmethode. Je beschrijft enkele concepten, technologieën, trends, methoden en technieken ten aanzien van het automatiseren van processen in een administratieve omgeving, zoals bijvoorbeeld low-code en RPA.</w:t>
            </w:r>
          </w:p>
          <w:p w14:paraId="3B05C21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Onderzoeksresultaat. De oplossing is gerealiseerd aan de hand van de </w:t>
            </w:r>
            <w:proofErr w:type="spellStart"/>
            <w:r>
              <w:rPr>
                <w:rFonts w:ascii="Calibri" w:eastAsia="Times New Roman" w:hAnsi="Calibri" w:cs="Calibri"/>
                <w:sz w:val="14"/>
                <w:szCs w:val="14"/>
              </w:rPr>
              <w:t>onderzoeksdomeinen</w:t>
            </w:r>
            <w:proofErr w:type="spellEnd"/>
            <w:r>
              <w:rPr>
                <w:rFonts w:ascii="Calibri" w:eastAsia="Times New Roman" w:hAnsi="Calibri" w:cs="Calibri"/>
                <w:sz w:val="14"/>
                <w:szCs w:val="14"/>
              </w:rPr>
              <w:t xml:space="preserve"> 'Veld', ‘Werkplaats’, ‘Lab’ (optioneel) en ‘Showroom’.</w:t>
            </w:r>
          </w:p>
          <w:p w14:paraId="66F3A77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Onderzoeksresultaat. Er is bewijs van de gerealiseerde oplossing (onderzoeksresultaat), zoals bijvoorbeeld in de vorm van een screencast van de demo, film van een pitch / instructie aan users / product review, presentatie met screenshots met een toelichting of running demo.</w:t>
            </w:r>
          </w:p>
          <w:p w14:paraId="2C6CBE53"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Onderzoeksverantwoording</w:t>
            </w:r>
            <w:proofErr w:type="spellEnd"/>
            <w:r>
              <w:rPr>
                <w:rFonts w:ascii="Calibri" w:eastAsia="Times New Roman" w:hAnsi="Calibri" w:cs="Calibri"/>
                <w:sz w:val="14"/>
                <w:szCs w:val="14"/>
              </w:rPr>
              <w:t>. De gerealiseerde oplossing (onderzoeksresultaat), een eigen visie en de beperkingen van het onderzoek kunnen doelgroepgericht worden gepresenteerd, verantwoord en verdedigd (transparantie en validiteit).</w:t>
            </w:r>
          </w:p>
          <w:p w14:paraId="62CE492C"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Onderzoeksverantwoording</w:t>
            </w:r>
            <w:proofErr w:type="spellEnd"/>
            <w:r>
              <w:rPr>
                <w:rFonts w:ascii="Calibri" w:eastAsia="Times New Roman" w:hAnsi="Calibri" w:cs="Calibri"/>
                <w:sz w:val="14"/>
                <w:szCs w:val="14"/>
              </w:rPr>
              <w:t>. De tekst is doel- en doelgroepgericht geschreven en daarbij informatie doorgevend of argumenten aanvoerend ter ondersteuning vóór of tegen een specifiek standpunt. De informatie of argumentatie is in een doeltreffende, logische structuur weergegeven. Voor samenhang is gebruik gemaakt van signaalwoorden en -zinnen waarmee de redenering wordt ondersteund. De tekst heeft een verzorgde lay-out, is in correct Nederlands en met heldere verwoording geschreven.</w:t>
            </w:r>
          </w:p>
          <w:p w14:paraId="1EDA00B7"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Onderzoeksverantwoording</w:t>
            </w:r>
            <w:proofErr w:type="spellEnd"/>
            <w:r>
              <w:rPr>
                <w:rFonts w:ascii="Calibri" w:eastAsia="Times New Roman" w:hAnsi="Calibri" w:cs="Calibri"/>
                <w:sz w:val="14"/>
                <w:szCs w:val="14"/>
              </w:rPr>
              <w:t xml:space="preserve">. Er is bewijs van de methodische totstandkoming van de gerealiseerde oplossing (onderzoeksresultaat), zoals daar bijvoorbeeld zijn: procesmodel of procesdocumenten, ontwerpdocumenten, </w:t>
            </w:r>
            <w:proofErr w:type="spellStart"/>
            <w:r>
              <w:rPr>
                <w:rFonts w:ascii="Calibri" w:eastAsia="Times New Roman" w:hAnsi="Calibri" w:cs="Calibri"/>
                <w:sz w:val="14"/>
                <w:szCs w:val="14"/>
              </w:rPr>
              <w:t>wireframes</w:t>
            </w:r>
            <w:proofErr w:type="spellEnd"/>
            <w:r>
              <w:rPr>
                <w:rFonts w:ascii="Calibri" w:eastAsia="Times New Roman" w:hAnsi="Calibri" w:cs="Calibri"/>
                <w:sz w:val="14"/>
                <w:szCs w:val="14"/>
              </w:rPr>
              <w:t>, applicatie-omschrijving, usecases (</w:t>
            </w:r>
            <w:proofErr w:type="spellStart"/>
            <w:r>
              <w:rPr>
                <w:rFonts w:ascii="Calibri" w:eastAsia="Times New Roman" w:hAnsi="Calibri" w:cs="Calibri"/>
                <w:sz w:val="14"/>
                <w:szCs w:val="14"/>
              </w:rPr>
              <w:t>evidence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based</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practice</w:t>
            </w:r>
            <w:proofErr w:type="spellEnd"/>
            <w:r>
              <w:rPr>
                <w:rFonts w:ascii="Calibri" w:eastAsia="Times New Roman" w:hAnsi="Calibri" w:cs="Calibri"/>
                <w:sz w:val="14"/>
                <w:szCs w:val="14"/>
              </w:rPr>
              <w:t>).</w:t>
            </w:r>
          </w:p>
          <w:p w14:paraId="2C5A3D41"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Onderzoeksverantwoording</w:t>
            </w:r>
            <w:proofErr w:type="spellEnd"/>
            <w:r>
              <w:rPr>
                <w:rFonts w:ascii="Calibri" w:eastAsia="Times New Roman" w:hAnsi="Calibri" w:cs="Calibri"/>
                <w:sz w:val="14"/>
                <w:szCs w:val="14"/>
              </w:rPr>
              <w:t>. Je hebt aantoonbaar gezocht naar acceptatie door de doelgroep en je onderbouwt keuzes die je hebt gemaakt.</w:t>
            </w:r>
          </w:p>
        </w:tc>
      </w:tr>
      <w:tr w:rsidR="00944445" w14:paraId="298CE9F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086407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964C2A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1DF9A764" w14:textId="77777777" w:rsidR="00944445" w:rsidRDefault="00944445" w:rsidP="00944445">
      <w:pPr>
        <w:rPr>
          <w:rFonts w:eastAsia="Times New Roman"/>
        </w:rPr>
      </w:pPr>
    </w:p>
    <w:p w14:paraId="0D97734F" w14:textId="77777777" w:rsidR="00944445" w:rsidRDefault="00944445" w:rsidP="00944445">
      <w:pPr>
        <w:pStyle w:val="Normaalweb"/>
        <w:rPr>
          <w:rFonts w:ascii="Calibri" w:hAnsi="Calibri" w:cs="Calibri"/>
          <w:sz w:val="14"/>
          <w:szCs w:val="14"/>
        </w:rPr>
      </w:pPr>
      <w:r>
        <w:rPr>
          <w:rFonts w:ascii="Calibri" w:hAnsi="Calibri" w:cs="Calibri"/>
          <w:sz w:val="14"/>
          <w:szCs w:val="14"/>
        </w:rPr>
        <w:br w:type="page"/>
      </w:r>
    </w:p>
    <w:p w14:paraId="062F5839" w14:textId="77777777" w:rsidR="00944445" w:rsidRDefault="00944445" w:rsidP="00944445">
      <w:pPr>
        <w:pStyle w:val="Kop3"/>
        <w:rPr>
          <w:rFonts w:ascii="Calibri" w:eastAsia="Times New Roman" w:hAnsi="Calibri" w:cs="Calibri"/>
        </w:rPr>
      </w:pPr>
      <w:bookmarkStart w:id="7" w:name="_Toc184373596"/>
      <w:r>
        <w:rPr>
          <w:rFonts w:ascii="Calibri" w:eastAsia="Times New Roman" w:hAnsi="Calibri" w:cs="Calibri"/>
        </w:rPr>
        <w:lastRenderedPageBreak/>
        <w:t>Change Management</w:t>
      </w:r>
      <w:bookmarkEnd w:id="7"/>
    </w:p>
    <w:tbl>
      <w:tblPr>
        <w:tblW w:w="9600" w:type="dxa"/>
        <w:tblCellMar>
          <w:top w:w="15" w:type="dxa"/>
          <w:left w:w="15" w:type="dxa"/>
          <w:bottom w:w="15" w:type="dxa"/>
          <w:right w:w="15" w:type="dxa"/>
        </w:tblCellMar>
        <w:tblLook w:val="04A0" w:firstRow="1" w:lastRow="0" w:firstColumn="1" w:lastColumn="0" w:noHBand="0" w:noVBand="1"/>
      </w:tblPr>
      <w:tblGrid>
        <w:gridCol w:w="1927"/>
        <w:gridCol w:w="7673"/>
      </w:tblGrid>
      <w:tr w:rsidR="00944445" w14:paraId="0F5763EE"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15830D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EVL Change Management</w:t>
            </w:r>
          </w:p>
        </w:tc>
      </w:tr>
      <w:tr w:rsidR="00944445" w14:paraId="05E9B8E0"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6A16C8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CHANMA14</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9CDC4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Change Management</w:t>
            </w:r>
          </w:p>
        </w:tc>
      </w:tr>
      <w:tr w:rsidR="00944445" w14:paraId="1E19D55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2661428"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12037DE" w14:textId="77777777" w:rsidR="00944445" w:rsidRPr="00296F0E" w:rsidRDefault="00944445" w:rsidP="00F859A3">
            <w:pPr>
              <w:pStyle w:val="HTML-voorafopgemaakt"/>
              <w:rPr>
                <w:rFonts w:eastAsia="Times New Roman"/>
              </w:rPr>
            </w:pPr>
            <w:r w:rsidRPr="00296F0E">
              <w:rPr>
                <w:rFonts w:eastAsia="Times New Roman"/>
              </w:rPr>
              <w:t xml:space="preserve">HBO-i </w:t>
            </w:r>
          </w:p>
          <w:p w14:paraId="5C0C2ADF" w14:textId="77777777" w:rsidR="00944445" w:rsidRPr="00296F0E" w:rsidRDefault="00944445" w:rsidP="00F859A3">
            <w:pPr>
              <w:pStyle w:val="HTML-voorafopgemaakt"/>
              <w:rPr>
                <w:rFonts w:eastAsia="Times New Roman"/>
              </w:rPr>
            </w:pPr>
            <w:r w:rsidRPr="00296F0E">
              <w:rPr>
                <w:rFonts w:eastAsia="Times New Roman"/>
              </w:rPr>
              <w:t>Manage &amp; Control - Organisatieprocessen, niveau 3</w:t>
            </w:r>
          </w:p>
          <w:p w14:paraId="59D58414" w14:textId="77777777" w:rsidR="00944445" w:rsidRPr="00296F0E" w:rsidRDefault="00944445" w:rsidP="00F859A3">
            <w:pPr>
              <w:pStyle w:val="HTML-voorafopgemaakt"/>
              <w:rPr>
                <w:rFonts w:eastAsia="Times New Roman"/>
              </w:rPr>
            </w:pPr>
            <w:r w:rsidRPr="00296F0E">
              <w:rPr>
                <w:rFonts w:eastAsia="Times New Roman"/>
              </w:rPr>
              <w:t>Signaleren en inventariseren van de veranderbehoefte van meerdere operationele en tactische organisatieprocessen.</w:t>
            </w:r>
            <w:r w:rsidRPr="00296F0E">
              <w:rPr>
                <w:rFonts w:eastAsia="Times New Roman"/>
              </w:rPr>
              <w:tab/>
            </w:r>
          </w:p>
          <w:p w14:paraId="6F38CFA6" w14:textId="77777777" w:rsidR="00944445" w:rsidRPr="00296F0E" w:rsidRDefault="00944445" w:rsidP="00F859A3">
            <w:pPr>
              <w:pStyle w:val="HTML-voorafopgemaakt"/>
              <w:rPr>
                <w:rFonts w:eastAsia="Times New Roman"/>
              </w:rPr>
            </w:pPr>
            <w:r w:rsidRPr="00296F0E">
              <w:rPr>
                <w:rFonts w:eastAsia="Times New Roman"/>
              </w:rPr>
              <w:t>ICT-opdrachten kritisch vanuit verschillende perspectieven beschouwen, problemen identificeren, vinden van een effectieve aanpak en komen tot passende oplossingen.</w:t>
            </w:r>
          </w:p>
          <w:p w14:paraId="71831215" w14:textId="77777777" w:rsidR="00944445" w:rsidRPr="00296F0E" w:rsidRDefault="00944445" w:rsidP="00F859A3">
            <w:pPr>
              <w:pStyle w:val="HTML-voorafopgemaakt"/>
              <w:rPr>
                <w:rFonts w:eastAsia="Times New Roman"/>
              </w:rPr>
            </w:pPr>
          </w:p>
          <w:p w14:paraId="4C59965B" w14:textId="77777777" w:rsidR="00944445" w:rsidRPr="00296F0E" w:rsidRDefault="00944445" w:rsidP="00F859A3">
            <w:pPr>
              <w:pStyle w:val="HTML-voorafopgemaakt"/>
              <w:rPr>
                <w:rFonts w:eastAsia="Times New Roman"/>
              </w:rPr>
            </w:pPr>
            <w:r w:rsidRPr="00296F0E">
              <w:rPr>
                <w:rFonts w:eastAsia="Times New Roman"/>
              </w:rPr>
              <w:t>Algemeen:</w:t>
            </w:r>
          </w:p>
          <w:p w14:paraId="23E9FC19" w14:textId="77777777" w:rsidR="00944445" w:rsidRPr="00296F0E" w:rsidRDefault="00944445" w:rsidP="00F859A3">
            <w:pPr>
              <w:pStyle w:val="HTML-voorafopgemaakt"/>
              <w:rPr>
                <w:rFonts w:eastAsia="Times New Roman"/>
              </w:rPr>
            </w:pPr>
            <w:r w:rsidRPr="00296F0E">
              <w:rPr>
                <w:rFonts w:eastAsia="Times New Roman"/>
              </w:rPr>
              <w:t>Probleemaanpak: Het identificeren van het probleem, richting van de oplossing bepalen en een passende aanpak kiezen.</w:t>
            </w:r>
          </w:p>
          <w:p w14:paraId="62791928" w14:textId="77777777" w:rsidR="00944445" w:rsidRPr="00296F0E" w:rsidRDefault="00944445" w:rsidP="00F859A3">
            <w:pPr>
              <w:pStyle w:val="HTML-voorafopgemaakt"/>
              <w:rPr>
                <w:rFonts w:eastAsia="Times New Roman"/>
              </w:rPr>
            </w:pPr>
            <w:r w:rsidRPr="00296F0E">
              <w:rPr>
                <w:rFonts w:eastAsia="Times New Roman"/>
              </w:rPr>
              <w:t>Onderzoeken: Gedurende het hele oplosproces nieuwsgierig zijn en vragen stellen vanuit verschillende perspectieven, deze vragen met een passende aanpak pragmatisch, kritisch en gebaseerd op bronnen beantwoorden.</w:t>
            </w:r>
          </w:p>
          <w:p w14:paraId="5AC6F7B6" w14:textId="77777777" w:rsidR="00944445" w:rsidRPr="00296F0E" w:rsidRDefault="00944445" w:rsidP="00F859A3">
            <w:pPr>
              <w:pStyle w:val="HTML-voorafopgemaakt"/>
              <w:rPr>
                <w:rFonts w:eastAsia="Times New Roman"/>
              </w:rPr>
            </w:pPr>
            <w:r w:rsidRPr="00296F0E">
              <w:rPr>
                <w:rFonts w:eastAsia="Times New Roman"/>
              </w:rPr>
              <w:t xml:space="preserve">Oplossen: </w:t>
            </w:r>
            <w:r w:rsidRPr="00296F0E">
              <w:rPr>
                <w:rFonts w:eastAsia="Times New Roman"/>
              </w:rPr>
              <w:tab/>
              <w:t>Het zowel methodisch als creatief problemen op kunnen lossen, het vinden van alternatieven en het kritisch de eigen en andermans redeneerketen kunnen doorlopen.</w:t>
            </w:r>
          </w:p>
        </w:tc>
      </w:tr>
      <w:tr w:rsidR="00944445" w14:paraId="7A898B0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01A2460"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5F2526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BIM-3</w:t>
            </w:r>
          </w:p>
          <w:p w14:paraId="1C516B2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BIM-7</w:t>
            </w:r>
          </w:p>
        </w:tc>
      </w:tr>
      <w:tr w:rsidR="00944445" w14:paraId="068BF52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9A7FBD7"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C752EA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w:t>
            </w:r>
          </w:p>
        </w:tc>
      </w:tr>
      <w:tr w:rsidR="00944445" w14:paraId="69EE1ED9"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248478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38B899E2"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F226C3B" w14:textId="77777777" w:rsidR="00944445" w:rsidRPr="00296F0E" w:rsidRDefault="00944445" w:rsidP="00F859A3">
            <w:pPr>
              <w:pStyle w:val="HTML-voorafopgemaakt"/>
              <w:rPr>
                <w:rFonts w:eastAsia="Times New Roman"/>
              </w:rPr>
            </w:pPr>
            <w:r w:rsidRPr="00296F0E">
              <w:rPr>
                <w:rFonts w:eastAsia="Times New Roman"/>
              </w:rPr>
              <w:t>Change Management is het laatste deel van de module Enterprise Management.</w:t>
            </w:r>
          </w:p>
          <w:p w14:paraId="169F07E0" w14:textId="77777777" w:rsidR="00944445" w:rsidRPr="00296F0E" w:rsidRDefault="00944445" w:rsidP="00F859A3">
            <w:pPr>
              <w:pStyle w:val="HTML-voorafopgemaakt"/>
              <w:rPr>
                <w:rFonts w:eastAsia="Times New Roman"/>
              </w:rPr>
            </w:pPr>
            <w:r w:rsidRPr="00296F0E">
              <w:rPr>
                <w:rFonts w:eastAsia="Times New Roman"/>
              </w:rPr>
              <w:t>Doel van de course is dat je als student inzicht krijgt wat er komt kijken bij het doorvoeren van een procesoptimalisatie ondersteund door een systeem of technische oplossing. Hierbij onderzoek je de impact op processen, structuren en het samenwerken van mensen.</w:t>
            </w:r>
          </w:p>
          <w:p w14:paraId="6DFDDA57" w14:textId="77777777" w:rsidR="00944445" w:rsidRPr="00296F0E" w:rsidRDefault="00944445" w:rsidP="00F859A3">
            <w:pPr>
              <w:pStyle w:val="HTML-voorafopgemaakt"/>
              <w:rPr>
                <w:rFonts w:eastAsia="Times New Roman"/>
              </w:rPr>
            </w:pPr>
            <w:r w:rsidRPr="00296F0E">
              <w:rPr>
                <w:rFonts w:eastAsia="Times New Roman"/>
              </w:rPr>
              <w:t xml:space="preserve">Je verkrijgt inzicht in typen organisaties en typen verandering en je leert om zowel de organisatie zelf als de omgeving van de organisatie te analyseren. Op basis van je omgevingsanalyse en organisatieanalyse stel je een verandervisie en veranderdoelstellingen op. Je onderzoekt de beste aanpak om deze veranderdoelstellingen te bereiken: hoe kun je de verandering het beste doorvoeren in de organisatie en wat is jouw rol als verandermanager daarin? </w:t>
            </w:r>
          </w:p>
          <w:p w14:paraId="3EAE1DC3" w14:textId="77777777" w:rsidR="00944445" w:rsidRPr="00296F0E" w:rsidRDefault="00944445" w:rsidP="00F859A3">
            <w:pPr>
              <w:pStyle w:val="HTML-voorafopgemaakt"/>
              <w:rPr>
                <w:rFonts w:eastAsia="Times New Roman"/>
              </w:rPr>
            </w:pPr>
            <w:r w:rsidRPr="00296F0E">
              <w:rPr>
                <w:rFonts w:eastAsia="Times New Roman"/>
              </w:rPr>
              <w:t xml:space="preserve">Op basis van de gekozen veranderaanpak ontwikkel je daarna een implementatiestrategie, en bijpassende richtlijnen, passend bij de organisatie. Je voert een </w:t>
            </w:r>
            <w:proofErr w:type="spellStart"/>
            <w:r w:rsidRPr="00296F0E">
              <w:rPr>
                <w:rFonts w:eastAsia="Times New Roman"/>
              </w:rPr>
              <w:t>risico-analyse</w:t>
            </w:r>
            <w:proofErr w:type="spellEnd"/>
            <w:r w:rsidRPr="00296F0E">
              <w:rPr>
                <w:rFonts w:eastAsia="Times New Roman"/>
              </w:rPr>
              <w:t xml:space="preserve"> en een stakeholderanalyse uit en formuleert geschikte mitigerende maatregelen. Tenslotte werk je een aantal implementatierichtlijnen verder uit, om het systeem / de technische oplossing succesvol in gebruik te nemen en te beheren en om de optimalisatie te realiseren. Deze richtlijnen betreffen de gebieden projectorganisatie, </w:t>
            </w:r>
            <w:proofErr w:type="spellStart"/>
            <w:r w:rsidRPr="00296F0E">
              <w:rPr>
                <w:rFonts w:eastAsia="Times New Roman"/>
              </w:rPr>
              <w:t>projectgovernance</w:t>
            </w:r>
            <w:proofErr w:type="spellEnd"/>
            <w:r w:rsidRPr="00296F0E">
              <w:rPr>
                <w:rFonts w:eastAsia="Times New Roman"/>
              </w:rPr>
              <w:t>, communicatie, dataconversie, testen, training, go-live planning en overdracht aan de staande organisatie.</w:t>
            </w:r>
          </w:p>
        </w:tc>
      </w:tr>
      <w:tr w:rsidR="00944445" w14:paraId="5FEE511D"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CF436F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27459756"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4AAB12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CM-1</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35A38E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kunt met behulp van (onderdelen van) bedrijfsorganisatorische modellen en </w:t>
            </w:r>
            <w:proofErr w:type="spellStart"/>
            <w:r>
              <w:rPr>
                <w:rFonts w:ascii="Calibri" w:eastAsia="Times New Roman" w:hAnsi="Calibri" w:cs="Calibri"/>
                <w:sz w:val="14"/>
                <w:szCs w:val="14"/>
              </w:rPr>
              <w:t>frameworks</w:t>
            </w:r>
            <w:proofErr w:type="spellEnd"/>
            <w:r>
              <w:rPr>
                <w:rFonts w:ascii="Calibri" w:eastAsia="Times New Roman" w:hAnsi="Calibri" w:cs="Calibri"/>
                <w:sz w:val="14"/>
                <w:szCs w:val="14"/>
              </w:rPr>
              <w:t xml:space="preserve"> een eigen organisatieanalyse toepassen op innovatievoorstellen en hiermee de strategische kaders en het karakter van de eigen organisatie bepalen.</w:t>
            </w:r>
          </w:p>
        </w:tc>
      </w:tr>
      <w:tr w:rsidR="00944445" w14:paraId="4647F1B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3CB988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CM-2</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4A76E8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kunt met behulp van gedragsanalyse het te verwachten alsmede het gewenste gedrag van relevante stakeholders inzichtelijk maken.</w:t>
            </w:r>
          </w:p>
        </w:tc>
      </w:tr>
      <w:tr w:rsidR="00944445" w14:paraId="3A32BDE3"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1107D3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CM-3</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0A0F70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kunt analyseren welke processen met het nieuw in te voeren systeem ondersteund worden en welke impact dat op de organisatie heeft.</w:t>
            </w:r>
          </w:p>
        </w:tc>
      </w:tr>
      <w:tr w:rsidR="00944445" w14:paraId="479950A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7AB733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EM CM-4</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7703B2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kunt een onderbouwde keuze maken voor een passende implementatiestrategie en dit vertalen naar een template voor de organisatie.</w:t>
            </w:r>
          </w:p>
        </w:tc>
      </w:tr>
      <w:tr w:rsidR="00944445" w14:paraId="0FC89F83"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FB7230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rsidRPr="00520508" w14:paraId="125073E6"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E9C2CC0"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86D7227"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sidRPr="009B20F4">
              <w:rPr>
                <w:rFonts w:ascii="Calibri" w:eastAsia="Times New Roman" w:hAnsi="Calibri" w:cs="Calibri"/>
                <w:sz w:val="13"/>
                <w:szCs w:val="13"/>
                <w:lang w:val="en-US"/>
              </w:rPr>
              <w:t xml:space="preserve">George </w:t>
            </w:r>
            <w:proofErr w:type="spellStart"/>
            <w:r w:rsidRPr="009B20F4">
              <w:rPr>
                <w:rFonts w:ascii="Calibri" w:eastAsia="Times New Roman" w:hAnsi="Calibri" w:cs="Calibri"/>
                <w:sz w:val="13"/>
                <w:szCs w:val="13"/>
                <w:lang w:val="en-US"/>
              </w:rPr>
              <w:t>Vukotich</w:t>
            </w:r>
            <w:proofErr w:type="spellEnd"/>
            <w:r w:rsidRPr="009B20F4">
              <w:rPr>
                <w:rFonts w:ascii="Calibri" w:eastAsia="Times New Roman" w:hAnsi="Calibri" w:cs="Calibri"/>
                <w:sz w:val="13"/>
                <w:szCs w:val="13"/>
                <w:lang w:val="en-US"/>
              </w:rPr>
              <w:t xml:space="preserve">: 10 Steps to Successful Change Management. </w:t>
            </w:r>
            <w:r>
              <w:rPr>
                <w:rFonts w:ascii="Calibri" w:eastAsia="Times New Roman" w:hAnsi="Calibri" w:cs="Calibri"/>
                <w:sz w:val="13"/>
                <w:szCs w:val="13"/>
              </w:rPr>
              <w:t>ISBN/EAN:9781562867539. Verplicht</w:t>
            </w:r>
          </w:p>
          <w:p w14:paraId="49C1290B" w14:textId="77777777" w:rsidR="00944445" w:rsidRPr="009B20F4"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lang w:val="en-US"/>
              </w:rPr>
            </w:pPr>
            <w:r w:rsidRPr="009B20F4">
              <w:rPr>
                <w:rFonts w:ascii="Calibri" w:eastAsia="Times New Roman" w:hAnsi="Calibri" w:cs="Calibri"/>
                <w:sz w:val="13"/>
                <w:szCs w:val="13"/>
                <w:lang w:val="en-US"/>
              </w:rPr>
              <w:t xml:space="preserve">Quinn Rohrbaugh, SIM3, ITIL: Frameworks </w:t>
            </w:r>
            <w:proofErr w:type="spellStart"/>
            <w:r w:rsidRPr="009B20F4">
              <w:rPr>
                <w:rFonts w:ascii="Calibri" w:eastAsia="Times New Roman" w:hAnsi="Calibri" w:cs="Calibri"/>
                <w:sz w:val="13"/>
                <w:szCs w:val="13"/>
                <w:lang w:val="en-US"/>
              </w:rPr>
              <w:t>Aanbevolen</w:t>
            </w:r>
            <w:proofErr w:type="spellEnd"/>
          </w:p>
        </w:tc>
      </w:tr>
      <w:tr w:rsidR="00944445" w14:paraId="1058DAEC"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37AFD6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1394FF5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BD35C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691D49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Implementatieplan</w:t>
            </w:r>
          </w:p>
        </w:tc>
      </w:tr>
      <w:tr w:rsidR="00944445" w14:paraId="61052C5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613A03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9F5428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610B010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E842C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FB4AAD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7AE3097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E342E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2F1A21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100.00</w:t>
            </w:r>
          </w:p>
        </w:tc>
      </w:tr>
      <w:tr w:rsidR="00944445" w14:paraId="58EE47E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2EF09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743A3C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4FA7172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8486CF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D89EF1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5C69968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82F46E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8BFAD5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P2A,P3A</w:t>
            </w:r>
          </w:p>
        </w:tc>
      </w:tr>
      <w:tr w:rsidR="00944445" w:rsidRPr="00520508" w14:paraId="1379413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9C0B4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0DA5FB5"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EM CM-1</w:t>
            </w:r>
          </w:p>
          <w:p w14:paraId="6496733A"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EM CM-2</w:t>
            </w:r>
          </w:p>
          <w:p w14:paraId="7ACF550E"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EM CM-3</w:t>
            </w:r>
          </w:p>
          <w:p w14:paraId="7EFEE3E2"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EM CM-4</w:t>
            </w:r>
          </w:p>
        </w:tc>
      </w:tr>
      <w:tr w:rsidR="00944445" w14:paraId="398C5DC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DC805B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D91224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CM-1. Je analyseert welke veranderingen in de bedrijfsorganisatie nodig zijn om de meest optimale procesverbetering(en) te realiseren en welke verandermethodiek daar het meest geschikt voor is.</w:t>
            </w:r>
          </w:p>
          <w:p w14:paraId="73DD49A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CM-1. Je onderzoekt met welke ingrijpende ICT-gerelateerde verandering jouw organisatie te maken heeft of krijgt en je analyseert de veranderingsbereidheid van de organisatie.</w:t>
            </w:r>
          </w:p>
          <w:p w14:paraId="0B602E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CM-2. Je reflecteert uitgebreid op je eigen rol als verandermanager.</w:t>
            </w:r>
          </w:p>
          <w:p w14:paraId="03EEE29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CM-2. Je voert een stakeholdersanalyse uit en bedenkt interventies om mogelijke weerstand te verminderen.</w:t>
            </w:r>
          </w:p>
          <w:p w14:paraId="7E78202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EM CM-3. Je beoordeelt het effect van de ICT-verandering op andere organisatieonderdelen en op stakeholders buiten de eigen organisatie.</w:t>
            </w:r>
          </w:p>
          <w:p w14:paraId="6175B1A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CM-3. Je geeft een onderbouwde organisatie- en systeemanalyse met passende </w:t>
            </w:r>
            <w:proofErr w:type="spellStart"/>
            <w:r>
              <w:rPr>
                <w:rFonts w:ascii="Calibri" w:eastAsia="Times New Roman" w:hAnsi="Calibri" w:cs="Calibri"/>
                <w:sz w:val="14"/>
                <w:szCs w:val="14"/>
              </w:rPr>
              <w:t>KSF's</w:t>
            </w:r>
            <w:proofErr w:type="spellEnd"/>
            <w:r>
              <w:rPr>
                <w:rFonts w:ascii="Calibri" w:eastAsia="Times New Roman" w:hAnsi="Calibri" w:cs="Calibri"/>
                <w:sz w:val="14"/>
                <w:szCs w:val="14"/>
              </w:rPr>
              <w:t xml:space="preserve"> en kwaliteitscriteria voor dit project in dit type organisatie.</w:t>
            </w:r>
          </w:p>
          <w:p w14:paraId="7B2D7D3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EM CM-4. Je geeft een relevante en complete uitwerking van de implementatierichtlijnen en past daarbij relevante methodieken toe.</w:t>
            </w:r>
          </w:p>
          <w:p w14:paraId="1B2A1C4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EM CM-4. Je voldoet aan de richtlijnen voor ICT advies met minimaal een onderbouwde keuze voor een implementatiestrategie en een complete </w:t>
            </w:r>
            <w:proofErr w:type="spellStart"/>
            <w:r>
              <w:rPr>
                <w:rFonts w:ascii="Calibri" w:eastAsia="Times New Roman" w:hAnsi="Calibri" w:cs="Calibri"/>
                <w:sz w:val="14"/>
                <w:szCs w:val="14"/>
              </w:rPr>
              <w:t>risico-analyse</w:t>
            </w:r>
            <w:proofErr w:type="spellEnd"/>
            <w:r>
              <w:rPr>
                <w:rFonts w:ascii="Calibri" w:eastAsia="Times New Roman" w:hAnsi="Calibri" w:cs="Calibri"/>
                <w:sz w:val="14"/>
                <w:szCs w:val="14"/>
              </w:rPr>
              <w:t xml:space="preserve"> (inclusief mitigerende maatregelen)</w:t>
            </w:r>
          </w:p>
        </w:tc>
      </w:tr>
      <w:tr w:rsidR="00944445" w14:paraId="73954336"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8F5C69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lastRenderedPageBreak/>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7D1B83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40406D06" w14:textId="77777777" w:rsidR="00944445" w:rsidRDefault="00944445" w:rsidP="00944445">
      <w:pPr>
        <w:rPr>
          <w:rFonts w:eastAsia="Times New Roman"/>
        </w:rPr>
      </w:pPr>
    </w:p>
    <w:p w14:paraId="02A34325" w14:textId="77777777" w:rsidR="00944445" w:rsidRDefault="00944445" w:rsidP="00944445">
      <w:pPr>
        <w:pStyle w:val="Normaalweb"/>
        <w:rPr>
          <w:rFonts w:ascii="Calibri" w:hAnsi="Calibri" w:cs="Calibri"/>
          <w:sz w:val="14"/>
          <w:szCs w:val="14"/>
        </w:rPr>
      </w:pPr>
      <w:r>
        <w:rPr>
          <w:rFonts w:ascii="Calibri" w:hAnsi="Calibri" w:cs="Calibri"/>
          <w:sz w:val="14"/>
          <w:szCs w:val="14"/>
        </w:rPr>
        <w:br w:type="page"/>
      </w:r>
    </w:p>
    <w:p w14:paraId="4C538C40" w14:textId="77777777" w:rsidR="00944445" w:rsidRDefault="00944445" w:rsidP="00944445">
      <w:pPr>
        <w:pStyle w:val="Kop3"/>
        <w:rPr>
          <w:rFonts w:ascii="Calibri" w:eastAsia="Times New Roman" w:hAnsi="Calibri" w:cs="Calibri"/>
        </w:rPr>
      </w:pPr>
      <w:bookmarkStart w:id="8" w:name="_Toc184373597"/>
      <w:r>
        <w:rPr>
          <w:rFonts w:ascii="Calibri" w:eastAsia="Times New Roman" w:hAnsi="Calibri" w:cs="Calibri"/>
        </w:rPr>
        <w:lastRenderedPageBreak/>
        <w:t>Business Intelligence</w:t>
      </w:r>
      <w:bookmarkEnd w:id="8"/>
    </w:p>
    <w:tbl>
      <w:tblPr>
        <w:tblW w:w="9600" w:type="dxa"/>
        <w:tblCellMar>
          <w:top w:w="15" w:type="dxa"/>
          <w:left w:w="15" w:type="dxa"/>
          <w:bottom w:w="15" w:type="dxa"/>
          <w:right w:w="15" w:type="dxa"/>
        </w:tblCellMar>
        <w:tblLook w:val="04A0" w:firstRow="1" w:lastRow="0" w:firstColumn="1" w:lastColumn="0" w:noHBand="0" w:noVBand="1"/>
      </w:tblPr>
      <w:tblGrid>
        <w:gridCol w:w="1824"/>
        <w:gridCol w:w="7776"/>
      </w:tblGrid>
      <w:tr w:rsidR="00944445" w14:paraId="58FD7C7E"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C385AB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EVL Business Intelligence</w:t>
            </w:r>
          </w:p>
        </w:tc>
      </w:tr>
      <w:tr w:rsidR="00944445" w14:paraId="728CCAE1"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F9DCF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BUSIIN31</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427B66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Business Intelligence</w:t>
            </w:r>
          </w:p>
        </w:tc>
      </w:tr>
      <w:tr w:rsidR="00944445" w14:paraId="0308C7D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E500E8E"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04B17F6" w14:textId="77777777" w:rsidR="00944445" w:rsidRPr="00296F0E" w:rsidRDefault="00944445" w:rsidP="00F859A3">
            <w:pPr>
              <w:pStyle w:val="HTML-voorafopgemaakt"/>
              <w:rPr>
                <w:rFonts w:eastAsia="Times New Roman"/>
              </w:rPr>
            </w:pPr>
            <w:r w:rsidRPr="00296F0E">
              <w:rPr>
                <w:rFonts w:eastAsia="Times New Roman"/>
              </w:rPr>
              <w:t>HBO-i:</w:t>
            </w:r>
          </w:p>
          <w:p w14:paraId="5BE2D896" w14:textId="77777777" w:rsidR="00944445" w:rsidRPr="00296F0E" w:rsidRDefault="00944445" w:rsidP="00F859A3">
            <w:pPr>
              <w:pStyle w:val="HTML-voorafopgemaakt"/>
              <w:rPr>
                <w:rFonts w:eastAsia="Times New Roman"/>
              </w:rPr>
            </w:pPr>
            <w:r w:rsidRPr="00296F0E">
              <w:rPr>
                <w:rFonts w:eastAsia="Times New Roman"/>
              </w:rPr>
              <w:t>Analyseren organisatieprocessen, niveau 2: Analyseren van meerdere operationele en tactische organisatieprocessen en de kwaliteit van de huidige ICT voorziening.</w:t>
            </w:r>
          </w:p>
          <w:p w14:paraId="289BD061" w14:textId="77777777" w:rsidR="00944445" w:rsidRPr="00296F0E" w:rsidRDefault="00944445" w:rsidP="00F859A3">
            <w:pPr>
              <w:pStyle w:val="HTML-voorafopgemaakt"/>
              <w:rPr>
                <w:rFonts w:eastAsia="Times New Roman"/>
              </w:rPr>
            </w:pPr>
            <w:r w:rsidRPr="00296F0E">
              <w:rPr>
                <w:rFonts w:eastAsia="Times New Roman"/>
              </w:rPr>
              <w:t>Analyseren van gestructureerde en ongestructureerde interne en externe data.</w:t>
            </w:r>
          </w:p>
          <w:p w14:paraId="7C95F1F3" w14:textId="77777777" w:rsidR="00944445" w:rsidRPr="00296F0E" w:rsidRDefault="00944445" w:rsidP="00F859A3">
            <w:pPr>
              <w:pStyle w:val="HTML-voorafopgemaakt"/>
              <w:rPr>
                <w:rFonts w:eastAsia="Times New Roman"/>
              </w:rPr>
            </w:pPr>
            <w:r w:rsidRPr="00296F0E">
              <w:rPr>
                <w:rFonts w:eastAsia="Times New Roman"/>
              </w:rPr>
              <w:t>Adviseren organisatieprocessen, niveau 3: Adviseren in oplossingen voor gestructureerde en ongestructureerde data.</w:t>
            </w:r>
          </w:p>
          <w:p w14:paraId="1F6FF9E1" w14:textId="77777777" w:rsidR="00944445" w:rsidRPr="00296F0E" w:rsidRDefault="00944445" w:rsidP="00F859A3">
            <w:pPr>
              <w:pStyle w:val="HTML-voorafopgemaakt"/>
              <w:rPr>
                <w:rFonts w:eastAsia="Times New Roman"/>
              </w:rPr>
            </w:pPr>
            <w:r w:rsidRPr="00296F0E">
              <w:rPr>
                <w:rFonts w:eastAsia="Times New Roman"/>
              </w:rPr>
              <w:t>Ontwerpen organisatieprocessen, niveau 3: Ontwerpen van oplossingen voor gestructureerde en ongestructureerde data.</w:t>
            </w:r>
          </w:p>
          <w:p w14:paraId="25D1F74B" w14:textId="77777777" w:rsidR="00944445" w:rsidRPr="00296F0E" w:rsidRDefault="00944445" w:rsidP="00F859A3">
            <w:pPr>
              <w:pStyle w:val="HTML-voorafopgemaakt"/>
              <w:rPr>
                <w:rFonts w:eastAsia="Times New Roman"/>
              </w:rPr>
            </w:pPr>
            <w:r w:rsidRPr="00296F0E">
              <w:rPr>
                <w:rFonts w:eastAsia="Times New Roman"/>
              </w:rPr>
              <w:t>Realiseren organisatieprocessen, niveau 3: Inrichten van oplossingen voor gestructureerde en ongestructureerde data. Inrichten van een standaard applicatie (bv. CRM, ERP, BI).</w:t>
            </w:r>
          </w:p>
        </w:tc>
      </w:tr>
      <w:tr w:rsidR="00944445" w14:paraId="41FA524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2E69963"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3971320"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BIM-1; BIM-4; BIM-5</w:t>
            </w:r>
          </w:p>
          <w:p w14:paraId="35C5B140"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BIM-10</w:t>
            </w:r>
          </w:p>
          <w:p w14:paraId="7C2DB565"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BIM-2</w:t>
            </w:r>
          </w:p>
          <w:p w14:paraId="0094D90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p w14:paraId="6956CCC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BIM-8</w:t>
            </w:r>
          </w:p>
        </w:tc>
      </w:tr>
      <w:tr w:rsidR="00944445" w14:paraId="3CA02E96"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B3308EB"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FE9EF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15.00</w:t>
            </w:r>
          </w:p>
        </w:tc>
      </w:tr>
      <w:tr w:rsidR="00944445" w14:paraId="6063D01B"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827F80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4B522C87"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0337D4A" w14:textId="77777777" w:rsidR="00944445" w:rsidRPr="00296F0E" w:rsidRDefault="00944445" w:rsidP="00F859A3">
            <w:pPr>
              <w:pStyle w:val="HTML-voorafopgemaakt"/>
              <w:rPr>
                <w:rFonts w:eastAsia="Times New Roman"/>
              </w:rPr>
            </w:pPr>
            <w:r w:rsidRPr="00296F0E">
              <w:rPr>
                <w:rFonts w:eastAsia="Times New Roman"/>
              </w:rPr>
              <w:t>Omschrijving module</w:t>
            </w:r>
          </w:p>
          <w:p w14:paraId="025A65CA" w14:textId="77777777" w:rsidR="00944445" w:rsidRPr="00296F0E" w:rsidRDefault="00944445" w:rsidP="00F859A3">
            <w:pPr>
              <w:pStyle w:val="HTML-voorafopgemaakt"/>
              <w:rPr>
                <w:rFonts w:eastAsia="Times New Roman"/>
              </w:rPr>
            </w:pPr>
            <w:r w:rsidRPr="00296F0E">
              <w:rPr>
                <w:rFonts w:eastAsia="Times New Roman"/>
              </w:rPr>
              <w:t>In de hoofdfasemodule MEI staat het ontsluiten en beheren van gestructureerde en ongestructureerde data in organisaties centraal: hoe kunnen managers en kenniswerkers beschikken over de operationele, tactische en strategische informatie met als doel om besluitvorming te onderbouwen.</w:t>
            </w:r>
          </w:p>
          <w:p w14:paraId="60FFAB0E" w14:textId="77777777" w:rsidR="00944445" w:rsidRPr="00296F0E" w:rsidRDefault="00944445" w:rsidP="00F859A3">
            <w:pPr>
              <w:pStyle w:val="HTML-voorafopgemaakt"/>
              <w:rPr>
                <w:rFonts w:eastAsia="Times New Roman"/>
              </w:rPr>
            </w:pPr>
            <w:r w:rsidRPr="00296F0E">
              <w:rPr>
                <w:rFonts w:eastAsia="Times New Roman"/>
              </w:rPr>
              <w:t>BI is het tweede deel van deze module, en richt zich op gestructureerde informatie zoals opgeslagen in databases, de wereld van de business intelligence (BI). Eerst komen de stappen van het voortraject om tot de definitie van rapportages te komen aan de orde. Vervolgens wordt met behulp van diverse tools een prototype gerealiseerd. Hierbij wordt een aanpak vanuit agile ontwikkelmethoden als basis genomen.</w:t>
            </w:r>
          </w:p>
        </w:tc>
      </w:tr>
      <w:tr w:rsidR="00944445" w14:paraId="006AE871"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A830BD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1247B2FD"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063F1A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BI-1</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53A226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analyseert een bedrijfsproces en de aansturing daarvan en kent de context van een business intelligence project en de daarbij passende aanpak en rollen.</w:t>
            </w:r>
          </w:p>
        </w:tc>
      </w:tr>
      <w:tr w:rsidR="00944445" w14:paraId="010E2330"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3AA47A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BI-2</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68B823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herkent en beschrijft KSF-en (Kritische Succes Factoren) en daarbij behorende </w:t>
            </w:r>
            <w:proofErr w:type="spellStart"/>
            <w:r>
              <w:rPr>
                <w:rFonts w:ascii="Calibri" w:eastAsia="Times New Roman" w:hAnsi="Calibri" w:cs="Calibri"/>
                <w:sz w:val="14"/>
                <w:szCs w:val="14"/>
              </w:rPr>
              <w:t>KPI's</w:t>
            </w:r>
            <w:proofErr w:type="spellEnd"/>
            <w:r>
              <w:rPr>
                <w:rFonts w:ascii="Calibri" w:eastAsia="Times New Roman" w:hAnsi="Calibri" w:cs="Calibri"/>
                <w:sz w:val="14"/>
                <w:szCs w:val="14"/>
              </w:rPr>
              <w:t xml:space="preserve"> van de geanalyseerde processen en stemt deze af met de stakeholders.</w:t>
            </w:r>
          </w:p>
        </w:tc>
      </w:tr>
      <w:tr w:rsidR="00944445" w14:paraId="12768D3C"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668A15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BI-3</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701285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ontwerpt en bouwt een </w:t>
            </w:r>
            <w:proofErr w:type="spellStart"/>
            <w:r>
              <w:rPr>
                <w:rFonts w:ascii="Calibri" w:eastAsia="Times New Roman" w:hAnsi="Calibri" w:cs="Calibri"/>
                <w:sz w:val="14"/>
                <w:szCs w:val="14"/>
              </w:rPr>
              <w:t>DataVault</w:t>
            </w:r>
            <w:proofErr w:type="spellEnd"/>
            <w:r>
              <w:rPr>
                <w:rFonts w:ascii="Calibri" w:eastAsia="Times New Roman" w:hAnsi="Calibri" w:cs="Calibri"/>
                <w:sz w:val="14"/>
                <w:szCs w:val="14"/>
              </w:rPr>
              <w:t xml:space="preserve"> en een sterschema waarmee informatievragen kunnen worden beantwoord.</w:t>
            </w:r>
          </w:p>
        </w:tc>
      </w:tr>
      <w:tr w:rsidR="00944445" w14:paraId="1FE841F9"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914E1F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BI-4</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12D3F7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bouwt een ETL proces</w:t>
            </w:r>
          </w:p>
        </w:tc>
      </w:tr>
      <w:tr w:rsidR="00944445" w14:paraId="1F013D3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C37B87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BI-5</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0AC59E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ontwerpt en bouwt een dashboard met een set samenhangende </w:t>
            </w:r>
            <w:proofErr w:type="spellStart"/>
            <w:r>
              <w:rPr>
                <w:rFonts w:ascii="Calibri" w:eastAsia="Times New Roman" w:hAnsi="Calibri" w:cs="Calibri"/>
                <w:sz w:val="14"/>
                <w:szCs w:val="14"/>
              </w:rPr>
              <w:t>key</w:t>
            </w:r>
            <w:proofErr w:type="spellEnd"/>
            <w:r>
              <w:rPr>
                <w:rFonts w:ascii="Calibri" w:eastAsia="Times New Roman" w:hAnsi="Calibri" w:cs="Calibri"/>
                <w:sz w:val="14"/>
                <w:szCs w:val="14"/>
              </w:rPr>
              <w:t xml:space="preserve"> performance indicatoren om stuurinformatie te presenteren aan de geselecteerde doelgroep.</w:t>
            </w:r>
          </w:p>
        </w:tc>
      </w:tr>
      <w:tr w:rsidR="00944445" w14:paraId="7431F0C7"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D95780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BI-6</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A29E48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onderzoekt de kwaliteit van data in een bestaande database op basis van beschrijvingen van beperkingsregels/business </w:t>
            </w:r>
            <w:proofErr w:type="spellStart"/>
            <w:r>
              <w:rPr>
                <w:rFonts w:ascii="Calibri" w:eastAsia="Times New Roman" w:hAnsi="Calibri" w:cs="Calibri"/>
                <w:sz w:val="14"/>
                <w:szCs w:val="14"/>
              </w:rPr>
              <w:t>rules</w:t>
            </w:r>
            <w:proofErr w:type="spellEnd"/>
            <w:r>
              <w:rPr>
                <w:rFonts w:ascii="Calibri" w:eastAsia="Times New Roman" w:hAnsi="Calibri" w:cs="Calibri"/>
                <w:sz w:val="14"/>
                <w:szCs w:val="14"/>
              </w:rPr>
              <w:t>.</w:t>
            </w:r>
          </w:p>
        </w:tc>
      </w:tr>
      <w:tr w:rsidR="00944445" w14:paraId="7B85133B"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AEEF04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0743DA19"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B3FC228"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8085EF6"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Eldert de Jager, </w:t>
            </w:r>
            <w:proofErr w:type="spellStart"/>
            <w:r>
              <w:rPr>
                <w:rFonts w:ascii="Calibri" w:eastAsia="Times New Roman" w:hAnsi="Calibri" w:cs="Calibri"/>
                <w:sz w:val="13"/>
                <w:szCs w:val="13"/>
              </w:rPr>
              <w:t>Jako</w:t>
            </w:r>
            <w:proofErr w:type="spellEnd"/>
            <w:r>
              <w:rPr>
                <w:rFonts w:ascii="Calibri" w:eastAsia="Times New Roman" w:hAnsi="Calibri" w:cs="Calibri"/>
                <w:sz w:val="13"/>
                <w:szCs w:val="13"/>
              </w:rPr>
              <w:t xml:space="preserve"> van Slooten: Navigeren met KPI-dashboards. ISBN/EAN:ISBN/EAN 9789001299606.(2e druk.) Verplicht</w:t>
            </w:r>
          </w:p>
          <w:p w14:paraId="142FC276"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H. van der Lek, F. </w:t>
            </w:r>
            <w:proofErr w:type="spellStart"/>
            <w:r>
              <w:rPr>
                <w:rFonts w:ascii="Calibri" w:eastAsia="Times New Roman" w:hAnsi="Calibri" w:cs="Calibri"/>
                <w:sz w:val="13"/>
                <w:szCs w:val="13"/>
              </w:rPr>
              <w:t>Habers</w:t>
            </w:r>
            <w:proofErr w:type="spellEnd"/>
            <w:r>
              <w:rPr>
                <w:rFonts w:ascii="Calibri" w:eastAsia="Times New Roman" w:hAnsi="Calibri" w:cs="Calibri"/>
                <w:sz w:val="13"/>
                <w:szCs w:val="13"/>
              </w:rPr>
              <w:t>, M. Schmitz: Sterren en dimensies. ISBN/EAN:9789492182180. Verplicht</w:t>
            </w:r>
          </w:p>
        </w:tc>
      </w:tr>
      <w:tr w:rsidR="00944445" w14:paraId="0CD3BB49"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112B185"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Software &amp; Materiaal</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5311D3F"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ETL tool aan te wijzen door de docenten. (Tool zal kosteloos zijn voor studenten.)</w:t>
            </w:r>
          </w:p>
          <w:p w14:paraId="583BE33C"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Microsoft Power BI (Andere visualisatietool mag ook gebruikt worden)</w:t>
            </w:r>
          </w:p>
          <w:p w14:paraId="0C895D7A"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SQL-Server, SSIS/SSAS (versie 2019 wordt aanbevolen)</w:t>
            </w:r>
          </w:p>
        </w:tc>
      </w:tr>
      <w:tr w:rsidR="00944445" w14:paraId="5BAA24EE"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1C4883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65DBC4BE"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957A9D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31B356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Prototype BI</w:t>
            </w:r>
          </w:p>
        </w:tc>
      </w:tr>
      <w:tr w:rsidR="00944445" w14:paraId="361BA866"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B17AC8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6437CE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6151918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E181BE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DF37E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75FD91B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14951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4C934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40.00</w:t>
            </w:r>
          </w:p>
        </w:tc>
      </w:tr>
      <w:tr w:rsidR="00944445" w14:paraId="1B7B4EC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BCC29B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26944A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6FAD7DA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488E94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36B1FB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59867F5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DBA9A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ACEC5C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P4A,P5A</w:t>
            </w:r>
          </w:p>
        </w:tc>
      </w:tr>
      <w:tr w:rsidR="00944445" w14:paraId="59EC291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7D120B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CE04DEA"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MEI BI-3</w:t>
            </w:r>
          </w:p>
          <w:p w14:paraId="5419F082"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MEI BI-4</w:t>
            </w:r>
          </w:p>
          <w:p w14:paraId="022C97A7"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MEI BI-5</w:t>
            </w:r>
          </w:p>
          <w:p w14:paraId="03C28EC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BI-6</w:t>
            </w:r>
          </w:p>
        </w:tc>
      </w:tr>
      <w:tr w:rsidR="00944445" w14:paraId="135EDF16"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3F1E63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219886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BI-3. Je realiseert conform de principes een sterontwerp en de bijbehorende gegevensdimensies.</w:t>
            </w:r>
          </w:p>
          <w:p w14:paraId="28918D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BI-3. Je realiseert op basis van het functioneel ontwerp een </w:t>
            </w:r>
            <w:proofErr w:type="spellStart"/>
            <w:r>
              <w:rPr>
                <w:rFonts w:ascii="Calibri" w:eastAsia="Times New Roman" w:hAnsi="Calibri" w:cs="Calibri"/>
                <w:sz w:val="14"/>
                <w:szCs w:val="14"/>
              </w:rPr>
              <w:t>datavault</w:t>
            </w:r>
            <w:proofErr w:type="spellEnd"/>
            <w:r>
              <w:rPr>
                <w:rFonts w:ascii="Calibri" w:eastAsia="Times New Roman" w:hAnsi="Calibri" w:cs="Calibri"/>
                <w:sz w:val="14"/>
                <w:szCs w:val="14"/>
              </w:rPr>
              <w:t xml:space="preserve"> en verzamelt (historische) data uit meerdere bronnen.</w:t>
            </w:r>
          </w:p>
          <w:p w14:paraId="72F939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BI-4. Je realiseert het conform het functioneel ontwerp benodigde </w:t>
            </w:r>
            <w:proofErr w:type="spellStart"/>
            <w:r>
              <w:rPr>
                <w:rFonts w:ascii="Calibri" w:eastAsia="Times New Roman" w:hAnsi="Calibri" w:cs="Calibri"/>
                <w:sz w:val="14"/>
                <w:szCs w:val="14"/>
              </w:rPr>
              <w:t>etl</w:t>
            </w:r>
            <w:proofErr w:type="spellEnd"/>
            <w:r>
              <w:rPr>
                <w:rFonts w:ascii="Calibri" w:eastAsia="Times New Roman" w:hAnsi="Calibri" w:cs="Calibri"/>
                <w:sz w:val="14"/>
                <w:szCs w:val="14"/>
              </w:rPr>
              <w:t xml:space="preserve"> proces (extract, transfer, load)</w:t>
            </w:r>
          </w:p>
          <w:p w14:paraId="5E28800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BI-5. Je implementeert het BI prototype inclusief de datavisualisatie van de </w:t>
            </w:r>
            <w:proofErr w:type="spellStart"/>
            <w:r>
              <w:rPr>
                <w:rFonts w:ascii="Calibri" w:eastAsia="Times New Roman" w:hAnsi="Calibri" w:cs="Calibri"/>
                <w:sz w:val="14"/>
                <w:szCs w:val="14"/>
              </w:rPr>
              <w:t>KPI’s</w:t>
            </w:r>
            <w:proofErr w:type="spellEnd"/>
            <w:r>
              <w:rPr>
                <w:rFonts w:ascii="Calibri" w:eastAsia="Times New Roman" w:hAnsi="Calibri" w:cs="Calibri"/>
                <w:sz w:val="14"/>
                <w:szCs w:val="14"/>
              </w:rPr>
              <w:t xml:space="preserve"> (het dashboard), waarbij je de geleerde theoretische concepten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BI toepast, en je gemaakte keuzes in de toepassing kunt onderbouwen.</w:t>
            </w:r>
          </w:p>
          <w:p w14:paraId="52C405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BI-5. Je toont de juiste werking van het dashboard aan door testquery's te schrijven voor een steekproef van elke visualisatie.</w:t>
            </w:r>
          </w:p>
          <w:p w14:paraId="4516B65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MEI BI-6. Je toont middels een onderzoek aan wat de status is van de kwaliteit van de geleverde bron(</w:t>
            </w:r>
            <w:proofErr w:type="spellStart"/>
            <w:r>
              <w:rPr>
                <w:rFonts w:ascii="Calibri" w:eastAsia="Times New Roman" w:hAnsi="Calibri" w:cs="Calibri"/>
                <w:sz w:val="14"/>
                <w:szCs w:val="14"/>
              </w:rPr>
              <w:t>nen</w:t>
            </w:r>
            <w:proofErr w:type="spellEnd"/>
            <w:r>
              <w:rPr>
                <w:rFonts w:ascii="Calibri" w:eastAsia="Times New Roman" w:hAnsi="Calibri" w:cs="Calibri"/>
                <w:sz w:val="14"/>
                <w:szCs w:val="14"/>
              </w:rPr>
              <w:t>).</w:t>
            </w:r>
          </w:p>
        </w:tc>
      </w:tr>
      <w:tr w:rsidR="00944445" w14:paraId="4CE10A9C"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39A1058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TOETS-02</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15E61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Voortraject BI</w:t>
            </w:r>
          </w:p>
        </w:tc>
      </w:tr>
      <w:tr w:rsidR="00944445" w14:paraId="0FB8E93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060E06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F8DD8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686085D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3D6EC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7399D9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4497289B"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9FAB7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26A56F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30.00</w:t>
            </w:r>
          </w:p>
        </w:tc>
      </w:tr>
      <w:tr w:rsidR="00944445" w14:paraId="0D51D12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5FDAB3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F9E0C7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716ADB1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6D2AD4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B4E2EE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1C69354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B62F20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DEB716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P4A,P5A</w:t>
            </w:r>
          </w:p>
        </w:tc>
      </w:tr>
      <w:tr w:rsidR="00944445" w14:paraId="77461CD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B2D067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95D9C6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BI-1</w:t>
            </w:r>
          </w:p>
        </w:tc>
      </w:tr>
      <w:tr w:rsidR="00944445" w14:paraId="6FB2085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7CC725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94C3E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BI-1. Alle schriftelijke producten zijn doel- en doelgroepgericht geschreven en de tekst voldoet aan de eisen van de AIM-controlekaart.</w:t>
            </w:r>
          </w:p>
          <w:p w14:paraId="5CF7C0B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BI-1. De </w:t>
            </w:r>
            <w:proofErr w:type="spellStart"/>
            <w:r>
              <w:rPr>
                <w:rFonts w:ascii="Calibri" w:eastAsia="Times New Roman" w:hAnsi="Calibri" w:cs="Calibri"/>
                <w:sz w:val="14"/>
                <w:szCs w:val="14"/>
              </w:rPr>
              <w:t>Balanced</w:t>
            </w:r>
            <w:proofErr w:type="spellEnd"/>
            <w:r>
              <w:rPr>
                <w:rFonts w:ascii="Calibri" w:eastAsia="Times New Roman" w:hAnsi="Calibri" w:cs="Calibri"/>
                <w:sz w:val="14"/>
                <w:szCs w:val="14"/>
              </w:rPr>
              <w:t xml:space="preserve"> Score card wordt goed toegepast op de informatiebehoeften van de processen.</w:t>
            </w:r>
          </w:p>
          <w:p w14:paraId="27A81E3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BI-1. Het voortraject beschrijft de </w:t>
            </w:r>
            <w:proofErr w:type="spellStart"/>
            <w:r>
              <w:rPr>
                <w:rFonts w:ascii="Calibri" w:eastAsia="Times New Roman" w:hAnsi="Calibri" w:cs="Calibri"/>
                <w:sz w:val="14"/>
                <w:szCs w:val="14"/>
              </w:rPr>
              <w:t>KPI's</w:t>
            </w:r>
            <w:proofErr w:type="spellEnd"/>
            <w:r>
              <w:rPr>
                <w:rFonts w:ascii="Calibri" w:eastAsia="Times New Roman" w:hAnsi="Calibri" w:cs="Calibri"/>
                <w:sz w:val="14"/>
                <w:szCs w:val="14"/>
              </w:rPr>
              <w:t xml:space="preserve"> volledig en inzichtelijk. Norm is goed beschreven en onderbouwd. Er is beschreven waar de getoonde gegevens vandaan komen en hoe deze zijn opgebouwd in de KPI.</w:t>
            </w:r>
          </w:p>
          <w:p w14:paraId="779B1A1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BI-1. Het voortraject beschrijft de processen en geeft daardoor een goed inzicht in de processen op een voldoende niveau. Bijbehorende </w:t>
            </w:r>
            <w:proofErr w:type="spellStart"/>
            <w:r>
              <w:rPr>
                <w:rFonts w:ascii="Calibri" w:eastAsia="Times New Roman" w:hAnsi="Calibri" w:cs="Calibri"/>
                <w:sz w:val="14"/>
                <w:szCs w:val="14"/>
              </w:rPr>
              <w:t>KSF's</w:t>
            </w:r>
            <w:proofErr w:type="spellEnd"/>
            <w:r>
              <w:rPr>
                <w:rFonts w:ascii="Calibri" w:eastAsia="Times New Roman" w:hAnsi="Calibri" w:cs="Calibri"/>
                <w:sz w:val="14"/>
                <w:szCs w:val="14"/>
              </w:rPr>
              <w:t xml:space="preserve"> zijn logisch en goed beschreven en onderbouwd. </w:t>
            </w:r>
          </w:p>
          <w:p w14:paraId="14459BF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BI-1. Het voortraject beschrijft een conclusie en/of advies en is toegelicht. </w:t>
            </w:r>
          </w:p>
          <w:p w14:paraId="4D7DD71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BI-1. Het voortraject beschrijft goede zinvolle acties </w:t>
            </w:r>
            <w:proofErr w:type="spellStart"/>
            <w:r>
              <w:rPr>
                <w:rFonts w:ascii="Calibri" w:eastAsia="Times New Roman" w:hAnsi="Calibri" w:cs="Calibri"/>
                <w:sz w:val="14"/>
                <w:szCs w:val="14"/>
              </w:rPr>
              <w:t>adhv</w:t>
            </w:r>
            <w:proofErr w:type="spellEnd"/>
            <w:r>
              <w:rPr>
                <w:rFonts w:ascii="Calibri" w:eastAsia="Times New Roman" w:hAnsi="Calibri" w:cs="Calibri"/>
                <w:sz w:val="14"/>
                <w:szCs w:val="14"/>
              </w:rPr>
              <w:t>. de KPI. Het doel van de actie is goed beschreven. De acties zijn goed onderbouwd en vormen een goed onderdeel van de PDCA cyclus.</w:t>
            </w:r>
          </w:p>
        </w:tc>
      </w:tr>
      <w:tr w:rsidR="00944445" w14:paraId="39B21399"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BF7C4A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TOETS-03</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B40380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 Voortraject BI</w:t>
            </w:r>
          </w:p>
        </w:tc>
      </w:tr>
      <w:tr w:rsidR="00944445" w14:paraId="5EF41FE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FA6B1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8E5B24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2124C80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6780AC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64145E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73CF676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B1A851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370A7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30.00</w:t>
            </w:r>
          </w:p>
        </w:tc>
      </w:tr>
      <w:tr w:rsidR="00944445" w14:paraId="0C955569"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6BDBA5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7A3A8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7640015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7FA5C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ABCC0D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KENN-F</w:t>
            </w:r>
          </w:p>
        </w:tc>
      </w:tr>
      <w:tr w:rsidR="00944445" w14:paraId="45E5CA3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07FD6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365DD4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P4A,P5A</w:t>
            </w:r>
          </w:p>
        </w:tc>
      </w:tr>
      <w:tr w:rsidR="00944445" w:rsidRPr="00520508" w14:paraId="6836512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B8ADA3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8E2926D"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MEI BI-1</w:t>
            </w:r>
          </w:p>
          <w:p w14:paraId="671831A4"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MEI BI-2</w:t>
            </w:r>
          </w:p>
          <w:p w14:paraId="26355CD0"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MEI BI-3</w:t>
            </w:r>
          </w:p>
        </w:tc>
      </w:tr>
      <w:tr w:rsidR="00944445" w14:paraId="5191E5E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6D545B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EDFC4C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BI-1. Kent en begrijpt de theorie ten aanzien van </w:t>
            </w:r>
            <w:proofErr w:type="spellStart"/>
            <w:r>
              <w:rPr>
                <w:rFonts w:ascii="Calibri" w:eastAsia="Times New Roman" w:hAnsi="Calibri" w:cs="Calibri"/>
                <w:sz w:val="14"/>
                <w:szCs w:val="14"/>
              </w:rPr>
              <w:t>datawarehousing</w:t>
            </w:r>
            <w:proofErr w:type="spellEnd"/>
            <w:r>
              <w:rPr>
                <w:rFonts w:ascii="Calibri" w:eastAsia="Times New Roman" w:hAnsi="Calibri" w:cs="Calibri"/>
                <w:sz w:val="14"/>
                <w:szCs w:val="14"/>
              </w:rPr>
              <w:t xml:space="preserve"> en business intelligence en bijbehorende architectuur, vanuit het doel van de organisatie en de organisatiecontext, en kan actuele ontwikkelingen zoals big data hieraan relateren.</w:t>
            </w:r>
          </w:p>
          <w:p w14:paraId="298C336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BI-2. Kent en begrijpt de functie van </w:t>
            </w:r>
            <w:proofErr w:type="spellStart"/>
            <w:r>
              <w:rPr>
                <w:rFonts w:ascii="Calibri" w:eastAsia="Times New Roman" w:hAnsi="Calibri" w:cs="Calibri"/>
                <w:sz w:val="14"/>
                <w:szCs w:val="14"/>
              </w:rPr>
              <w:t>key</w:t>
            </w:r>
            <w:proofErr w:type="spellEnd"/>
            <w:r>
              <w:rPr>
                <w:rFonts w:ascii="Calibri" w:eastAsia="Times New Roman" w:hAnsi="Calibri" w:cs="Calibri"/>
                <w:sz w:val="14"/>
                <w:szCs w:val="14"/>
              </w:rPr>
              <w:t xml:space="preserve"> performance indicators.</w:t>
            </w:r>
          </w:p>
          <w:p w14:paraId="029D94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BI-2. Kent en begrijpt de functie van kritische succesfactoren </w:t>
            </w:r>
            <w:proofErr w:type="spellStart"/>
            <w:r>
              <w:rPr>
                <w:rFonts w:ascii="Calibri" w:eastAsia="Times New Roman" w:hAnsi="Calibri" w:cs="Calibri"/>
                <w:sz w:val="14"/>
                <w:szCs w:val="14"/>
              </w:rPr>
              <w:t>icm</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balanced</w:t>
            </w:r>
            <w:proofErr w:type="spellEnd"/>
            <w:r>
              <w:rPr>
                <w:rFonts w:ascii="Calibri" w:eastAsia="Times New Roman" w:hAnsi="Calibri" w:cs="Calibri"/>
                <w:sz w:val="14"/>
                <w:szCs w:val="14"/>
              </w:rPr>
              <w:t xml:space="preserve"> score card.</w:t>
            </w:r>
          </w:p>
          <w:p w14:paraId="7248339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BI-3. Kent de principes achter een sterontwerp en de bijbehorende gegevensdimensies en kunt deze toepassen.</w:t>
            </w:r>
          </w:p>
          <w:p w14:paraId="56F008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BI-3. Kent de principes van een </w:t>
            </w:r>
            <w:proofErr w:type="spellStart"/>
            <w:r>
              <w:rPr>
                <w:rFonts w:ascii="Calibri" w:eastAsia="Times New Roman" w:hAnsi="Calibri" w:cs="Calibri"/>
                <w:sz w:val="14"/>
                <w:szCs w:val="14"/>
              </w:rPr>
              <w:t>datavault</w:t>
            </w:r>
            <w:proofErr w:type="spellEnd"/>
            <w:r>
              <w:rPr>
                <w:rFonts w:ascii="Calibri" w:eastAsia="Times New Roman" w:hAnsi="Calibri" w:cs="Calibri"/>
                <w:sz w:val="14"/>
                <w:szCs w:val="14"/>
              </w:rPr>
              <w:t xml:space="preserve"> en het verzamelen van historische data en kunt deze toepassen.</w:t>
            </w:r>
          </w:p>
        </w:tc>
      </w:tr>
      <w:tr w:rsidR="00944445" w14:paraId="5B0940B1"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52E796E"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2F563F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0D039C19" w14:textId="77777777" w:rsidR="00944445" w:rsidRDefault="00944445" w:rsidP="00944445">
      <w:pPr>
        <w:rPr>
          <w:rFonts w:eastAsia="Times New Roman"/>
        </w:rPr>
      </w:pPr>
    </w:p>
    <w:p w14:paraId="5E881DBB" w14:textId="77777777" w:rsidR="00944445" w:rsidRDefault="00944445" w:rsidP="00944445">
      <w:pPr>
        <w:pStyle w:val="Normaalweb"/>
        <w:rPr>
          <w:rFonts w:ascii="Calibri" w:hAnsi="Calibri" w:cs="Calibri"/>
          <w:sz w:val="14"/>
          <w:szCs w:val="14"/>
        </w:rPr>
      </w:pPr>
    </w:p>
    <w:p w14:paraId="26E9870C" w14:textId="77777777" w:rsidR="00944445" w:rsidRDefault="00944445" w:rsidP="00944445">
      <w:pPr>
        <w:pStyle w:val="Kop3"/>
        <w:rPr>
          <w:rFonts w:ascii="Calibri" w:eastAsia="Times New Roman" w:hAnsi="Calibri" w:cs="Calibri"/>
        </w:rPr>
      </w:pPr>
      <w:bookmarkStart w:id="9" w:name="_Toc184373598"/>
      <w:r>
        <w:rPr>
          <w:rFonts w:ascii="Calibri" w:eastAsia="Times New Roman" w:hAnsi="Calibri" w:cs="Calibri"/>
        </w:rPr>
        <w:t>Enterprise Content Management</w:t>
      </w:r>
      <w:bookmarkEnd w:id="9"/>
    </w:p>
    <w:tbl>
      <w:tblPr>
        <w:tblW w:w="9600" w:type="dxa"/>
        <w:tblCellMar>
          <w:top w:w="15" w:type="dxa"/>
          <w:left w:w="15" w:type="dxa"/>
          <w:bottom w:w="15" w:type="dxa"/>
          <w:right w:w="15" w:type="dxa"/>
        </w:tblCellMar>
        <w:tblLook w:val="04A0" w:firstRow="1" w:lastRow="0" w:firstColumn="1" w:lastColumn="0" w:noHBand="0" w:noVBand="1"/>
      </w:tblPr>
      <w:tblGrid>
        <w:gridCol w:w="1517"/>
        <w:gridCol w:w="8083"/>
      </w:tblGrid>
      <w:tr w:rsidR="00944445" w14:paraId="464B1A2A"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7EE915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EVL Enterprise Content Management</w:t>
            </w:r>
          </w:p>
        </w:tc>
      </w:tr>
      <w:tr w:rsidR="00944445" w14:paraId="0A58F284"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A37896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ENTCOM11</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F9E636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Enterprise Content Management</w:t>
            </w:r>
          </w:p>
        </w:tc>
      </w:tr>
      <w:tr w:rsidR="00944445" w14:paraId="22005EF8"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15C61FC"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Beroepstaken</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027C496" w14:textId="77777777" w:rsidR="00944445" w:rsidRPr="00296F0E" w:rsidRDefault="00944445" w:rsidP="00F859A3">
            <w:pPr>
              <w:pStyle w:val="HTML-voorafopgemaakt"/>
              <w:rPr>
                <w:rFonts w:eastAsia="Times New Roman"/>
              </w:rPr>
            </w:pPr>
            <w:r w:rsidRPr="00296F0E">
              <w:rPr>
                <w:rFonts w:eastAsia="Times New Roman"/>
              </w:rPr>
              <w:t>HBO-i:</w:t>
            </w:r>
          </w:p>
          <w:p w14:paraId="30AD5F46" w14:textId="77777777" w:rsidR="00944445" w:rsidRPr="00296F0E" w:rsidRDefault="00944445" w:rsidP="00F859A3">
            <w:pPr>
              <w:pStyle w:val="HTML-voorafopgemaakt"/>
              <w:rPr>
                <w:rFonts w:eastAsia="Times New Roman"/>
              </w:rPr>
            </w:pPr>
            <w:r w:rsidRPr="00296F0E">
              <w:rPr>
                <w:rFonts w:eastAsia="Times New Roman"/>
              </w:rPr>
              <w:t>Analyseren organisatieprocessen, niveau 2: Analyseren van meerdere operationele en tactische organisatieprocessen en de kwaliteit van de huidige ICT voorziening.</w:t>
            </w:r>
          </w:p>
          <w:p w14:paraId="062CBD6D" w14:textId="77777777" w:rsidR="00944445" w:rsidRPr="00296F0E" w:rsidRDefault="00944445" w:rsidP="00F859A3">
            <w:pPr>
              <w:pStyle w:val="HTML-voorafopgemaakt"/>
              <w:rPr>
                <w:rFonts w:eastAsia="Times New Roman"/>
              </w:rPr>
            </w:pPr>
            <w:r w:rsidRPr="00296F0E">
              <w:rPr>
                <w:rFonts w:eastAsia="Times New Roman"/>
              </w:rPr>
              <w:t>Analyseren van gestructureerde en ongestructureerde interne en externe data.</w:t>
            </w:r>
          </w:p>
          <w:p w14:paraId="7D6BAC86" w14:textId="77777777" w:rsidR="00944445" w:rsidRPr="00296F0E" w:rsidRDefault="00944445" w:rsidP="00F859A3">
            <w:pPr>
              <w:pStyle w:val="HTML-voorafopgemaakt"/>
              <w:rPr>
                <w:rFonts w:eastAsia="Times New Roman"/>
              </w:rPr>
            </w:pPr>
            <w:r w:rsidRPr="00296F0E">
              <w:rPr>
                <w:rFonts w:eastAsia="Times New Roman"/>
              </w:rPr>
              <w:t xml:space="preserve">Adviseren organisatieprocessen, niveau 3: Adviseren in oplossingen voor gestructureerde en ongestructureerde data. </w:t>
            </w:r>
          </w:p>
          <w:p w14:paraId="26C69E25" w14:textId="77777777" w:rsidR="00944445" w:rsidRPr="00296F0E" w:rsidRDefault="00944445" w:rsidP="00F859A3">
            <w:pPr>
              <w:pStyle w:val="HTML-voorafopgemaakt"/>
              <w:rPr>
                <w:rFonts w:eastAsia="Times New Roman"/>
              </w:rPr>
            </w:pPr>
            <w:r w:rsidRPr="00296F0E">
              <w:rPr>
                <w:rFonts w:eastAsia="Times New Roman"/>
              </w:rPr>
              <w:t>Ontwerpen organisatieprocessen, niveau 3: Ontwerpen van oplossingen voor gestructureerde en ongestructureerde data.</w:t>
            </w:r>
          </w:p>
          <w:p w14:paraId="2CADC8E2" w14:textId="77777777" w:rsidR="00944445" w:rsidRPr="00296F0E" w:rsidRDefault="00944445" w:rsidP="00F859A3">
            <w:pPr>
              <w:pStyle w:val="HTML-voorafopgemaakt"/>
              <w:rPr>
                <w:rFonts w:eastAsia="Times New Roman"/>
              </w:rPr>
            </w:pPr>
            <w:r w:rsidRPr="00296F0E">
              <w:rPr>
                <w:rFonts w:eastAsia="Times New Roman"/>
              </w:rPr>
              <w:t>Realiseren organisatieprocessen, niveau 3: Inrichten van oplossingen voor gestructureerde en ongestructureerde data. Inrichten van een standaard applicatie (bv. CRM, ERP, BI).</w:t>
            </w:r>
          </w:p>
        </w:tc>
      </w:tr>
      <w:tr w:rsidR="00944445" w14:paraId="647A5E1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34813E8"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Eindkwalificatie(s)</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F306D84"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BIM-2</w:t>
            </w:r>
          </w:p>
          <w:p w14:paraId="7FE650AC"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BIM-3</w:t>
            </w:r>
          </w:p>
          <w:p w14:paraId="41B1C0A8"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BIM-4</w:t>
            </w:r>
          </w:p>
          <w:p w14:paraId="5B38D5B4"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BIM-6</w:t>
            </w:r>
          </w:p>
          <w:p w14:paraId="2E6B5114"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BIM-8</w:t>
            </w:r>
          </w:p>
          <w:p w14:paraId="66123B5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 BIM-10</w:t>
            </w:r>
          </w:p>
        </w:tc>
      </w:tr>
      <w:tr w:rsidR="00944445" w14:paraId="6DDB429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578F6D1"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lastRenderedPageBreak/>
              <w:t>Aantal Studiepunten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CA194E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15.00</w:t>
            </w:r>
          </w:p>
        </w:tc>
      </w:tr>
      <w:tr w:rsidR="00944445" w14:paraId="30ECBACB"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F970D7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context van deze EVL</w:t>
            </w:r>
          </w:p>
        </w:tc>
      </w:tr>
      <w:tr w:rsidR="00944445" w14:paraId="00154AC5" w14:textId="77777777" w:rsidTr="00944445">
        <w:tc>
          <w:tcPr>
            <w:tcW w:w="0" w:type="auto"/>
            <w:gridSpan w:val="2"/>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4C6BD70" w14:textId="77777777" w:rsidR="00944445" w:rsidRPr="00296F0E" w:rsidRDefault="00944445" w:rsidP="00F859A3">
            <w:pPr>
              <w:pStyle w:val="HTML-voorafopgemaakt"/>
              <w:rPr>
                <w:rFonts w:eastAsia="Times New Roman"/>
              </w:rPr>
            </w:pPr>
            <w:r w:rsidRPr="00296F0E">
              <w:rPr>
                <w:rFonts w:eastAsia="Times New Roman"/>
              </w:rPr>
              <w:t xml:space="preserve">De concurrentiepositie van bedrijven wordt tegenwoordig bepaald door effectief en efficiënt gebruik van beschikbare informatie. Facetten zoals samenwerking en effectieve routing en (tijdige) beschikbaarheid van informatie is een voorwaarde voor het goed functioneren van organisaties, data </w:t>
            </w:r>
            <w:proofErr w:type="spellStart"/>
            <w:r w:rsidRPr="00296F0E">
              <w:rPr>
                <w:rFonts w:eastAsia="Times New Roman"/>
              </w:rPr>
              <w:t>governance</w:t>
            </w:r>
            <w:proofErr w:type="spellEnd"/>
            <w:r w:rsidRPr="00296F0E">
              <w:rPr>
                <w:rFonts w:eastAsia="Times New Roman"/>
              </w:rPr>
              <w:t xml:space="preserve"> en data </w:t>
            </w:r>
            <w:proofErr w:type="spellStart"/>
            <w:r w:rsidRPr="00296F0E">
              <w:rPr>
                <w:rFonts w:eastAsia="Times New Roman"/>
              </w:rPr>
              <w:t>science</w:t>
            </w:r>
            <w:proofErr w:type="spellEnd"/>
            <w:r w:rsidRPr="00296F0E">
              <w:rPr>
                <w:rFonts w:eastAsia="Times New Roman"/>
              </w:rPr>
              <w:t xml:space="preserve"> zijn onmisbaar.</w:t>
            </w:r>
          </w:p>
          <w:p w14:paraId="575E344C" w14:textId="77777777" w:rsidR="00944445" w:rsidRPr="00296F0E" w:rsidRDefault="00944445" w:rsidP="00F859A3">
            <w:pPr>
              <w:pStyle w:val="HTML-voorafopgemaakt"/>
              <w:rPr>
                <w:rFonts w:eastAsia="Times New Roman"/>
              </w:rPr>
            </w:pPr>
          </w:p>
          <w:p w14:paraId="540933CE" w14:textId="77777777" w:rsidR="00944445" w:rsidRPr="00296F0E" w:rsidRDefault="00944445" w:rsidP="00F859A3">
            <w:pPr>
              <w:pStyle w:val="HTML-voorafopgemaakt"/>
              <w:rPr>
                <w:rFonts w:eastAsia="Times New Roman"/>
              </w:rPr>
            </w:pPr>
            <w:r w:rsidRPr="00296F0E">
              <w:rPr>
                <w:rFonts w:eastAsia="Times New Roman"/>
              </w:rPr>
              <w:t xml:space="preserve">In deze hoofdfasemodule zijn twee leerlijnen aangebracht, beide richten zich op het organiseren van data en informatie. De course Enterprise Content Management behandelt de theoretische concepten ten aanzien van de digital </w:t>
            </w:r>
            <w:proofErr w:type="spellStart"/>
            <w:r w:rsidRPr="00296F0E">
              <w:rPr>
                <w:rFonts w:eastAsia="Times New Roman"/>
              </w:rPr>
              <w:t>workplace</w:t>
            </w:r>
            <w:proofErr w:type="spellEnd"/>
            <w:r w:rsidRPr="00296F0E">
              <w:rPr>
                <w:rFonts w:eastAsia="Times New Roman"/>
              </w:rPr>
              <w:t xml:space="preserve">, om vervolgens een gericht praktijkonderzoek te doen waarbij deze concepten worden toegepast en gelinkt aan het gebruik van data. De rol van de aspirant-BIM-er in deze omgevingen bestaat vaak uit het selecteren van de juiste </w:t>
            </w:r>
            <w:proofErr w:type="spellStart"/>
            <w:r w:rsidRPr="00296F0E">
              <w:rPr>
                <w:rFonts w:eastAsia="Times New Roman"/>
              </w:rPr>
              <w:t>tooling</w:t>
            </w:r>
            <w:proofErr w:type="spellEnd"/>
            <w:r w:rsidRPr="00296F0E">
              <w:rPr>
                <w:rFonts w:eastAsia="Times New Roman"/>
              </w:rPr>
              <w:t xml:space="preserve"> / pakketten om informatie te beheren, daarom wordt speciaal aandacht besteed aan het selecteren en beoordelen van software. En om hierbij een passende projectmanagementaanpak te kiezen wordt een basis gelegd ten aanzien van projectmanagementmethoden en het maken van een goed projectplan.</w:t>
            </w:r>
          </w:p>
        </w:tc>
      </w:tr>
      <w:tr w:rsidR="00944445" w14:paraId="3A4E7C87"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BE20E6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Beschrijving van de leeruitkomst(en) waaruit deze EVL is opgebouwd</w:t>
            </w:r>
          </w:p>
        </w:tc>
      </w:tr>
      <w:tr w:rsidR="00944445" w14:paraId="018EEA7F"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700C0D9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ECM-Enterprise Content Management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973910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Je hebt kennis van actuele theorie op het terrein van digital </w:t>
            </w:r>
            <w:proofErr w:type="spellStart"/>
            <w:r>
              <w:rPr>
                <w:rFonts w:ascii="Calibri" w:eastAsia="Times New Roman" w:hAnsi="Calibri" w:cs="Calibri"/>
                <w:sz w:val="14"/>
                <w:szCs w:val="14"/>
              </w:rPr>
              <w:t>workpace</w:t>
            </w:r>
            <w:proofErr w:type="spellEnd"/>
            <w:r>
              <w:rPr>
                <w:rFonts w:ascii="Calibri" w:eastAsia="Times New Roman" w:hAnsi="Calibri" w:cs="Calibri"/>
                <w:sz w:val="14"/>
                <w:szCs w:val="14"/>
              </w:rPr>
              <w:t xml:space="preserve"> en data </w:t>
            </w:r>
            <w:proofErr w:type="spellStart"/>
            <w:r>
              <w:rPr>
                <w:rFonts w:ascii="Calibri" w:eastAsia="Times New Roman" w:hAnsi="Calibri" w:cs="Calibri"/>
                <w:sz w:val="14"/>
                <w:szCs w:val="14"/>
              </w:rPr>
              <w:t>driven</w:t>
            </w:r>
            <w:proofErr w:type="spellEnd"/>
            <w:r>
              <w:rPr>
                <w:rFonts w:ascii="Calibri" w:eastAsia="Times New Roman" w:hAnsi="Calibri" w:cs="Calibri"/>
                <w:sz w:val="14"/>
                <w:szCs w:val="14"/>
              </w:rPr>
              <w:t xml:space="preserve"> business ( inclusief de toepassing in bijvoorbeeld powerapps, </w:t>
            </w:r>
            <w:proofErr w:type="spellStart"/>
            <w:r>
              <w:rPr>
                <w:rFonts w:ascii="Calibri" w:eastAsia="Times New Roman" w:hAnsi="Calibri" w:cs="Calibri"/>
                <w:sz w:val="14"/>
                <w:szCs w:val="14"/>
              </w:rPr>
              <w:t>artificial</w:t>
            </w:r>
            <w:proofErr w:type="spellEnd"/>
            <w:r>
              <w:rPr>
                <w:rFonts w:ascii="Calibri" w:eastAsia="Times New Roman" w:hAnsi="Calibri" w:cs="Calibri"/>
                <w:sz w:val="14"/>
                <w:szCs w:val="14"/>
              </w:rPr>
              <w:t xml:space="preserve"> intelligence en machine </w:t>
            </w:r>
            <w:proofErr w:type="spellStart"/>
            <w:r>
              <w:rPr>
                <w:rFonts w:ascii="Calibri" w:eastAsia="Times New Roman" w:hAnsi="Calibri" w:cs="Calibri"/>
                <w:sz w:val="14"/>
                <w:szCs w:val="14"/>
              </w:rPr>
              <w:t>learning</w:t>
            </w:r>
            <w:proofErr w:type="spellEnd"/>
            <w:r>
              <w:rPr>
                <w:rFonts w:ascii="Calibri" w:eastAsia="Times New Roman" w:hAnsi="Calibri" w:cs="Calibri"/>
                <w:sz w:val="14"/>
                <w:szCs w:val="14"/>
              </w:rPr>
              <w:t xml:space="preserve">) met daarbij ook aandacht voor de beheersmatige aspecten ten aanzien van data </w:t>
            </w:r>
            <w:proofErr w:type="spellStart"/>
            <w:r>
              <w:rPr>
                <w:rFonts w:ascii="Calibri" w:eastAsia="Times New Roman" w:hAnsi="Calibri" w:cs="Calibri"/>
                <w:sz w:val="14"/>
                <w:szCs w:val="14"/>
              </w:rPr>
              <w:t>governance</w:t>
            </w:r>
            <w:proofErr w:type="spellEnd"/>
            <w:r>
              <w:rPr>
                <w:rFonts w:ascii="Calibri" w:eastAsia="Times New Roman" w:hAnsi="Calibri" w:cs="Calibri"/>
                <w:sz w:val="14"/>
                <w:szCs w:val="14"/>
              </w:rPr>
              <w:t xml:space="preserve"> (waaronder </w:t>
            </w:r>
            <w:proofErr w:type="spellStart"/>
            <w:r>
              <w:rPr>
                <w:rFonts w:ascii="Calibri" w:eastAsia="Times New Roman" w:hAnsi="Calibri" w:cs="Calibri"/>
                <w:sz w:val="14"/>
                <w:szCs w:val="14"/>
              </w:rPr>
              <w:t>maturity</w:t>
            </w:r>
            <w:proofErr w:type="spellEnd"/>
            <w:r>
              <w:rPr>
                <w:rFonts w:ascii="Calibri" w:eastAsia="Times New Roman" w:hAnsi="Calibri" w:cs="Calibri"/>
                <w:sz w:val="14"/>
                <w:szCs w:val="14"/>
              </w:rPr>
              <w:t xml:space="preserve"> en ethiek). Je beschrijft bedrijfsprocessen met daaraan gerelateerde informatiesystemen met behulp van data flow diagrammen of een andere passende modelleringsmethode zodat op basis hiervan bij de business passende inrichtingsvoorstellen en adviezen gegeven kunnen worden.</w:t>
            </w:r>
          </w:p>
        </w:tc>
      </w:tr>
      <w:tr w:rsidR="00944445" w14:paraId="10FB8EF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62C6CBC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ECM-Projectmanagement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F84494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hebt kennis van de planning en fasering van een project, gegeven de kenmerken van een specifieke projectmanagement- of ontwikkelmethode zoals Prince2 of RUP. Je kunt een plan van aanpak beoordelen aan de hand van de theoretische begrippen die nodig zijn om te komen tot een goed plan van aanpak.</w:t>
            </w:r>
          </w:p>
        </w:tc>
      </w:tr>
      <w:tr w:rsidR="00944445" w14:paraId="5AB08995"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DA79A4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ECM-Selecteren en beoordelen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1D670C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past gangbare methoden voor het selecteren en beoordelen van software toe, en je kunt selectiecriteria formuleren en onderbouwen.</w:t>
            </w:r>
          </w:p>
        </w:tc>
      </w:tr>
      <w:tr w:rsidR="00944445" w14:paraId="7FFC3E7D"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19B016E"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ECMT-Informatiebeveiliging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292ACC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hebt kennis van de algemene begrippen van de informatiebeveiliging en van standaarden op het gebied van informatiebeveiliging (zoals bijvoorbeeld ISO 27001/ 27002 en de Baseline Informatiebeveiliging Overheid). Je kunt informatiebeveiligingsmaatregelen opstellen voor de domeinen Asset- en Accesmanagement rekening houdend met en gebaseerd op de Nederlands privacy wetgeving (AVG). Je kunt vervolgens de informatiebeveiligingsmaatregelen vertalen in eisen en hoe deze doorwerken in de implementatie van een digitale samenwerkingsomgeving.</w:t>
            </w:r>
          </w:p>
        </w:tc>
      </w:tr>
      <w:tr w:rsidR="00944445" w14:paraId="72752931"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0AF631BB"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MEI ECM-Toegepast onderzoek ECM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1DE91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Je realiseert een showcase die past bij de business case aan de hand van een passende onderzoeksmethode (zoals de AIM-</w:t>
            </w:r>
            <w:proofErr w:type="spellStart"/>
            <w:r>
              <w:rPr>
                <w:rFonts w:ascii="Calibri" w:eastAsia="Times New Roman" w:hAnsi="Calibri" w:cs="Calibri"/>
                <w:sz w:val="14"/>
                <w:szCs w:val="14"/>
              </w:rPr>
              <w:t>methodenkaart</w:t>
            </w:r>
            <w:proofErr w:type="spellEnd"/>
            <w:r>
              <w:rPr>
                <w:rFonts w:ascii="Calibri" w:eastAsia="Times New Roman" w:hAnsi="Calibri" w:cs="Calibri"/>
                <w:sz w:val="14"/>
                <w:szCs w:val="14"/>
              </w:rPr>
              <w:t>). Uit de ontwerpen en onderbouwing dient helder te zijn dat je op basis van geleerde theorie weloverwogen keuzes hebt gemaakt op basis van wensen en technische mogelijkheden. Je kunt de resultaten van je onderzoek presenteren en verantwoorden.</w:t>
            </w:r>
          </w:p>
        </w:tc>
      </w:tr>
      <w:tr w:rsidR="00944445" w14:paraId="680000EC"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3BA2A9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Leermiddelen</w:t>
            </w:r>
          </w:p>
        </w:tc>
      </w:tr>
      <w:tr w:rsidR="00944445" w14:paraId="6A8E6A4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3304E6D"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Literatuur</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F3D8CA1"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sidRPr="00E31078">
              <w:rPr>
                <w:rFonts w:ascii="Calibri" w:eastAsia="Times New Roman" w:hAnsi="Calibri" w:cs="Calibri"/>
                <w:sz w:val="13"/>
                <w:szCs w:val="13"/>
                <w:lang w:val="en-US"/>
              </w:rPr>
              <w:t xml:space="preserve">Oscar Berg, Henrik Gustafsson : Digital Workplace, strategy &amp; design. </w:t>
            </w:r>
            <w:r>
              <w:rPr>
                <w:rFonts w:ascii="Calibri" w:eastAsia="Times New Roman" w:hAnsi="Calibri" w:cs="Calibri"/>
                <w:sz w:val="13"/>
                <w:szCs w:val="13"/>
              </w:rPr>
              <w:t>ISBN/EAN:ISBN 978-91-984700-4-8 . Verplicht</w:t>
            </w:r>
          </w:p>
          <w:p w14:paraId="0748DEF3"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Diverse bronnen zoals genoemd op </w:t>
            </w:r>
            <w:proofErr w:type="spellStart"/>
            <w:r>
              <w:rPr>
                <w:rFonts w:ascii="Calibri" w:eastAsia="Times New Roman" w:hAnsi="Calibri" w:cs="Calibri"/>
                <w:sz w:val="13"/>
                <w:szCs w:val="13"/>
              </w:rPr>
              <w:t>OnderwijsOnline</w:t>
            </w:r>
            <w:proofErr w:type="spellEnd"/>
            <w:r>
              <w:rPr>
                <w:rFonts w:ascii="Calibri" w:eastAsia="Times New Roman" w:hAnsi="Calibri" w:cs="Calibri"/>
                <w:sz w:val="13"/>
                <w:szCs w:val="13"/>
              </w:rPr>
              <w:t xml:space="preserve"> bij alle leeruitkomsten Verplicht</w:t>
            </w:r>
          </w:p>
          <w:p w14:paraId="119DB751"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HAN - Maria Boes, Tineke Jacobs, Mascha </w:t>
            </w:r>
            <w:proofErr w:type="spellStart"/>
            <w:r>
              <w:rPr>
                <w:rFonts w:ascii="Calibri" w:eastAsia="Times New Roman" w:hAnsi="Calibri" w:cs="Calibri"/>
                <w:sz w:val="13"/>
                <w:szCs w:val="13"/>
              </w:rPr>
              <w:t>Klinkert</w:t>
            </w:r>
            <w:proofErr w:type="spellEnd"/>
            <w:r>
              <w:rPr>
                <w:rFonts w:ascii="Calibri" w:eastAsia="Times New Roman" w:hAnsi="Calibri" w:cs="Calibri"/>
                <w:sz w:val="13"/>
                <w:szCs w:val="13"/>
              </w:rPr>
              <w:t xml:space="preserve"> : Reader projectmanagement(Digitaal beschikbaar op </w:t>
            </w:r>
            <w:proofErr w:type="spellStart"/>
            <w:r>
              <w:rPr>
                <w:rFonts w:ascii="Calibri" w:eastAsia="Times New Roman" w:hAnsi="Calibri" w:cs="Calibri"/>
                <w:sz w:val="13"/>
                <w:szCs w:val="13"/>
              </w:rPr>
              <w:t>OnderwijsOnline</w:t>
            </w:r>
            <w:proofErr w:type="spellEnd"/>
            <w:r>
              <w:rPr>
                <w:rFonts w:ascii="Calibri" w:eastAsia="Times New Roman" w:hAnsi="Calibri" w:cs="Calibri"/>
                <w:sz w:val="13"/>
                <w:szCs w:val="13"/>
              </w:rPr>
              <w:t xml:space="preserve"> ) Verplicht</w:t>
            </w:r>
          </w:p>
        </w:tc>
      </w:tr>
      <w:tr w:rsidR="00944445" w14:paraId="20381F2A"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48F128E" w14:textId="77777777" w:rsidR="00944445" w:rsidRDefault="00944445" w:rsidP="00F859A3">
            <w:pPr>
              <w:rPr>
                <w:rFonts w:ascii="Calibri" w:eastAsia="Times New Roman" w:hAnsi="Calibri" w:cs="Calibri"/>
                <w:sz w:val="14"/>
                <w:szCs w:val="14"/>
              </w:rPr>
            </w:pPr>
            <w:r>
              <w:rPr>
                <w:rFonts w:ascii="Calibri" w:eastAsia="Times New Roman" w:hAnsi="Calibri" w:cs="Calibri"/>
                <w:i/>
                <w:iCs/>
                <w:sz w:val="14"/>
                <w:szCs w:val="14"/>
              </w:rPr>
              <w:t>Software &amp; Materiaal</w:t>
            </w:r>
          </w:p>
        </w:tc>
        <w:tc>
          <w:tcPr>
            <w:tcW w:w="7500"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FC7D4B6"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Microsoft365 omgeving (Een studentaccount volstaat, tijdens de course wordt het apps-landschap toegelicht, en zijn er mogelijkheden om een testomgeving aan te maken met je studentenaccount.)</w:t>
            </w:r>
          </w:p>
        </w:tc>
      </w:tr>
      <w:tr w:rsidR="00944445" w14:paraId="1FA5303D" w14:textId="77777777" w:rsidTr="00944445">
        <w:tc>
          <w:tcPr>
            <w:tcW w:w="0" w:type="auto"/>
            <w:gridSpan w:val="2"/>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41047F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TENTAMINERING</w:t>
            </w:r>
          </w:p>
        </w:tc>
      </w:tr>
      <w:tr w:rsidR="00944445" w14:paraId="77B270CE"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1F384A6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D8B65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Toegepast onderzoek ECM</w:t>
            </w:r>
          </w:p>
        </w:tc>
      </w:tr>
      <w:tr w:rsidR="00944445" w14:paraId="23A68651"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39E914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538808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3D9A67D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67BA6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0B9A92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23DFC493"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78DE7C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A01031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60.00</w:t>
            </w:r>
          </w:p>
        </w:tc>
      </w:tr>
      <w:tr w:rsidR="00944445" w14:paraId="2B30FE5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A84F89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A42AE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0BB6512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199685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4545395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w:t>
            </w:r>
          </w:p>
        </w:tc>
      </w:tr>
      <w:tr w:rsidR="00944445" w14:paraId="2F9889CC"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C53C04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640504D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P3A,P4A</w:t>
            </w:r>
          </w:p>
        </w:tc>
      </w:tr>
      <w:tr w:rsidR="00944445" w14:paraId="78CF0D94"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9EB261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D20DEB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ECM-Selecteren en beoordelen</w:t>
            </w:r>
          </w:p>
          <w:p w14:paraId="110C68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ECMT-Informatiebeveiliging</w:t>
            </w:r>
          </w:p>
          <w:p w14:paraId="24129AF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ECM-Toegepast onderzoek ECM</w:t>
            </w:r>
          </w:p>
        </w:tc>
      </w:tr>
      <w:tr w:rsidR="00944445" w14:paraId="39E8B360"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A48D4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70E69A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ECM-Selecteren en beoordelen. 4. Je demonstreert je prototype op een passende manier, doel- en doelgroepgericht, waarbij je je kennis van het verloop van trajecten voor selecteren en beoordelen van software toepast.</w:t>
            </w:r>
          </w:p>
          <w:p w14:paraId="1EF81C5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ECMT-Informatiebeveiliging. 5. Je laat zien dat je algemene begrippen en standaarden op het gebied van informatiebeveiliging, specifiek ten aanzien van het thema asset- en accesmanagement, kunt toepassen op de business case.</w:t>
            </w:r>
          </w:p>
          <w:p w14:paraId="2F64D67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ECM-Toegepast onderzoek ECM. 1. Je onderzoekt aan de hand van de AIM-</w:t>
            </w:r>
            <w:proofErr w:type="spellStart"/>
            <w:r>
              <w:rPr>
                <w:rFonts w:ascii="Calibri" w:eastAsia="Times New Roman" w:hAnsi="Calibri" w:cs="Calibri"/>
                <w:sz w:val="14"/>
                <w:szCs w:val="14"/>
              </w:rPr>
              <w:t>methodenkaart</w:t>
            </w:r>
            <w:proofErr w:type="spellEnd"/>
            <w:r>
              <w:rPr>
                <w:rFonts w:ascii="Calibri" w:eastAsia="Times New Roman" w:hAnsi="Calibri" w:cs="Calibri"/>
                <w:sz w:val="14"/>
                <w:szCs w:val="14"/>
              </w:rPr>
              <w:t xml:space="preserve"> een of meerdere onderzoeksruimten en bijbehorende onderzoeksmethoden die het best passend zijn voor de onderzoeksvraag, passend bij het business vraagstuk op het terrein van digital </w:t>
            </w:r>
            <w:proofErr w:type="spellStart"/>
            <w:r>
              <w:rPr>
                <w:rFonts w:ascii="Calibri" w:eastAsia="Times New Roman" w:hAnsi="Calibri" w:cs="Calibri"/>
                <w:sz w:val="14"/>
                <w:szCs w:val="14"/>
              </w:rPr>
              <w:t>workplace</w:t>
            </w:r>
            <w:proofErr w:type="spellEnd"/>
            <w:r>
              <w:rPr>
                <w:rFonts w:ascii="Calibri" w:eastAsia="Times New Roman" w:hAnsi="Calibri" w:cs="Calibri"/>
                <w:sz w:val="14"/>
                <w:szCs w:val="14"/>
              </w:rPr>
              <w:t xml:space="preserve"> en/of </w:t>
            </w:r>
            <w:proofErr w:type="spellStart"/>
            <w:r>
              <w:rPr>
                <w:rFonts w:ascii="Calibri" w:eastAsia="Times New Roman" w:hAnsi="Calibri" w:cs="Calibri"/>
                <w:sz w:val="14"/>
                <w:szCs w:val="14"/>
              </w:rPr>
              <w:t>datadriven</w:t>
            </w:r>
            <w:proofErr w:type="spellEnd"/>
            <w:r>
              <w:rPr>
                <w:rFonts w:ascii="Calibri" w:eastAsia="Times New Roman" w:hAnsi="Calibri" w:cs="Calibri"/>
                <w:sz w:val="14"/>
                <w:szCs w:val="14"/>
              </w:rPr>
              <w:t xml:space="preserve"> business.</w:t>
            </w:r>
          </w:p>
          <w:p w14:paraId="4A8402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ECM-Toegepast onderzoek ECM. 2. Je configureert de mogelijkheden van een prototype (bijvoorbeeld in Microsoft365) op een juiste manier (technisch en toepassingsgericht, </w:t>
            </w:r>
            <w:proofErr w:type="spellStart"/>
            <w:r>
              <w:rPr>
                <w:rFonts w:ascii="Calibri" w:eastAsia="Times New Roman" w:hAnsi="Calibri" w:cs="Calibri"/>
                <w:sz w:val="14"/>
                <w:szCs w:val="14"/>
              </w:rPr>
              <w:t>werkprocesondersteunend</w:t>
            </w:r>
            <w:proofErr w:type="spellEnd"/>
            <w:r>
              <w:rPr>
                <w:rFonts w:ascii="Calibri" w:eastAsia="Times New Roman" w:hAnsi="Calibri" w:cs="Calibri"/>
                <w:sz w:val="14"/>
                <w:szCs w:val="14"/>
              </w:rPr>
              <w:t xml:space="preserve">). Je doet dit aan de hand van veldonderzoek, bv </w:t>
            </w:r>
            <w:proofErr w:type="spellStart"/>
            <w:r>
              <w:rPr>
                <w:rFonts w:ascii="Calibri" w:eastAsia="Times New Roman" w:hAnsi="Calibri" w:cs="Calibri"/>
                <w:sz w:val="14"/>
                <w:szCs w:val="14"/>
              </w:rPr>
              <w:t>procesflows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ahv</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DFD's</w:t>
            </w:r>
            <w:proofErr w:type="spellEnd"/>
            <w:r>
              <w:rPr>
                <w:rFonts w:ascii="Calibri" w:eastAsia="Times New Roman" w:hAnsi="Calibri" w:cs="Calibri"/>
                <w:sz w:val="14"/>
                <w:szCs w:val="14"/>
              </w:rPr>
              <w:t>) en onderzoekt haalbaarheid binnen een (of meerdere) omgevingen, analyseert en beschrijft (generieke) bevindingen.</w:t>
            </w:r>
          </w:p>
          <w:p w14:paraId="456474F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ECM-Toegepast onderzoek ECM. 3. Je onderbouwt in een samenhangend verantwoordingsverslag de gebruikte theorie en de keuzes in relatie tot het gerealiseerde prototype, doel- en doelgroepgericht geschreven en de tekst voldoet aan de eisen van de AIM controlekaart documenten</w:t>
            </w:r>
          </w:p>
        </w:tc>
      </w:tr>
      <w:tr w:rsidR="00944445" w14:paraId="6EA8C49D"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F363CD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TOETS-02</w:t>
            </w:r>
          </w:p>
        </w:tc>
        <w:tc>
          <w:tcPr>
            <w:tcW w:w="0" w:type="auto"/>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4EC8210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 Enterprise Content Management</w:t>
            </w:r>
          </w:p>
        </w:tc>
      </w:tr>
      <w:tr w:rsidR="00944445" w14:paraId="64F4FE07"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5B8BB38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Wijze van aanmelden voor tentamen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972D22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5A8A2D1D"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5C246E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9270F7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14BB889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01F1914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B5FC9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40.00</w:t>
            </w:r>
          </w:p>
        </w:tc>
      </w:tr>
      <w:tr w:rsidR="00944445" w14:paraId="3D941EFF"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974CB7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0AFA6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5.50</w:t>
            </w:r>
          </w:p>
        </w:tc>
      </w:tr>
      <w:tr w:rsidR="00944445" w14:paraId="6385E262"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7675FEF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Tentamenvorm</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7C249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KENN-F</w:t>
            </w:r>
          </w:p>
        </w:tc>
      </w:tr>
      <w:tr w:rsidR="00944445" w14:paraId="22EE9495"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24AA2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45318E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P3A,P4A</w:t>
            </w:r>
          </w:p>
        </w:tc>
      </w:tr>
      <w:tr w:rsidR="00944445" w14:paraId="6072605E"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5C6E2F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Omvat de leeruitkomsten</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29FEA2A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ECM-Enterprise Content Management</w:t>
            </w:r>
          </w:p>
          <w:p w14:paraId="28B1E67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ECM-Projectmanagement</w:t>
            </w:r>
          </w:p>
          <w:p w14:paraId="4BE30C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ECM-Selecteren en beoordelen</w:t>
            </w:r>
          </w:p>
        </w:tc>
      </w:tr>
      <w:tr w:rsidR="00944445" w14:paraId="0309DDF4" w14:textId="77777777" w:rsidTr="00944445">
        <w:tc>
          <w:tcPr>
            <w:tcW w:w="2115" w:type="dxa"/>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1EE7D25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w:t>
            </w:r>
          </w:p>
        </w:tc>
        <w:tc>
          <w:tcPr>
            <w:tcW w:w="0" w:type="auto"/>
            <w:tcBorders>
              <w:top w:val="single" w:sz="4" w:space="0" w:color="999999"/>
              <w:left w:val="single" w:sz="4" w:space="0" w:color="999999"/>
              <w:bottom w:val="single" w:sz="4" w:space="0" w:color="999999"/>
              <w:right w:val="single" w:sz="4" w:space="0" w:color="999999"/>
            </w:tcBorders>
            <w:tcMar>
              <w:top w:w="60" w:type="dxa"/>
              <w:left w:w="60" w:type="dxa"/>
              <w:bottom w:w="60" w:type="dxa"/>
              <w:right w:w="60" w:type="dxa"/>
            </w:tcMar>
            <w:vAlign w:val="center"/>
            <w:hideMark/>
          </w:tcPr>
          <w:p w14:paraId="3E7C0A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ECM-Enterprise Content Management. 1. Je kent en begrijpt de ontwikkelingen ten aanzien van digital </w:t>
            </w:r>
            <w:proofErr w:type="spellStart"/>
            <w:r>
              <w:rPr>
                <w:rFonts w:ascii="Calibri" w:eastAsia="Times New Roman" w:hAnsi="Calibri" w:cs="Calibri"/>
                <w:sz w:val="14"/>
                <w:szCs w:val="14"/>
              </w:rPr>
              <w:t>workplace</w:t>
            </w:r>
            <w:proofErr w:type="spellEnd"/>
            <w:r>
              <w:rPr>
                <w:rFonts w:ascii="Calibri" w:eastAsia="Times New Roman" w:hAnsi="Calibri" w:cs="Calibri"/>
                <w:sz w:val="14"/>
                <w:szCs w:val="14"/>
              </w:rPr>
              <w:t xml:space="preserve"> en </w:t>
            </w:r>
            <w:proofErr w:type="spellStart"/>
            <w:r>
              <w:rPr>
                <w:rFonts w:ascii="Calibri" w:eastAsia="Times New Roman" w:hAnsi="Calibri" w:cs="Calibri"/>
                <w:sz w:val="14"/>
                <w:szCs w:val="14"/>
              </w:rPr>
              <w:t>datadriven</w:t>
            </w:r>
            <w:proofErr w:type="spellEnd"/>
            <w:r>
              <w:rPr>
                <w:rFonts w:ascii="Calibri" w:eastAsia="Times New Roman" w:hAnsi="Calibri" w:cs="Calibri"/>
                <w:sz w:val="14"/>
                <w:szCs w:val="14"/>
              </w:rPr>
              <w:t xml:space="preserve"> business oplossingen via marktverkenningen van toonaangevende bureaus zoals Gartner, </w:t>
            </w:r>
            <w:proofErr w:type="spellStart"/>
            <w:r>
              <w:rPr>
                <w:rFonts w:ascii="Calibri" w:eastAsia="Times New Roman" w:hAnsi="Calibri" w:cs="Calibri"/>
                <w:sz w:val="14"/>
                <w:szCs w:val="14"/>
              </w:rPr>
              <w:t>Forrester</w:t>
            </w:r>
            <w:proofErr w:type="spellEnd"/>
            <w:r>
              <w:rPr>
                <w:rFonts w:ascii="Calibri" w:eastAsia="Times New Roman" w:hAnsi="Calibri" w:cs="Calibri"/>
                <w:sz w:val="14"/>
                <w:szCs w:val="14"/>
              </w:rPr>
              <w:t xml:space="preserve"> en dergelijke partijen.</w:t>
            </w:r>
          </w:p>
          <w:p w14:paraId="37AE762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ECM-Enterprise Content Management. 2. Je kent en begrijpt de theoretische concepten ten aanzien van de digital </w:t>
            </w:r>
            <w:proofErr w:type="spellStart"/>
            <w:r>
              <w:rPr>
                <w:rFonts w:ascii="Calibri" w:eastAsia="Times New Roman" w:hAnsi="Calibri" w:cs="Calibri"/>
                <w:sz w:val="14"/>
                <w:szCs w:val="14"/>
              </w:rPr>
              <w:t>workplace</w:t>
            </w:r>
            <w:proofErr w:type="spellEnd"/>
            <w:r>
              <w:rPr>
                <w:rFonts w:ascii="Calibri" w:eastAsia="Times New Roman" w:hAnsi="Calibri" w:cs="Calibri"/>
                <w:sz w:val="14"/>
                <w:szCs w:val="14"/>
              </w:rPr>
              <w:t xml:space="preserve"> en </w:t>
            </w:r>
            <w:proofErr w:type="spellStart"/>
            <w:r>
              <w:rPr>
                <w:rFonts w:ascii="Calibri" w:eastAsia="Times New Roman" w:hAnsi="Calibri" w:cs="Calibri"/>
                <w:sz w:val="14"/>
                <w:szCs w:val="14"/>
              </w:rPr>
              <w:t>datadriven</w:t>
            </w:r>
            <w:proofErr w:type="spellEnd"/>
            <w:r>
              <w:rPr>
                <w:rFonts w:ascii="Calibri" w:eastAsia="Times New Roman" w:hAnsi="Calibri" w:cs="Calibri"/>
                <w:sz w:val="14"/>
                <w:szCs w:val="14"/>
              </w:rPr>
              <w:t xml:space="preserve"> business aan de hand van actuele bronnen zoals beschreven door </w:t>
            </w:r>
            <w:proofErr w:type="spellStart"/>
            <w:r>
              <w:rPr>
                <w:rFonts w:ascii="Calibri" w:eastAsia="Times New Roman" w:hAnsi="Calibri" w:cs="Calibri"/>
                <w:sz w:val="14"/>
                <w:szCs w:val="14"/>
              </w:rPr>
              <w:t>oa</w:t>
            </w:r>
            <w:proofErr w:type="spellEnd"/>
            <w:r>
              <w:rPr>
                <w:rFonts w:ascii="Calibri" w:eastAsia="Times New Roman" w:hAnsi="Calibri" w:cs="Calibri"/>
                <w:sz w:val="14"/>
                <w:szCs w:val="14"/>
              </w:rPr>
              <w:t xml:space="preserve"> Oscar Berg, en organisaties zoals AIIM.</w:t>
            </w:r>
          </w:p>
          <w:p w14:paraId="3AF6A9D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ECM-Enterprise Content Management. 3. Je hebt kennis en begrip van de (proces)volwassenheid van een (ICT-)organisatie</w:t>
            </w:r>
          </w:p>
          <w:p w14:paraId="23DDFBB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ECM-Enterprise Content Management. 4. Je hebt kennis en begrip van de aanpak van de (optimalisatie van) een digital </w:t>
            </w:r>
            <w:proofErr w:type="spellStart"/>
            <w:r>
              <w:rPr>
                <w:rFonts w:ascii="Calibri" w:eastAsia="Times New Roman" w:hAnsi="Calibri" w:cs="Calibri"/>
                <w:sz w:val="14"/>
                <w:szCs w:val="14"/>
              </w:rPr>
              <w:t>workplace</w:t>
            </w:r>
            <w:proofErr w:type="spellEnd"/>
            <w:r>
              <w:rPr>
                <w:rFonts w:ascii="Calibri" w:eastAsia="Times New Roman" w:hAnsi="Calibri" w:cs="Calibri"/>
                <w:sz w:val="14"/>
                <w:szCs w:val="14"/>
              </w:rPr>
              <w:t xml:space="preserve"> en de leidende principes en strategie daarbij.</w:t>
            </w:r>
          </w:p>
          <w:p w14:paraId="160D685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ECM-Enterprise Content Management. 5. Je kent de techniek van </w:t>
            </w:r>
            <w:proofErr w:type="spellStart"/>
            <w:r>
              <w:rPr>
                <w:rFonts w:ascii="Calibri" w:eastAsia="Times New Roman" w:hAnsi="Calibri" w:cs="Calibri"/>
                <w:sz w:val="14"/>
                <w:szCs w:val="14"/>
              </w:rPr>
              <w:t>DFD’s</w:t>
            </w:r>
            <w:proofErr w:type="spellEnd"/>
            <w:r>
              <w:rPr>
                <w:rFonts w:ascii="Calibri" w:eastAsia="Times New Roman" w:hAnsi="Calibri" w:cs="Calibri"/>
                <w:sz w:val="14"/>
                <w:szCs w:val="14"/>
              </w:rPr>
              <w:t xml:space="preserve"> en kunt deze toepassen voor het beschrijven van content consumerende en producerende </w:t>
            </w:r>
            <w:proofErr w:type="spellStart"/>
            <w:r>
              <w:rPr>
                <w:rFonts w:ascii="Calibri" w:eastAsia="Times New Roman" w:hAnsi="Calibri" w:cs="Calibri"/>
                <w:sz w:val="14"/>
                <w:szCs w:val="14"/>
              </w:rPr>
              <w:t>procesflow’s</w:t>
            </w:r>
            <w:proofErr w:type="spellEnd"/>
            <w:r>
              <w:rPr>
                <w:rFonts w:ascii="Calibri" w:eastAsia="Times New Roman" w:hAnsi="Calibri" w:cs="Calibri"/>
                <w:sz w:val="14"/>
                <w:szCs w:val="14"/>
              </w:rPr>
              <w:t>.</w:t>
            </w:r>
          </w:p>
          <w:p w14:paraId="1B682CB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ECM-Projectmanagement. 6. Je kent en begrijpt de planning en fasering van projectmanagementmethoden zoals Prince2, PMC en RUP, gegeven de kenmerken van deze projectmanagement- of ontwikkelmethode.</w:t>
            </w:r>
          </w:p>
          <w:p w14:paraId="068940C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MEI ECM-Projectmanagement. 7. Je kent en begrijpt de kernbegrippen uit de toelichting op het plan van aanpak zoals die bij AIM gehanteerd wordt, en beredeneert aan de hand van voorbeelden of onderdelen uit een plan van aanpak correct zijn uitgewerkt.</w:t>
            </w:r>
          </w:p>
          <w:p w14:paraId="5A86DE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MEI ECM-Selecteren en beoordelen. 8. Je kent en begrijpt gangbare methoden voor het selecteren en beoordelen van software </w:t>
            </w:r>
          </w:p>
        </w:tc>
      </w:tr>
      <w:tr w:rsidR="00944445" w14:paraId="4C813832" w14:textId="77777777" w:rsidTr="00944445">
        <w:tc>
          <w:tcPr>
            <w:tcW w:w="2115"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2C9487C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Minimaal oordeel EVL</w:t>
            </w:r>
          </w:p>
        </w:tc>
        <w:tc>
          <w:tcPr>
            <w:tcW w:w="7500" w:type="dxa"/>
            <w:tcBorders>
              <w:top w:val="single" w:sz="4" w:space="0" w:color="999999"/>
              <w:left w:val="single" w:sz="4" w:space="0" w:color="999999"/>
              <w:bottom w:val="single" w:sz="4" w:space="0" w:color="999999"/>
              <w:right w:val="single" w:sz="4" w:space="0" w:color="999999"/>
            </w:tcBorders>
            <w:shd w:val="clear" w:color="auto" w:fill="DEEAF6"/>
            <w:tcMar>
              <w:top w:w="60" w:type="dxa"/>
              <w:left w:w="60" w:type="dxa"/>
              <w:bottom w:w="60" w:type="dxa"/>
              <w:right w:w="60" w:type="dxa"/>
            </w:tcMar>
            <w:vAlign w:val="center"/>
            <w:hideMark/>
          </w:tcPr>
          <w:p w14:paraId="592A72C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6 / Voldaan</w:t>
            </w:r>
          </w:p>
        </w:tc>
      </w:tr>
    </w:tbl>
    <w:p w14:paraId="1455A717" w14:textId="77777777" w:rsidR="00944445" w:rsidRDefault="00944445" w:rsidP="00944445">
      <w:pPr>
        <w:rPr>
          <w:rFonts w:eastAsia="Times New Roman"/>
        </w:rPr>
      </w:pPr>
    </w:p>
    <w:p w14:paraId="34F7D76D" w14:textId="77777777" w:rsidR="00944445" w:rsidRDefault="00944445" w:rsidP="00944445">
      <w:pPr>
        <w:pStyle w:val="owe"/>
        <w:spacing w:after="100" w:afterAutospacing="1"/>
        <w:rPr>
          <w:rFonts w:ascii="Calibri" w:hAnsi="Calibri" w:cs="Calibri"/>
          <w:sz w:val="14"/>
          <w:szCs w:val="14"/>
        </w:rPr>
      </w:pPr>
    </w:p>
    <w:p w14:paraId="231041AC" w14:textId="77777777" w:rsidR="00944445" w:rsidRDefault="00944445" w:rsidP="00944445">
      <w:pPr>
        <w:pStyle w:val="Kop3"/>
        <w:rPr>
          <w:rFonts w:ascii="Calibri" w:eastAsia="Times New Roman" w:hAnsi="Calibri" w:cs="Calibri"/>
        </w:rPr>
      </w:pPr>
      <w:bookmarkStart w:id="10" w:name="_Toc184373599"/>
      <w:r>
        <w:rPr>
          <w:rFonts w:ascii="Calibri" w:eastAsia="Times New Roman" w:hAnsi="Calibri" w:cs="Calibri"/>
        </w:rPr>
        <w:t>REQUIR08 - Requirements</w:t>
      </w:r>
      <w:bookmarkEnd w:id="10"/>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00"/>
        <w:gridCol w:w="6150"/>
        <w:gridCol w:w="1112"/>
      </w:tblGrid>
      <w:tr w:rsidR="00944445" w14:paraId="37F5499B"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41B42B7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informatie</w:t>
            </w:r>
          </w:p>
        </w:tc>
      </w:tr>
      <w:tr w:rsidR="00944445" w14:paraId="3B7E8AA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815881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D11B5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Requirements</w:t>
            </w:r>
          </w:p>
        </w:tc>
      </w:tr>
      <w:tr w:rsidR="00944445" w14:paraId="08930E8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0997B1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B14D09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Requirements</w:t>
            </w:r>
          </w:p>
        </w:tc>
      </w:tr>
      <w:tr w:rsidR="00944445" w14:paraId="5189F9A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CA0C53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EBBB135" w14:textId="77777777" w:rsidR="00944445" w:rsidRDefault="00944445" w:rsidP="00F859A3">
            <w:pPr>
              <w:rPr>
                <w:rFonts w:ascii="Calibri" w:eastAsia="Times New Roman" w:hAnsi="Calibri" w:cs="Calibri"/>
                <w:sz w:val="14"/>
                <w:szCs w:val="14"/>
              </w:rPr>
            </w:pPr>
          </w:p>
        </w:tc>
      </w:tr>
      <w:tr w:rsidR="00944445" w14:paraId="4FCBA9B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3AA6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6240B21" w14:textId="77777777" w:rsidR="00944445" w:rsidRDefault="00944445" w:rsidP="00F859A3">
            <w:pPr>
              <w:rPr>
                <w:rFonts w:ascii="Calibri" w:eastAsia="Times New Roman" w:hAnsi="Calibri" w:cs="Calibri"/>
                <w:sz w:val="14"/>
                <w:szCs w:val="14"/>
              </w:rPr>
            </w:pPr>
          </w:p>
        </w:tc>
      </w:tr>
      <w:tr w:rsidR="00944445" w14:paraId="0697581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33A71D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42E7DA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REQUIR08</w:t>
            </w:r>
          </w:p>
        </w:tc>
      </w:tr>
      <w:tr w:rsidR="00944445" w14:paraId="59D652A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71C58A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582E6A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w:t>
            </w:r>
          </w:p>
        </w:tc>
      </w:tr>
      <w:tr w:rsidR="00944445" w14:paraId="45AB340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E2EAC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FA771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462529D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3F90B1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42AB9C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6.5</w:t>
            </w:r>
          </w:p>
        </w:tc>
      </w:tr>
      <w:tr w:rsidR="00944445" w14:paraId="70ACE14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AC3A35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E5EAA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182</w:t>
            </w:r>
          </w:p>
        </w:tc>
      </w:tr>
      <w:tr w:rsidR="00944445" w14:paraId="5ADA8AA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34C00E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5CB1468" w14:textId="77777777" w:rsidR="00944445" w:rsidRPr="00296F0E" w:rsidRDefault="00944445" w:rsidP="00F859A3">
            <w:pPr>
              <w:pStyle w:val="HTML-voorafopgemaakt"/>
              <w:rPr>
                <w:rFonts w:eastAsia="Times New Roman"/>
              </w:rPr>
            </w:pPr>
            <w:r w:rsidRPr="00296F0E">
              <w:rPr>
                <w:rFonts w:eastAsia="Times New Roman"/>
              </w:rPr>
              <w:t>-</w:t>
            </w:r>
          </w:p>
        </w:tc>
      </w:tr>
      <w:tr w:rsidR="00944445" w14:paraId="6CC496C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D05532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054B5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584E0D61"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4CD9BDA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Inhoud en organisatie</w:t>
            </w:r>
          </w:p>
        </w:tc>
      </w:tr>
      <w:tr w:rsidR="00944445" w14:paraId="5CE1791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5642E4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F507D83" w14:textId="77777777" w:rsidR="00944445" w:rsidRPr="00296F0E" w:rsidRDefault="00944445" w:rsidP="00F859A3">
            <w:pPr>
              <w:pStyle w:val="HTML-voorafopgemaakt"/>
              <w:rPr>
                <w:rFonts w:eastAsia="Times New Roman"/>
              </w:rPr>
            </w:pPr>
            <w:r w:rsidRPr="00296F0E">
              <w:rPr>
                <w:rFonts w:eastAsia="Times New Roman"/>
              </w:rPr>
              <w:t xml:space="preserve">In deze course leer je de fasen van het requirements engineering proces kennen en toe te passen. Tijdens de discover stel je o.a. de scope van het te ontwikkelen informatiesysteem op. In de design fase </w:t>
            </w:r>
            <w:proofErr w:type="spellStart"/>
            <w:r w:rsidRPr="00296F0E">
              <w:rPr>
                <w:rFonts w:eastAsia="Times New Roman"/>
              </w:rPr>
              <w:t>eliciteer</w:t>
            </w:r>
            <w:proofErr w:type="spellEnd"/>
            <w:r w:rsidRPr="00296F0E">
              <w:rPr>
                <w:rFonts w:eastAsia="Times New Roman"/>
              </w:rPr>
              <w:t xml:space="preserve">, documenteer en valideer je de eisen die aan het te ontwikkelen informatiesysteem worden gesteld. </w:t>
            </w:r>
          </w:p>
          <w:p w14:paraId="3DEBE002" w14:textId="77777777" w:rsidR="00944445" w:rsidRPr="00296F0E" w:rsidRDefault="00944445" w:rsidP="00F859A3">
            <w:pPr>
              <w:pStyle w:val="HTML-voorafopgemaakt"/>
              <w:rPr>
                <w:rFonts w:eastAsia="Times New Roman"/>
              </w:rPr>
            </w:pPr>
          </w:p>
          <w:p w14:paraId="1CFD8944" w14:textId="77777777" w:rsidR="00944445" w:rsidRPr="00296F0E" w:rsidRDefault="00944445" w:rsidP="00F859A3">
            <w:pPr>
              <w:pStyle w:val="HTML-voorafopgemaakt"/>
              <w:rPr>
                <w:rFonts w:eastAsia="Times New Roman"/>
              </w:rPr>
            </w:pPr>
            <w:r w:rsidRPr="00296F0E">
              <w:rPr>
                <w:rFonts w:eastAsia="Times New Roman"/>
              </w:rPr>
              <w:t xml:space="preserve">Tijdens de discover fase onderzoek je het probleemdomein samen met de klant. Je bespreekt de huidige situatie en de gewenste situatie. Je beschrijft de bedrijfsprocessen, de oplossingsrichtingen, de scope en de globale business event </w:t>
            </w:r>
            <w:proofErr w:type="spellStart"/>
            <w:r w:rsidRPr="00296F0E">
              <w:rPr>
                <w:rFonts w:eastAsia="Times New Roman"/>
              </w:rPr>
              <w:t>stories</w:t>
            </w:r>
            <w:proofErr w:type="spellEnd"/>
            <w:r w:rsidRPr="00296F0E">
              <w:rPr>
                <w:rFonts w:eastAsia="Times New Roman"/>
              </w:rPr>
              <w:t xml:space="preserve"> van het te ontwikkelen informatie systeem. Tijdens de design fase werk je het informatiesysteem verder uit. De business event </w:t>
            </w:r>
            <w:proofErr w:type="spellStart"/>
            <w:r w:rsidRPr="00296F0E">
              <w:rPr>
                <w:rFonts w:eastAsia="Times New Roman"/>
              </w:rPr>
              <w:t>stories</w:t>
            </w:r>
            <w:proofErr w:type="spellEnd"/>
            <w:r w:rsidRPr="00296F0E">
              <w:rPr>
                <w:rFonts w:eastAsia="Times New Roman"/>
              </w:rPr>
              <w:t xml:space="preserve"> worden gedetailleerd.</w:t>
            </w:r>
          </w:p>
          <w:p w14:paraId="4587B5B1" w14:textId="77777777" w:rsidR="00944445" w:rsidRPr="00296F0E" w:rsidRDefault="00944445" w:rsidP="00F859A3">
            <w:pPr>
              <w:pStyle w:val="HTML-voorafopgemaakt"/>
              <w:rPr>
                <w:rFonts w:eastAsia="Times New Roman"/>
              </w:rPr>
            </w:pPr>
          </w:p>
          <w:p w14:paraId="025225CA" w14:textId="77777777" w:rsidR="00944445" w:rsidRPr="00296F0E" w:rsidRDefault="00944445" w:rsidP="00F859A3">
            <w:pPr>
              <w:pStyle w:val="HTML-voorafopgemaakt"/>
              <w:rPr>
                <w:rFonts w:eastAsia="Times New Roman"/>
              </w:rPr>
            </w:pPr>
            <w:r w:rsidRPr="00296F0E">
              <w:rPr>
                <w:rFonts w:eastAsia="Times New Roman"/>
              </w:rPr>
              <w:t xml:space="preserve">Je leert verschillende technieken om de behoeftes van de gebruiker te </w:t>
            </w:r>
            <w:proofErr w:type="spellStart"/>
            <w:r w:rsidRPr="00296F0E">
              <w:rPr>
                <w:rFonts w:eastAsia="Times New Roman"/>
              </w:rPr>
              <w:t>eliciteren</w:t>
            </w:r>
            <w:proofErr w:type="spellEnd"/>
            <w:r w:rsidRPr="00296F0E">
              <w:rPr>
                <w:rFonts w:eastAsia="Times New Roman"/>
              </w:rPr>
              <w:t xml:space="preserve"> en boven tafel te krijgen, bijvoorbeeld door het houden van interviews en workshops. Nadat de requirements zijn </w:t>
            </w:r>
            <w:proofErr w:type="spellStart"/>
            <w:r w:rsidRPr="00296F0E">
              <w:rPr>
                <w:rFonts w:eastAsia="Times New Roman"/>
              </w:rPr>
              <w:t>geëlicteerd</w:t>
            </w:r>
            <w:proofErr w:type="spellEnd"/>
            <w:r w:rsidRPr="00296F0E">
              <w:rPr>
                <w:rFonts w:eastAsia="Times New Roman"/>
              </w:rPr>
              <w:t xml:space="preserve"> worden deze gedocumenteerd (vastgelegd) en gevalideerd. Het vastleggen van requirements kan in natuurlijke taal of met modellen gebeuren. Je leert nieuwe modellen en gaat dieper in op de modellen die je in de propedeuse hebt gehad (BPMN en datamodellen).  Nadat je de requirements hebt beschreven ga je deze valideren. Je controleert of je alle requirements hebt gevonden en of je deze ook juist en duidelijk hebt beschreven. De hiaten en fouten die je bij de validatie hebt gevonden pas je natuurlijk aan. Aan het einde van de discover fase heb je een set functionele en niet functionele eisen die kwalitatief goed zijn (conform EEE 29148, IREB).</w:t>
            </w:r>
          </w:p>
          <w:p w14:paraId="24806BBC" w14:textId="77777777" w:rsidR="00944445" w:rsidRPr="00296F0E" w:rsidRDefault="00944445" w:rsidP="00F859A3">
            <w:pPr>
              <w:pStyle w:val="HTML-voorafopgemaakt"/>
              <w:rPr>
                <w:rFonts w:eastAsia="Times New Roman"/>
              </w:rPr>
            </w:pPr>
          </w:p>
          <w:p w14:paraId="6DB1CB5C" w14:textId="77777777" w:rsidR="00944445" w:rsidRPr="00296F0E" w:rsidRDefault="00944445" w:rsidP="00F859A3">
            <w:pPr>
              <w:pStyle w:val="HTML-voorafopgemaakt"/>
              <w:rPr>
                <w:rFonts w:eastAsia="Times New Roman"/>
              </w:rPr>
            </w:pPr>
            <w:r w:rsidRPr="00296F0E">
              <w:rPr>
                <w:rFonts w:eastAsia="Times New Roman"/>
              </w:rPr>
              <w:t xml:space="preserve">Bij het ontwikkelen van informatiesystemen zijn er vele (soms honderden, tot duizenden) requirements die in de loop van de tijd kunnen wijzigen. Deze requirements moeten gemanaged en geprioriteerd worden. Je leert hoe je requirements kunt </w:t>
            </w:r>
            <w:r w:rsidRPr="00296F0E">
              <w:rPr>
                <w:rFonts w:eastAsia="Times New Roman"/>
              </w:rPr>
              <w:lastRenderedPageBreak/>
              <w:t>managen door het opstellen van  een product back log. In de product back log leg je bij een requirement attributen (bv diegene die een requirements heeft ingediend en de prioriteit) vast. Je leert welke technieken je kunt gebruiken om de prioriteit van requirements te bepalen.</w:t>
            </w:r>
          </w:p>
          <w:p w14:paraId="58D384E0" w14:textId="77777777" w:rsidR="00944445" w:rsidRPr="00296F0E" w:rsidRDefault="00944445" w:rsidP="00F859A3">
            <w:pPr>
              <w:pStyle w:val="HTML-voorafopgemaakt"/>
              <w:rPr>
                <w:rFonts w:eastAsia="Times New Roman"/>
              </w:rPr>
            </w:pPr>
          </w:p>
          <w:p w14:paraId="459D7A57" w14:textId="77777777" w:rsidR="00944445" w:rsidRPr="00296F0E" w:rsidRDefault="00944445" w:rsidP="00F859A3">
            <w:pPr>
              <w:pStyle w:val="HTML-voorafopgemaakt"/>
              <w:rPr>
                <w:rFonts w:eastAsia="Times New Roman"/>
              </w:rPr>
            </w:pPr>
            <w:r w:rsidRPr="00296F0E">
              <w:rPr>
                <w:rFonts w:eastAsia="Times New Roman"/>
              </w:rPr>
              <w:t>Eén van de manieren om te beoordelen of je hebt  begrepen (te valideren) of het informatiesysteem geschikt is voor de gebruiker om zijn werk goed te kunnen doen is het tonen van een prototype. In deze course maak je gebruik maken van een low-code platform (</w:t>
            </w:r>
            <w:proofErr w:type="spellStart"/>
            <w:r w:rsidRPr="00296F0E">
              <w:rPr>
                <w:rFonts w:eastAsia="Times New Roman"/>
              </w:rPr>
              <w:t>Mendix</w:t>
            </w:r>
            <w:proofErr w:type="spellEnd"/>
            <w:r w:rsidRPr="00296F0E">
              <w:rPr>
                <w:rFonts w:eastAsia="Times New Roman"/>
              </w:rPr>
              <w:t xml:space="preserve">) om snel een (prototype)applicaties te genereren. Je  gaat een programma maken "zonder" te coderen. </w:t>
            </w:r>
          </w:p>
          <w:p w14:paraId="456B23D6" w14:textId="77777777" w:rsidR="00944445" w:rsidRPr="00296F0E" w:rsidRDefault="00944445" w:rsidP="00F859A3">
            <w:pPr>
              <w:pStyle w:val="HTML-voorafopgemaakt"/>
              <w:rPr>
                <w:rFonts w:eastAsia="Times New Roman"/>
              </w:rPr>
            </w:pPr>
          </w:p>
          <w:p w14:paraId="3A4AA67A" w14:textId="77777777" w:rsidR="00944445" w:rsidRPr="00296F0E" w:rsidRDefault="00944445" w:rsidP="00F859A3">
            <w:pPr>
              <w:pStyle w:val="HTML-voorafopgemaakt"/>
              <w:rPr>
                <w:rFonts w:eastAsia="Times New Roman"/>
              </w:rPr>
            </w:pPr>
            <w:r w:rsidRPr="00296F0E">
              <w:rPr>
                <w:rFonts w:eastAsia="Times New Roman"/>
              </w:rPr>
              <w:t xml:space="preserve">Gedurende dit requirements engineering proces ben je voortdurend met de klant bezig om te kijken of je nog op de goede weg bent. Je gebruikt de agile scrum methode om de requirements en het prototype op te stellen. </w:t>
            </w:r>
          </w:p>
        </w:tc>
      </w:tr>
      <w:tr w:rsidR="00944445" w14:paraId="2EE57C28" w14:textId="77777777" w:rsidTr="00944445">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50EEB72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0F61B0D"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C78BC88"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944445" w14:paraId="5D858F85"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34D8E0B3"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F31088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Je kent en begrijpt het requirements engineering proces, de modellen en technieken om het probleem en de scope van een informatiesysteem te bepalen, technieken om de requirement te </w:t>
            </w:r>
            <w:proofErr w:type="spellStart"/>
            <w:r>
              <w:rPr>
                <w:rFonts w:ascii="Calibri" w:eastAsia="Times New Roman" w:hAnsi="Calibri" w:cs="Calibri"/>
                <w:sz w:val="14"/>
                <w:szCs w:val="14"/>
              </w:rPr>
              <w:t>eliciteren</w:t>
            </w:r>
            <w:proofErr w:type="spellEnd"/>
            <w:r>
              <w:rPr>
                <w:rFonts w:ascii="Calibri" w:eastAsia="Times New Roman" w:hAnsi="Calibri" w:cs="Calibri"/>
                <w:sz w:val="14"/>
                <w:szCs w:val="14"/>
              </w:rPr>
              <w:t>, te specificeren en te valideren, de verschillende soorten requirements en de kwaliteitseisen die aan requirements worden gesteld.</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720B9D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 BIM-5</w:t>
            </w:r>
          </w:p>
        </w:tc>
      </w:tr>
      <w:tr w:rsidR="00944445" w14:paraId="26B420F8"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67DFC02C"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DDC568B"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REQ-2. </w:t>
            </w:r>
            <w:r>
              <w:rPr>
                <w:rFonts w:ascii="Calibri" w:eastAsia="Times New Roman" w:hAnsi="Calibri" w:cs="Calibri"/>
                <w:sz w:val="14"/>
                <w:szCs w:val="14"/>
              </w:rPr>
              <w:t>Je maakt een probleemanalyse voor het te ontwikkelen informatiesysteem, je maakt de keuze voor een oplossingsrichting en beschrijft de scope voor de gekozen oplossingsrichting.</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8F0BDF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w:t>
            </w:r>
          </w:p>
        </w:tc>
      </w:tr>
      <w:tr w:rsidR="00944445" w14:paraId="0B26218A"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67619013"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4E11BC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REQ-3. </w:t>
            </w:r>
            <w:r>
              <w:rPr>
                <w:rFonts w:ascii="Calibri" w:eastAsia="Times New Roman" w:hAnsi="Calibri" w:cs="Calibri"/>
                <w:sz w:val="14"/>
                <w:szCs w:val="14"/>
              </w:rPr>
              <w:t>Je analyseert en beschrijft de bedrijfsprocessen van het te ontwikkelen informatiesysteem.</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AF3198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051BB0AC"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50E15D1C"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0BDDAE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REQ-4. </w:t>
            </w:r>
            <w:r>
              <w:rPr>
                <w:rFonts w:ascii="Calibri" w:eastAsia="Times New Roman" w:hAnsi="Calibri" w:cs="Calibri"/>
                <w:sz w:val="14"/>
                <w:szCs w:val="14"/>
              </w:rPr>
              <w:t>Je werkt het te ontwikkelen informatiesysteem uit in (gedetailleerde) functionele en niet functionele requirements m.b.v. verschillende technieken en modellen.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E84BB8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w:t>
            </w:r>
          </w:p>
        </w:tc>
      </w:tr>
      <w:tr w:rsidR="00944445" w14:paraId="7C066942"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2555C8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FCC4B3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REQ-5. </w:t>
            </w:r>
            <w:r>
              <w:rPr>
                <w:rFonts w:ascii="Calibri" w:eastAsia="Times New Roman" w:hAnsi="Calibri" w:cs="Calibri"/>
                <w:sz w:val="14"/>
                <w:szCs w:val="14"/>
              </w:rPr>
              <w:t xml:space="preserve">Je stelt een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op om de requirements te beheren.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B6D52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w:t>
            </w:r>
          </w:p>
        </w:tc>
      </w:tr>
      <w:tr w:rsidR="00944445" w14:paraId="057D61E0"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D00F33A"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87FC16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REQ-6. </w:t>
            </w:r>
            <w:r>
              <w:rPr>
                <w:rFonts w:ascii="Calibri" w:eastAsia="Times New Roman" w:hAnsi="Calibri" w:cs="Calibri"/>
                <w:sz w:val="14"/>
                <w:szCs w:val="14"/>
              </w:rPr>
              <w:t xml:space="preserve">Je configureert enkele users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 xml:space="preserve"> in </w:t>
            </w:r>
            <w:proofErr w:type="spellStart"/>
            <w:r>
              <w:rPr>
                <w:rFonts w:ascii="Calibri" w:eastAsia="Times New Roman" w:hAnsi="Calibri" w:cs="Calibri"/>
                <w:sz w:val="14"/>
                <w:szCs w:val="14"/>
              </w:rPr>
              <w:t>Mendix</w:t>
            </w:r>
            <w:proofErr w:type="spellEnd"/>
            <w:r>
              <w:rPr>
                <w:rFonts w:ascii="Calibri" w:eastAsia="Times New Roman" w:hAnsi="Calibri" w:cs="Calibri"/>
                <w:sz w:val="14"/>
                <w:szCs w:val="14"/>
              </w:rPr>
              <w:t xml:space="preserve"> low code.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82C45C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BIM-2;</w:t>
            </w:r>
          </w:p>
        </w:tc>
      </w:tr>
      <w:tr w:rsidR="00944445" w14:paraId="0F13B606"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3620708B"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58A57B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REQ-7. </w:t>
            </w:r>
            <w:r>
              <w:rPr>
                <w:rFonts w:ascii="Calibri" w:eastAsia="Times New Roman" w:hAnsi="Calibri" w:cs="Calibri"/>
                <w:sz w:val="14"/>
                <w:szCs w:val="14"/>
              </w:rPr>
              <w:t>Je rapporteert zakelijk op doel- en doelgroepgerichte wijze, waarbij de tekst qua inhoud, structuur, samenhang en spelling voldoet aan de richtlijnen van de opleiding (AIM-controlekaart).</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754E64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1BDC1C9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23AB18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0B8C44F" w14:textId="77777777" w:rsidR="00944445" w:rsidRPr="00296F0E" w:rsidRDefault="00944445" w:rsidP="00F859A3">
            <w:pPr>
              <w:pStyle w:val="HTML-voorafopgemaakt"/>
              <w:rPr>
                <w:rFonts w:eastAsia="Times New Roman"/>
              </w:rPr>
            </w:pPr>
            <w:r w:rsidRPr="00296F0E">
              <w:rPr>
                <w:rFonts w:eastAsia="Times New Roman"/>
              </w:rPr>
              <w:t>HBO-I:</w:t>
            </w:r>
          </w:p>
          <w:p w14:paraId="6B4FDCBF" w14:textId="77777777" w:rsidR="00944445" w:rsidRPr="00296F0E" w:rsidRDefault="00944445" w:rsidP="00F859A3">
            <w:pPr>
              <w:pStyle w:val="HTML-voorafopgemaakt"/>
              <w:rPr>
                <w:rFonts w:eastAsia="Times New Roman"/>
              </w:rPr>
            </w:pPr>
            <w:r w:rsidRPr="00296F0E">
              <w:rPr>
                <w:rFonts w:eastAsia="Times New Roman"/>
              </w:rPr>
              <w:t xml:space="preserve">- Uitvoeren van een </w:t>
            </w:r>
            <w:proofErr w:type="spellStart"/>
            <w:r w:rsidRPr="00296F0E">
              <w:rPr>
                <w:rFonts w:eastAsia="Times New Roman"/>
              </w:rPr>
              <w:t>requirementsanalyse</w:t>
            </w:r>
            <w:proofErr w:type="spellEnd"/>
            <w:r w:rsidRPr="00296F0E">
              <w:rPr>
                <w:rFonts w:eastAsia="Times New Roman"/>
              </w:rPr>
              <w:t xml:space="preserve"> voor een softwaresysteem met verschillende belanghebbenden, rekening houdend met de kwaliteitseigenschappen waaronder security.</w:t>
            </w:r>
          </w:p>
          <w:p w14:paraId="71D47841" w14:textId="77777777" w:rsidR="00944445" w:rsidRPr="00296F0E" w:rsidRDefault="00944445" w:rsidP="00F859A3">
            <w:pPr>
              <w:pStyle w:val="HTML-voorafopgemaakt"/>
              <w:rPr>
                <w:rFonts w:eastAsia="Times New Roman"/>
              </w:rPr>
            </w:pPr>
            <w:r w:rsidRPr="00296F0E">
              <w:rPr>
                <w:rFonts w:eastAsia="Times New Roman"/>
              </w:rPr>
              <w:t>- Uitvoeren van een analyse om functionaliteit, veiligheid, ontwerp, interfaces e.d. van een bestaand systeem of bestaande component te formuleren en te valideren. Opstellen van een acceptatietest aan de hand van kwaliteitseigenschappen.</w:t>
            </w:r>
          </w:p>
          <w:p w14:paraId="7F1652F7" w14:textId="77777777" w:rsidR="00944445" w:rsidRPr="00296F0E" w:rsidRDefault="00944445" w:rsidP="00F859A3">
            <w:pPr>
              <w:pStyle w:val="HTML-voorafopgemaakt"/>
              <w:rPr>
                <w:rFonts w:eastAsia="Times New Roman"/>
              </w:rPr>
            </w:pPr>
            <w:r w:rsidRPr="00296F0E">
              <w:rPr>
                <w:rFonts w:eastAsia="Times New Roman"/>
              </w:rPr>
              <w:t>- Analyseren van een enkel organisatieproces, organisatie, gegevensstromen, databehoeften en procesbesturing op operationeel niveau.</w:t>
            </w:r>
          </w:p>
          <w:p w14:paraId="1679C997" w14:textId="77777777" w:rsidR="00944445" w:rsidRPr="00296F0E" w:rsidRDefault="00944445" w:rsidP="00F859A3">
            <w:pPr>
              <w:pStyle w:val="HTML-voorafopgemaakt"/>
              <w:rPr>
                <w:rFonts w:eastAsia="Times New Roman"/>
              </w:rPr>
            </w:pPr>
            <w:r w:rsidRPr="00296F0E">
              <w:rPr>
                <w:rFonts w:eastAsia="Times New Roman"/>
              </w:rPr>
              <w:t>- Vaststellen van de ICT requirements vanuit de behoefte van relevante stakeholders.</w:t>
            </w:r>
          </w:p>
          <w:p w14:paraId="59376312" w14:textId="77777777" w:rsidR="00944445" w:rsidRPr="00296F0E" w:rsidRDefault="00944445" w:rsidP="00F859A3">
            <w:pPr>
              <w:pStyle w:val="HTML-voorafopgemaakt"/>
              <w:rPr>
                <w:rFonts w:eastAsia="Times New Roman"/>
              </w:rPr>
            </w:pPr>
            <w:r w:rsidRPr="00296F0E">
              <w:rPr>
                <w:rFonts w:eastAsia="Times New Roman"/>
              </w:rPr>
              <w:t>- Ontwerpen van een enkel organisatieproces, enkele gegevensstromen, een organisatieonderdeel en/of een deel van de informatievoorziening.</w:t>
            </w:r>
          </w:p>
          <w:p w14:paraId="3CE092BD" w14:textId="77777777" w:rsidR="00944445" w:rsidRPr="00296F0E" w:rsidRDefault="00944445" w:rsidP="00F859A3">
            <w:pPr>
              <w:pStyle w:val="HTML-voorafopgemaakt"/>
              <w:rPr>
                <w:rFonts w:eastAsia="Times New Roman"/>
              </w:rPr>
            </w:pPr>
            <w:r w:rsidRPr="00296F0E">
              <w:rPr>
                <w:rFonts w:eastAsia="Times New Roman"/>
              </w:rPr>
              <w:t xml:space="preserve">- Bouwen en valideren van een </w:t>
            </w:r>
            <w:proofErr w:type="spellStart"/>
            <w:r w:rsidRPr="00296F0E">
              <w:rPr>
                <w:rFonts w:eastAsia="Times New Roman"/>
              </w:rPr>
              <w:t>Proof</w:t>
            </w:r>
            <w:proofErr w:type="spellEnd"/>
            <w:r w:rsidRPr="00296F0E">
              <w:rPr>
                <w:rFonts w:eastAsia="Times New Roman"/>
              </w:rPr>
              <w:t xml:space="preserve"> of Concept.</w:t>
            </w:r>
          </w:p>
          <w:p w14:paraId="0E6A3767" w14:textId="77777777" w:rsidR="00944445" w:rsidRDefault="00944445" w:rsidP="00F859A3">
            <w:pPr>
              <w:rPr>
                <w:rFonts w:ascii="Calibri" w:eastAsia="Times New Roman" w:hAnsi="Calibri" w:cs="Calibri"/>
                <w:sz w:val="14"/>
                <w:szCs w:val="14"/>
              </w:rPr>
            </w:pPr>
          </w:p>
        </w:tc>
      </w:tr>
      <w:tr w:rsidR="00944445" w14:paraId="008265A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642CE0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BE80E89" w14:textId="77777777" w:rsidR="00944445" w:rsidRDefault="00944445" w:rsidP="00F859A3">
            <w:pPr>
              <w:rPr>
                <w:rFonts w:ascii="Calibri" w:eastAsia="Times New Roman" w:hAnsi="Calibri" w:cs="Calibri"/>
                <w:sz w:val="14"/>
                <w:szCs w:val="14"/>
              </w:rPr>
            </w:pPr>
            <w:r w:rsidRPr="009B20F4">
              <w:rPr>
                <w:rFonts w:ascii="Calibri" w:eastAsia="Times New Roman" w:hAnsi="Calibri" w:cs="Calibri"/>
                <w:sz w:val="14"/>
                <w:szCs w:val="14"/>
                <w:lang w:val="en-US"/>
              </w:rPr>
              <w:t xml:space="preserve">FUNANT01 (I FAT); BUSPRA14 (I BPA); PROSKB07 (BIM1 PS). </w:t>
            </w:r>
            <w:r>
              <w:rPr>
                <w:rFonts w:ascii="Calibri" w:eastAsia="Times New Roman" w:hAnsi="Calibri" w:cs="Calibri"/>
                <w:sz w:val="14"/>
                <w:szCs w:val="14"/>
              </w:rPr>
              <w:t xml:space="preserve">REQUIR08 verdiept de kennis (processen en requirements opstellen) die studenten bij I FAT en I BPA hebben gehad. Studenten leren bij PS te interviewen. Interviewen is een techniek die bij BIM1 REQ een onderdeel van </w:t>
            </w:r>
            <w:proofErr w:type="spellStart"/>
            <w:r>
              <w:rPr>
                <w:rFonts w:ascii="Calibri" w:eastAsia="Times New Roman" w:hAnsi="Calibri" w:cs="Calibri"/>
                <w:sz w:val="14"/>
                <w:szCs w:val="14"/>
              </w:rPr>
              <w:t>eliciteren</w:t>
            </w:r>
            <w:proofErr w:type="spellEnd"/>
            <w:r>
              <w:rPr>
                <w:rFonts w:ascii="Calibri" w:eastAsia="Times New Roman" w:hAnsi="Calibri" w:cs="Calibri"/>
                <w:sz w:val="14"/>
                <w:szCs w:val="14"/>
              </w:rPr>
              <w:t xml:space="preserve"> is. </w:t>
            </w:r>
          </w:p>
        </w:tc>
      </w:tr>
      <w:tr w:rsidR="00944445" w14:paraId="14344C7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5818C6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5F35C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3BBC9D7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670CA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D5E750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4CA002E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DF24EE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3C9B7E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03A8B05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19C8C1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DB8552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Klassikale lessen, groepsopdrachten, rollenspelen, online trainingen, demonstraties.</w:t>
            </w:r>
          </w:p>
        </w:tc>
      </w:tr>
      <w:tr w:rsidR="00944445" w14:paraId="1C3D0B5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98198E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BD49316"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Jan Jaap </w:t>
            </w:r>
            <w:proofErr w:type="spellStart"/>
            <w:r>
              <w:rPr>
                <w:rFonts w:ascii="Calibri" w:eastAsia="Times New Roman" w:hAnsi="Calibri" w:cs="Calibri"/>
                <w:sz w:val="13"/>
                <w:szCs w:val="13"/>
              </w:rPr>
              <w:t>Cannegieter</w:t>
            </w:r>
            <w:proofErr w:type="spellEnd"/>
            <w:r>
              <w:rPr>
                <w:rFonts w:ascii="Calibri" w:eastAsia="Times New Roman" w:hAnsi="Calibri" w:cs="Calibri"/>
                <w:sz w:val="13"/>
                <w:szCs w:val="13"/>
              </w:rPr>
              <w:t>, Hans van Loenhoud, Stefan Staal, Johan Zandhuis: Basiskennis requirements. ISBN/EAN:ISBN 9789 4630 13482. Verplicht</w:t>
            </w:r>
          </w:p>
          <w:p w14:paraId="251BAEDA"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sidRPr="009B20F4">
              <w:rPr>
                <w:rFonts w:ascii="Calibri" w:eastAsia="Times New Roman" w:hAnsi="Calibri" w:cs="Calibri"/>
                <w:sz w:val="13"/>
                <w:szCs w:val="13"/>
                <w:lang w:val="en-US"/>
              </w:rPr>
              <w:t xml:space="preserve">Silver, Bruce (2011): BPMN method &amp; style Second edition. </w:t>
            </w:r>
            <w:r>
              <w:rPr>
                <w:rFonts w:ascii="Calibri" w:eastAsia="Times New Roman" w:hAnsi="Calibri" w:cs="Calibri"/>
                <w:sz w:val="13"/>
                <w:szCs w:val="13"/>
              </w:rPr>
              <w:t>ISBN/EAN:978-09-823-6811-4.(Studenten hebben dit boek al in de propedeuse aangeschaft voor het vak BPA. ) Verplicht</w:t>
            </w:r>
          </w:p>
          <w:p w14:paraId="320F9E6A"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James Robertson, Suzanne Robertson: </w:t>
            </w:r>
            <w:proofErr w:type="spellStart"/>
            <w:r>
              <w:rPr>
                <w:rFonts w:ascii="Calibri" w:eastAsia="Times New Roman" w:hAnsi="Calibri" w:cs="Calibri"/>
                <w:sz w:val="13"/>
                <w:szCs w:val="13"/>
              </w:rPr>
              <w:t>Uitname</w:t>
            </w:r>
            <w:proofErr w:type="spellEnd"/>
            <w:r>
              <w:rPr>
                <w:rFonts w:ascii="Calibri" w:eastAsia="Times New Roman" w:hAnsi="Calibri" w:cs="Calibri"/>
                <w:sz w:val="13"/>
                <w:szCs w:val="13"/>
              </w:rPr>
              <w:t xml:space="preserve"> uit het boek Business Analysis Business Analysis </w:t>
            </w:r>
            <w:proofErr w:type="spellStart"/>
            <w:r>
              <w:rPr>
                <w:rFonts w:ascii="Calibri" w:eastAsia="Times New Roman" w:hAnsi="Calibri" w:cs="Calibri"/>
                <w:sz w:val="13"/>
                <w:szCs w:val="13"/>
              </w:rPr>
              <w:t>Agility</w:t>
            </w:r>
            <w:proofErr w:type="spellEnd"/>
            <w:r>
              <w:rPr>
                <w:rFonts w:ascii="Calibri" w:eastAsia="Times New Roman" w:hAnsi="Calibri" w:cs="Calibri"/>
                <w:sz w:val="13"/>
                <w:szCs w:val="13"/>
              </w:rPr>
              <w:t xml:space="preserve">(Er zijn geen kosten aan verbonden aan de </w:t>
            </w:r>
            <w:proofErr w:type="spellStart"/>
            <w:r>
              <w:rPr>
                <w:rFonts w:ascii="Calibri" w:eastAsia="Times New Roman" w:hAnsi="Calibri" w:cs="Calibri"/>
                <w:sz w:val="13"/>
                <w:szCs w:val="13"/>
              </w:rPr>
              <w:t>uitname</w:t>
            </w:r>
            <w:proofErr w:type="spellEnd"/>
            <w:r>
              <w:rPr>
                <w:rFonts w:ascii="Calibri" w:eastAsia="Times New Roman" w:hAnsi="Calibri" w:cs="Calibri"/>
                <w:sz w:val="13"/>
                <w:szCs w:val="13"/>
              </w:rPr>
              <w:t>. ) Verplicht</w:t>
            </w:r>
          </w:p>
        </w:tc>
      </w:tr>
      <w:tr w:rsidR="00944445" w14:paraId="23D2A1D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CE909B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3263D52"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proofErr w:type="spellStart"/>
            <w:r>
              <w:rPr>
                <w:rFonts w:ascii="Calibri" w:eastAsia="Times New Roman" w:hAnsi="Calibri" w:cs="Calibri"/>
                <w:sz w:val="13"/>
                <w:szCs w:val="13"/>
              </w:rPr>
              <w:t>Mendix</w:t>
            </w:r>
            <w:proofErr w:type="spellEnd"/>
            <w:r>
              <w:rPr>
                <w:rFonts w:ascii="Calibri" w:eastAsia="Times New Roman" w:hAnsi="Calibri" w:cs="Calibri"/>
                <w:sz w:val="13"/>
                <w:szCs w:val="13"/>
              </w:rPr>
              <w:t xml:space="preserve"> online </w:t>
            </w:r>
            <w:proofErr w:type="spellStart"/>
            <w:r>
              <w:rPr>
                <w:rFonts w:ascii="Calibri" w:eastAsia="Times New Roman" w:hAnsi="Calibri" w:cs="Calibri"/>
                <w:sz w:val="13"/>
                <w:szCs w:val="13"/>
              </w:rPr>
              <w:t>academy</w:t>
            </w:r>
            <w:proofErr w:type="spellEnd"/>
            <w:r>
              <w:rPr>
                <w:rFonts w:ascii="Calibri" w:eastAsia="Times New Roman" w:hAnsi="Calibri" w:cs="Calibri"/>
                <w:sz w:val="13"/>
                <w:szCs w:val="13"/>
              </w:rPr>
              <w:t>: https://gettingstarted.mendixcloud.com/link/home ((Inloggen met je HAN student e-mail adres))</w:t>
            </w:r>
          </w:p>
          <w:p w14:paraId="2D0B413E"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Online </w:t>
            </w:r>
            <w:proofErr w:type="spellStart"/>
            <w:r>
              <w:rPr>
                <w:rFonts w:ascii="Calibri" w:eastAsia="Times New Roman" w:hAnsi="Calibri" w:cs="Calibri"/>
                <w:sz w:val="13"/>
                <w:szCs w:val="13"/>
              </w:rPr>
              <w:t>Mendix</w:t>
            </w:r>
            <w:proofErr w:type="spellEnd"/>
            <w:r>
              <w:rPr>
                <w:rFonts w:ascii="Calibri" w:eastAsia="Times New Roman" w:hAnsi="Calibri" w:cs="Calibri"/>
                <w:sz w:val="13"/>
                <w:szCs w:val="13"/>
              </w:rPr>
              <w:t xml:space="preserve"> ontwikkelomgeving (Inloggen met je studentenaccount.)</w:t>
            </w:r>
          </w:p>
        </w:tc>
      </w:tr>
      <w:tr w:rsidR="00944445" w14:paraId="7F82C50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296B4E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AA6E3E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47833CA4"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56CE684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3AE48F6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0BA390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32B303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Assessment </w:t>
            </w:r>
            <w:proofErr w:type="spellStart"/>
            <w:r>
              <w:rPr>
                <w:rFonts w:ascii="Calibri" w:eastAsia="Times New Roman" w:hAnsi="Calibri" w:cs="Calibri"/>
                <w:sz w:val="14"/>
                <w:szCs w:val="14"/>
              </w:rPr>
              <w:t>lowcode</w:t>
            </w:r>
            <w:proofErr w:type="spellEnd"/>
          </w:p>
        </w:tc>
      </w:tr>
      <w:tr w:rsidR="00944445" w14:paraId="63A862A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D5F61A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F3307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Assessment </w:t>
            </w:r>
            <w:proofErr w:type="spellStart"/>
            <w:r>
              <w:rPr>
                <w:rFonts w:ascii="Calibri" w:eastAsia="Times New Roman" w:hAnsi="Calibri" w:cs="Calibri"/>
                <w:sz w:val="14"/>
                <w:szCs w:val="14"/>
              </w:rPr>
              <w:t>Lowcode</w:t>
            </w:r>
            <w:proofErr w:type="spellEnd"/>
          </w:p>
        </w:tc>
      </w:tr>
      <w:tr w:rsidR="00944445" w14:paraId="79DCB60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DDE92B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EB03B3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r>
      <w:tr w:rsidR="00944445" w14:paraId="03FC973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33FE69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57CE8D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REQ-6. </w:t>
            </w:r>
            <w:r>
              <w:rPr>
                <w:rFonts w:ascii="Calibri" w:eastAsia="Times New Roman" w:hAnsi="Calibri" w:cs="Calibri"/>
                <w:sz w:val="14"/>
                <w:szCs w:val="14"/>
              </w:rPr>
              <w:t xml:space="preserve">De basis functionaliteit van </w:t>
            </w:r>
            <w:proofErr w:type="spellStart"/>
            <w:r>
              <w:rPr>
                <w:rFonts w:ascii="Calibri" w:eastAsia="Times New Roman" w:hAnsi="Calibri" w:cs="Calibri"/>
                <w:sz w:val="14"/>
                <w:szCs w:val="14"/>
              </w:rPr>
              <w:t>Mendix</w:t>
            </w:r>
            <w:proofErr w:type="spellEnd"/>
            <w:r>
              <w:rPr>
                <w:rFonts w:ascii="Calibri" w:eastAsia="Times New Roman" w:hAnsi="Calibri" w:cs="Calibri"/>
                <w:sz w:val="14"/>
                <w:szCs w:val="14"/>
              </w:rPr>
              <w:t xml:space="preserve">, zoals de widgets, menu, </w:t>
            </w:r>
            <w:proofErr w:type="spellStart"/>
            <w:r>
              <w:rPr>
                <w:rFonts w:ascii="Calibri" w:eastAsia="Times New Roman" w:hAnsi="Calibri" w:cs="Calibri"/>
                <w:sz w:val="14"/>
                <w:szCs w:val="14"/>
              </w:rPr>
              <w:t>microflows</w:t>
            </w:r>
            <w:proofErr w:type="spellEnd"/>
            <w:r>
              <w:rPr>
                <w:rFonts w:ascii="Calibri" w:eastAsia="Times New Roman" w:hAnsi="Calibri" w:cs="Calibri"/>
                <w:sz w:val="14"/>
                <w:szCs w:val="14"/>
              </w:rPr>
              <w:t xml:space="preserve"> en domeinmodel, is toegepast. </w:t>
            </w:r>
            <w:r>
              <w:rPr>
                <w:rFonts w:ascii="Calibri" w:eastAsia="Times New Roman" w:hAnsi="Calibri" w:cs="Calibri"/>
                <w:sz w:val="14"/>
                <w:szCs w:val="14"/>
              </w:rPr>
              <w:br/>
            </w:r>
            <w:r>
              <w:rPr>
                <w:rFonts w:ascii="Calibri" w:eastAsia="Times New Roman" w:hAnsi="Calibri" w:cs="Calibri"/>
                <w:b/>
                <w:bCs/>
                <w:sz w:val="14"/>
                <w:szCs w:val="14"/>
              </w:rPr>
              <w:t xml:space="preserve">BIM1 REQ-6. </w:t>
            </w:r>
            <w:r>
              <w:rPr>
                <w:rFonts w:ascii="Calibri" w:eastAsia="Times New Roman" w:hAnsi="Calibri" w:cs="Calibri"/>
                <w:sz w:val="14"/>
                <w:szCs w:val="14"/>
              </w:rPr>
              <w:t xml:space="preserve">Een prototype is gebouwd en voldoet aan de uitgewerkte functionaliteit van de aangewezen user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 xml:space="preserve">. </w:t>
            </w:r>
          </w:p>
        </w:tc>
      </w:tr>
      <w:tr w:rsidR="00944445" w14:paraId="5718CE5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C419AB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BD8CC0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PROD-O: (Beroeps)Product online/digitaal (Bij deze toets wordt aangetoond dat de student de basisvaardigheden van </w:t>
            </w:r>
            <w:proofErr w:type="spellStart"/>
            <w:r>
              <w:rPr>
                <w:rFonts w:ascii="Calibri" w:eastAsia="Times New Roman" w:hAnsi="Calibri" w:cs="Calibri"/>
                <w:sz w:val="14"/>
                <w:szCs w:val="14"/>
              </w:rPr>
              <w:t>Mendix</w:t>
            </w:r>
            <w:proofErr w:type="spellEnd"/>
            <w:r>
              <w:rPr>
                <w:rFonts w:ascii="Calibri" w:eastAsia="Times New Roman" w:hAnsi="Calibri" w:cs="Calibri"/>
                <w:sz w:val="14"/>
                <w:szCs w:val="14"/>
              </w:rPr>
              <w:t xml:space="preserve"> bezit. Dit doet de student door de </w:t>
            </w:r>
            <w:proofErr w:type="spellStart"/>
            <w:r>
              <w:rPr>
                <w:rFonts w:ascii="Calibri" w:eastAsia="Times New Roman" w:hAnsi="Calibri" w:cs="Calibri"/>
                <w:sz w:val="14"/>
                <w:szCs w:val="14"/>
              </w:rPr>
              <w:t>Mendix</w:t>
            </w:r>
            <w:proofErr w:type="spellEnd"/>
            <w:r>
              <w:rPr>
                <w:rFonts w:ascii="Calibri" w:eastAsia="Times New Roman" w:hAnsi="Calibri" w:cs="Calibri"/>
                <w:sz w:val="14"/>
                <w:szCs w:val="14"/>
              </w:rPr>
              <w:t xml:space="preserve"> training te volgen en, op basis van het geleerde in de </w:t>
            </w:r>
            <w:proofErr w:type="spellStart"/>
            <w:r>
              <w:rPr>
                <w:rFonts w:ascii="Calibri" w:eastAsia="Times New Roman" w:hAnsi="Calibri" w:cs="Calibri"/>
                <w:sz w:val="14"/>
                <w:szCs w:val="14"/>
              </w:rPr>
              <w:t>Mendix</w:t>
            </w:r>
            <w:proofErr w:type="spellEnd"/>
            <w:r>
              <w:rPr>
                <w:rFonts w:ascii="Calibri" w:eastAsia="Times New Roman" w:hAnsi="Calibri" w:cs="Calibri"/>
                <w:sz w:val="14"/>
                <w:szCs w:val="14"/>
              </w:rPr>
              <w:t xml:space="preserve"> training, een of enkele user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 xml:space="preserve"> (afhankelijk van de moeilijkheidsgraad van de user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 xml:space="preserve">) van de casus in </w:t>
            </w:r>
            <w:proofErr w:type="spellStart"/>
            <w:r>
              <w:rPr>
                <w:rFonts w:ascii="Calibri" w:eastAsia="Times New Roman" w:hAnsi="Calibri" w:cs="Calibri"/>
                <w:sz w:val="14"/>
                <w:szCs w:val="14"/>
              </w:rPr>
              <w:t>Mendix</w:t>
            </w:r>
            <w:proofErr w:type="spellEnd"/>
            <w:r>
              <w:rPr>
                <w:rFonts w:ascii="Calibri" w:eastAsia="Times New Roman" w:hAnsi="Calibri" w:cs="Calibri"/>
                <w:sz w:val="14"/>
                <w:szCs w:val="14"/>
              </w:rPr>
              <w:t xml:space="preserve"> te configureren. )</w:t>
            </w:r>
          </w:p>
        </w:tc>
      </w:tr>
      <w:tr w:rsidR="00944445" w14:paraId="6BB49F8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DB09B3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B40B03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Vink - Individueel</w:t>
            </w:r>
          </w:p>
        </w:tc>
      </w:tr>
      <w:tr w:rsidR="00944445" w14:paraId="39FA183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B5888F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E8BF3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Voldaan</w:t>
            </w:r>
          </w:p>
        </w:tc>
      </w:tr>
      <w:tr w:rsidR="00944445" w14:paraId="7B62437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A7EF14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2FB3D1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w:t>
            </w:r>
          </w:p>
        </w:tc>
      </w:tr>
      <w:tr w:rsidR="00944445" w14:paraId="561AB27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3C3E07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C87F0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2188C19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93D0F5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682587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5BBB76B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677C16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B4471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50F5AFA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1C6C30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1345D8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45AAD6A4"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7C618EA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083FE41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5F925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212046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Requirements specificatie</w:t>
            </w:r>
          </w:p>
        </w:tc>
      </w:tr>
      <w:tr w:rsidR="00944445" w14:paraId="1089E33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61D5BA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F523A0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Requirements </w:t>
            </w:r>
            <w:proofErr w:type="spellStart"/>
            <w:r>
              <w:rPr>
                <w:rFonts w:ascii="Calibri" w:eastAsia="Times New Roman" w:hAnsi="Calibri" w:cs="Calibri"/>
                <w:sz w:val="14"/>
                <w:szCs w:val="14"/>
              </w:rPr>
              <w:t>specification</w:t>
            </w:r>
            <w:proofErr w:type="spellEnd"/>
          </w:p>
        </w:tc>
      </w:tr>
      <w:tr w:rsidR="00944445" w14:paraId="54B3DE0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4DFB3F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506E60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TOETS-02</w:t>
            </w:r>
          </w:p>
        </w:tc>
      </w:tr>
      <w:tr w:rsidR="00944445" w14:paraId="5FB2CF6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359AEE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29881A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REQ-2. </w:t>
            </w:r>
            <w:r>
              <w:rPr>
                <w:rFonts w:ascii="Calibri" w:eastAsia="Times New Roman" w:hAnsi="Calibri" w:cs="Calibri"/>
                <w:sz w:val="14"/>
                <w:szCs w:val="14"/>
              </w:rPr>
              <w:t xml:space="preserve">De probleemanalyse, de toekomstige situatie, en oplossingsrichtingen zijn opgesteld m.b.v. de behandelde modellen. </w:t>
            </w:r>
            <w:r>
              <w:rPr>
                <w:rFonts w:ascii="Calibri" w:eastAsia="Times New Roman" w:hAnsi="Calibri" w:cs="Calibri"/>
                <w:sz w:val="14"/>
                <w:szCs w:val="14"/>
              </w:rPr>
              <w:br/>
            </w:r>
            <w:r>
              <w:rPr>
                <w:rFonts w:ascii="Calibri" w:eastAsia="Times New Roman" w:hAnsi="Calibri" w:cs="Calibri"/>
                <w:b/>
                <w:bCs/>
                <w:sz w:val="14"/>
                <w:szCs w:val="14"/>
              </w:rPr>
              <w:t xml:space="preserve">BIM1 REQ-2. </w:t>
            </w:r>
            <w:r>
              <w:rPr>
                <w:rFonts w:ascii="Calibri" w:eastAsia="Times New Roman" w:hAnsi="Calibri" w:cs="Calibri"/>
                <w:sz w:val="14"/>
                <w:szCs w:val="14"/>
              </w:rPr>
              <w:t xml:space="preserve">De scope van het te ontwikkeling informatiesysteem, bestaande uit context diagram, business events en business event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 is opgesteld.</w:t>
            </w:r>
            <w:r>
              <w:rPr>
                <w:rFonts w:ascii="Calibri" w:eastAsia="Times New Roman" w:hAnsi="Calibri" w:cs="Calibri"/>
                <w:sz w:val="14"/>
                <w:szCs w:val="14"/>
              </w:rPr>
              <w:br/>
            </w:r>
            <w:r>
              <w:rPr>
                <w:rFonts w:ascii="Calibri" w:eastAsia="Times New Roman" w:hAnsi="Calibri" w:cs="Calibri"/>
                <w:b/>
                <w:bCs/>
                <w:sz w:val="14"/>
                <w:szCs w:val="14"/>
              </w:rPr>
              <w:t xml:space="preserve">BIM1 REQ-2. </w:t>
            </w:r>
            <w:r>
              <w:rPr>
                <w:rFonts w:ascii="Calibri" w:eastAsia="Times New Roman" w:hAnsi="Calibri" w:cs="Calibri"/>
                <w:sz w:val="14"/>
                <w:szCs w:val="14"/>
              </w:rPr>
              <w:t xml:space="preserve">De stakeholder analyse is uitgevoerd en de </w:t>
            </w:r>
            <w:proofErr w:type="spellStart"/>
            <w:r>
              <w:rPr>
                <w:rFonts w:ascii="Calibri" w:eastAsia="Times New Roman" w:hAnsi="Calibri" w:cs="Calibri"/>
                <w:sz w:val="14"/>
                <w:szCs w:val="14"/>
              </w:rPr>
              <w:t>persona's</w:t>
            </w:r>
            <w:proofErr w:type="spellEnd"/>
            <w:r>
              <w:rPr>
                <w:rFonts w:ascii="Calibri" w:eastAsia="Times New Roman" w:hAnsi="Calibri" w:cs="Calibri"/>
                <w:sz w:val="14"/>
                <w:szCs w:val="14"/>
              </w:rPr>
              <w:t xml:space="preserve"> zijn uitgewerkt, m.b.v. de behandelde modellen.</w:t>
            </w:r>
            <w:r>
              <w:rPr>
                <w:rFonts w:ascii="Calibri" w:eastAsia="Times New Roman" w:hAnsi="Calibri" w:cs="Calibri"/>
                <w:sz w:val="14"/>
                <w:szCs w:val="14"/>
              </w:rPr>
              <w:br/>
            </w:r>
            <w:r>
              <w:rPr>
                <w:rFonts w:ascii="Calibri" w:eastAsia="Times New Roman" w:hAnsi="Calibri" w:cs="Calibri"/>
                <w:b/>
                <w:bCs/>
                <w:sz w:val="14"/>
                <w:szCs w:val="14"/>
              </w:rPr>
              <w:t xml:space="preserve">BIM1 REQ-3. </w:t>
            </w:r>
            <w:r>
              <w:rPr>
                <w:rFonts w:ascii="Calibri" w:eastAsia="Times New Roman" w:hAnsi="Calibri" w:cs="Calibri"/>
                <w:sz w:val="14"/>
                <w:szCs w:val="14"/>
              </w:rPr>
              <w:t xml:space="preserve">De bedrijfsprocessen zijn beschreven in BMPN level 2 en gedocumenteerd. </w:t>
            </w:r>
            <w:r>
              <w:rPr>
                <w:rFonts w:ascii="Calibri" w:eastAsia="Times New Roman" w:hAnsi="Calibri" w:cs="Calibri"/>
                <w:sz w:val="14"/>
                <w:szCs w:val="14"/>
              </w:rPr>
              <w:br/>
            </w:r>
            <w:r>
              <w:rPr>
                <w:rFonts w:ascii="Calibri" w:eastAsia="Times New Roman" w:hAnsi="Calibri" w:cs="Calibri"/>
                <w:b/>
                <w:bCs/>
                <w:sz w:val="14"/>
                <w:szCs w:val="14"/>
              </w:rPr>
              <w:t xml:space="preserve">BIM1 REQ-3. </w:t>
            </w:r>
            <w:r>
              <w:rPr>
                <w:rFonts w:ascii="Calibri" w:eastAsia="Times New Roman" w:hAnsi="Calibri" w:cs="Calibri"/>
                <w:sz w:val="14"/>
                <w:szCs w:val="14"/>
              </w:rPr>
              <w:t xml:space="preserve">De bedrijfsprocessen zijn geanalyseerd m.b.v. een van de aangereikte modellen. </w:t>
            </w:r>
            <w:r>
              <w:rPr>
                <w:rFonts w:ascii="Calibri" w:eastAsia="Times New Roman" w:hAnsi="Calibri" w:cs="Calibri"/>
                <w:sz w:val="14"/>
                <w:szCs w:val="14"/>
              </w:rPr>
              <w:br/>
            </w:r>
            <w:r>
              <w:rPr>
                <w:rFonts w:ascii="Calibri" w:eastAsia="Times New Roman" w:hAnsi="Calibri" w:cs="Calibri"/>
                <w:b/>
                <w:bCs/>
                <w:sz w:val="14"/>
                <w:szCs w:val="14"/>
              </w:rPr>
              <w:t xml:space="preserve">BIM1 REQ-4. </w:t>
            </w:r>
            <w:r>
              <w:rPr>
                <w:rFonts w:ascii="Calibri" w:eastAsia="Times New Roman" w:hAnsi="Calibri" w:cs="Calibri"/>
                <w:sz w:val="14"/>
                <w:szCs w:val="14"/>
              </w:rPr>
              <w:t>De functionele requirements voor het te ontwikkelen informatiesysteem zijn uitgewerkt m.b.v. de verschillende behandelde modellen.</w:t>
            </w:r>
            <w:r>
              <w:rPr>
                <w:rFonts w:ascii="Calibri" w:eastAsia="Times New Roman" w:hAnsi="Calibri" w:cs="Calibri"/>
                <w:sz w:val="14"/>
                <w:szCs w:val="14"/>
              </w:rPr>
              <w:br/>
            </w:r>
            <w:r>
              <w:rPr>
                <w:rFonts w:ascii="Calibri" w:eastAsia="Times New Roman" w:hAnsi="Calibri" w:cs="Calibri"/>
                <w:b/>
                <w:bCs/>
                <w:sz w:val="14"/>
                <w:szCs w:val="14"/>
              </w:rPr>
              <w:t xml:space="preserve">BIM1 REQ-4. </w:t>
            </w:r>
            <w:r>
              <w:rPr>
                <w:rFonts w:ascii="Calibri" w:eastAsia="Times New Roman" w:hAnsi="Calibri" w:cs="Calibri"/>
                <w:sz w:val="14"/>
                <w:szCs w:val="14"/>
              </w:rPr>
              <w:t xml:space="preserve">De functionele requirements voldoen aan de kwaliteitseisen zoals vastgelegd in de IEEE 29148 en de IREB standaard. </w:t>
            </w:r>
            <w:r>
              <w:rPr>
                <w:rFonts w:ascii="Calibri" w:eastAsia="Times New Roman" w:hAnsi="Calibri" w:cs="Calibri"/>
                <w:sz w:val="14"/>
                <w:szCs w:val="14"/>
              </w:rPr>
              <w:br/>
            </w:r>
            <w:r>
              <w:rPr>
                <w:rFonts w:ascii="Calibri" w:eastAsia="Times New Roman" w:hAnsi="Calibri" w:cs="Calibri"/>
                <w:b/>
                <w:bCs/>
                <w:sz w:val="14"/>
                <w:szCs w:val="14"/>
              </w:rPr>
              <w:t xml:space="preserve">BIM1 REQ-4. </w:t>
            </w:r>
            <w:r>
              <w:rPr>
                <w:rFonts w:ascii="Calibri" w:eastAsia="Times New Roman" w:hAnsi="Calibri" w:cs="Calibri"/>
                <w:sz w:val="14"/>
                <w:szCs w:val="14"/>
              </w:rPr>
              <w:t>De niet-functionele requirements voor het te ontwikkelen informatiesysteem zijn opgesteld en gebaseerd op de ISO 250010 norm.</w:t>
            </w:r>
            <w:r>
              <w:rPr>
                <w:rFonts w:ascii="Calibri" w:eastAsia="Times New Roman" w:hAnsi="Calibri" w:cs="Calibri"/>
                <w:sz w:val="14"/>
                <w:szCs w:val="14"/>
              </w:rPr>
              <w:br/>
            </w:r>
            <w:r>
              <w:rPr>
                <w:rFonts w:ascii="Calibri" w:eastAsia="Times New Roman" w:hAnsi="Calibri" w:cs="Calibri"/>
                <w:b/>
                <w:bCs/>
                <w:sz w:val="14"/>
                <w:szCs w:val="14"/>
              </w:rPr>
              <w:t xml:space="preserve">BIM1 REQ-5. </w:t>
            </w:r>
            <w:r>
              <w:rPr>
                <w:rFonts w:ascii="Calibri" w:eastAsia="Times New Roman" w:hAnsi="Calibri" w:cs="Calibri"/>
                <w:sz w:val="14"/>
                <w:szCs w:val="14"/>
              </w:rPr>
              <w:t xml:space="preserve">De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is opgesteld voor het beheer van de requirements, hierbij zijn de relevante attributen voor de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opgenomen. .</w:t>
            </w:r>
            <w:r>
              <w:rPr>
                <w:rFonts w:ascii="Calibri" w:eastAsia="Times New Roman" w:hAnsi="Calibri" w:cs="Calibri"/>
                <w:sz w:val="14"/>
                <w:szCs w:val="14"/>
              </w:rPr>
              <w:br/>
            </w:r>
            <w:r>
              <w:rPr>
                <w:rFonts w:ascii="Calibri" w:eastAsia="Times New Roman" w:hAnsi="Calibri" w:cs="Calibri"/>
                <w:b/>
                <w:bCs/>
                <w:sz w:val="14"/>
                <w:szCs w:val="14"/>
              </w:rPr>
              <w:t xml:space="preserve">BIM1 REQ-5. </w:t>
            </w:r>
            <w:r>
              <w:rPr>
                <w:rFonts w:ascii="Calibri" w:eastAsia="Times New Roman" w:hAnsi="Calibri" w:cs="Calibri"/>
                <w:sz w:val="14"/>
                <w:szCs w:val="14"/>
              </w:rPr>
              <w:t xml:space="preserve">De requirements uit de product </w:t>
            </w:r>
            <w:proofErr w:type="spellStart"/>
            <w:r>
              <w:rPr>
                <w:rFonts w:ascii="Calibri" w:eastAsia="Times New Roman" w:hAnsi="Calibri" w:cs="Calibri"/>
                <w:sz w:val="14"/>
                <w:szCs w:val="14"/>
              </w:rPr>
              <w:t>backlog</w:t>
            </w:r>
            <w:proofErr w:type="spellEnd"/>
            <w:r>
              <w:rPr>
                <w:rFonts w:ascii="Calibri" w:eastAsia="Times New Roman" w:hAnsi="Calibri" w:cs="Calibri"/>
                <w:sz w:val="14"/>
                <w:szCs w:val="14"/>
              </w:rPr>
              <w:t xml:space="preserve"> zijn geprioriteerd, m.b.v. een aangereikte methode, en de prioriteit is gemotiveerd. </w:t>
            </w:r>
            <w:r>
              <w:rPr>
                <w:rFonts w:ascii="Calibri" w:eastAsia="Times New Roman" w:hAnsi="Calibri" w:cs="Calibri"/>
                <w:sz w:val="14"/>
                <w:szCs w:val="14"/>
              </w:rPr>
              <w:br/>
            </w:r>
            <w:r>
              <w:rPr>
                <w:rFonts w:ascii="Calibri" w:eastAsia="Times New Roman" w:hAnsi="Calibri" w:cs="Calibri"/>
                <w:b/>
                <w:bCs/>
                <w:sz w:val="14"/>
                <w:szCs w:val="14"/>
              </w:rPr>
              <w:t xml:space="preserve">BIM1 REQ-7. </w:t>
            </w:r>
            <w:r>
              <w:rPr>
                <w:rFonts w:ascii="Calibri" w:eastAsia="Times New Roman" w:hAnsi="Calibri" w:cs="Calibri"/>
                <w:sz w:val="14"/>
                <w:szCs w:val="14"/>
              </w:rPr>
              <w:t>De tekst heeft een verzorgde lay-out, is in correct Nederlands en met heldere verwoording geschreven.</w:t>
            </w:r>
            <w:r>
              <w:rPr>
                <w:rFonts w:ascii="Calibri" w:eastAsia="Times New Roman" w:hAnsi="Calibri" w:cs="Calibri"/>
                <w:sz w:val="14"/>
                <w:szCs w:val="14"/>
              </w:rPr>
              <w:br/>
            </w:r>
            <w:r>
              <w:rPr>
                <w:rFonts w:ascii="Calibri" w:eastAsia="Times New Roman" w:hAnsi="Calibri" w:cs="Calibri"/>
                <w:b/>
                <w:bCs/>
                <w:sz w:val="14"/>
                <w:szCs w:val="14"/>
              </w:rPr>
              <w:t xml:space="preserve">BIM1 REQ-7. </w:t>
            </w:r>
            <w:r>
              <w:rPr>
                <w:rFonts w:ascii="Calibri" w:eastAsia="Times New Roman" w:hAnsi="Calibri" w:cs="Calibri"/>
                <w:sz w:val="14"/>
                <w:szCs w:val="14"/>
              </w:rPr>
              <w:t xml:space="preserve">De tekst is doel- en doelgroepgericht geschreven en daarbij informatie doorgevend of argumenten aanvoerend ter ondersteuning vóór of tegen een specifiek standpunt. </w:t>
            </w:r>
            <w:r>
              <w:rPr>
                <w:rFonts w:ascii="Calibri" w:eastAsia="Times New Roman" w:hAnsi="Calibri" w:cs="Calibri"/>
                <w:sz w:val="14"/>
                <w:szCs w:val="14"/>
              </w:rPr>
              <w:br/>
            </w:r>
            <w:r>
              <w:rPr>
                <w:rFonts w:ascii="Calibri" w:eastAsia="Times New Roman" w:hAnsi="Calibri" w:cs="Calibri"/>
                <w:b/>
                <w:bCs/>
                <w:sz w:val="14"/>
                <w:szCs w:val="14"/>
              </w:rPr>
              <w:t xml:space="preserve">BIM1 REQ-7. </w:t>
            </w:r>
            <w:r>
              <w:rPr>
                <w:rFonts w:ascii="Calibri" w:eastAsia="Times New Roman" w:hAnsi="Calibri" w:cs="Calibri"/>
                <w:sz w:val="14"/>
                <w:szCs w:val="14"/>
              </w:rPr>
              <w:t>Informatie of argumentatie is in een doeltreffende, logische structuur weergegeven. Voor samenhang is gebruik gemaakt van signaalwoorden en -zinnen waarmee de redenering wordt ondersteund.</w:t>
            </w:r>
          </w:p>
        </w:tc>
      </w:tr>
      <w:tr w:rsidR="00944445" w14:paraId="13AA336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9CBF72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0D4ED8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944445" w14:paraId="43F714A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382056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E1703B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Groep</w:t>
            </w:r>
          </w:p>
        </w:tc>
      </w:tr>
      <w:tr w:rsidR="00944445" w14:paraId="6BEDBE5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8E0C7F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26586B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50.0%</w:t>
            </w:r>
          </w:p>
        </w:tc>
      </w:tr>
      <w:tr w:rsidR="00944445" w14:paraId="49AD3EF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AAD1C9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E2E1A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129E979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654DDE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0D1906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w:t>
            </w:r>
          </w:p>
        </w:tc>
      </w:tr>
      <w:tr w:rsidR="00944445" w14:paraId="76221A1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92953B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17D7C9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66B1DF9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54F4E1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E74176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10E19CA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0DABD2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29673B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2584C72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A42970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7A9509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0DFE4601"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71D831E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6E845C0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ED04FE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89746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Schriftelijke toets</w:t>
            </w:r>
          </w:p>
        </w:tc>
      </w:tr>
      <w:tr w:rsidR="00944445" w14:paraId="65D4F51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6CB307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C0E2603"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Written</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exam</w:t>
            </w:r>
            <w:proofErr w:type="spellEnd"/>
          </w:p>
        </w:tc>
      </w:tr>
      <w:tr w:rsidR="00944445" w14:paraId="29007BD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CB4F7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3B384F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TOETS-03</w:t>
            </w:r>
          </w:p>
        </w:tc>
      </w:tr>
      <w:tr w:rsidR="00944445" w14:paraId="1D3AFB7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29C33A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D76AF9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REQ-1. </w:t>
            </w:r>
            <w:r>
              <w:rPr>
                <w:rFonts w:ascii="Calibri" w:eastAsia="Times New Roman" w:hAnsi="Calibri" w:cs="Calibri"/>
                <w:sz w:val="14"/>
                <w:szCs w:val="14"/>
              </w:rPr>
              <w:t>Kennis en begrip van de fasen en activiteiten in het requirements engineering proces (discover en design\</w:t>
            </w:r>
            <w:proofErr w:type="spellStart"/>
            <w:r>
              <w:rPr>
                <w:rFonts w:ascii="Calibri" w:eastAsia="Times New Roman" w:hAnsi="Calibri" w:cs="Calibri"/>
                <w:sz w:val="14"/>
                <w:szCs w:val="14"/>
              </w:rPr>
              <w:t>eliciteren</w:t>
            </w:r>
            <w:proofErr w:type="spellEnd"/>
            <w:r>
              <w:rPr>
                <w:rFonts w:ascii="Calibri" w:eastAsia="Times New Roman" w:hAnsi="Calibri" w:cs="Calibri"/>
                <w:sz w:val="14"/>
                <w:szCs w:val="14"/>
              </w:rPr>
              <w:t>, documenteren, valideren en beheren).</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Kennis en begrip van de kwaliteitseisen die aan requirements worden gesteld (IEEE 29148, IREB). </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Kennis en begrip van de modellen en technieken om requirement te documenteren. </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Kennis en begrip van de modellen en technieken om requirements te </w:t>
            </w:r>
            <w:proofErr w:type="spellStart"/>
            <w:r>
              <w:rPr>
                <w:rFonts w:ascii="Calibri" w:eastAsia="Times New Roman" w:hAnsi="Calibri" w:cs="Calibri"/>
                <w:sz w:val="14"/>
                <w:szCs w:val="14"/>
              </w:rPr>
              <w:t>eliciteren</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Kennis en begrip van de modellen technieken om requirements te valideren. </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Kennis en begrip van de niet functionele requirements volgens de norm ISO/IEC 25010.</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Kennis en begrip van de verschillende soorten functionele requirements (waaronder business-, gebruikers- en systeem- requirements en business event -, </w:t>
            </w:r>
            <w:proofErr w:type="spellStart"/>
            <w:r>
              <w:rPr>
                <w:rFonts w:ascii="Calibri" w:eastAsia="Times New Roman" w:hAnsi="Calibri" w:cs="Calibri"/>
                <w:sz w:val="14"/>
                <w:szCs w:val="14"/>
              </w:rPr>
              <w:t>functional</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detailed</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tasks</w:t>
            </w:r>
            <w:proofErr w:type="spellEnd"/>
            <w:r>
              <w:rPr>
                <w:rFonts w:ascii="Calibri" w:eastAsia="Times New Roman" w:hAnsi="Calibri" w:cs="Calibri"/>
                <w:sz w:val="14"/>
                <w:szCs w:val="14"/>
              </w:rPr>
              <w:t xml:space="preserve"> en acceptatie criteria).</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Kennis en begrip van het beheren van requirements (</w:t>
            </w:r>
            <w:proofErr w:type="spellStart"/>
            <w:r>
              <w:rPr>
                <w:rFonts w:ascii="Calibri" w:eastAsia="Times New Roman" w:hAnsi="Calibri" w:cs="Calibri"/>
                <w:sz w:val="14"/>
                <w:szCs w:val="14"/>
              </w:rPr>
              <w:t>requirementsmanagement</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Kennis en begrip van modellen en technieken die tijdens de </w:t>
            </w:r>
            <w:proofErr w:type="spellStart"/>
            <w:r>
              <w:rPr>
                <w:rFonts w:ascii="Calibri" w:eastAsia="Times New Roman" w:hAnsi="Calibri" w:cs="Calibri"/>
                <w:sz w:val="14"/>
                <w:szCs w:val="14"/>
              </w:rPr>
              <w:t>disover</w:t>
            </w:r>
            <w:proofErr w:type="spellEnd"/>
            <w:r>
              <w:rPr>
                <w:rFonts w:ascii="Calibri" w:eastAsia="Times New Roman" w:hAnsi="Calibri" w:cs="Calibri"/>
                <w:sz w:val="14"/>
                <w:szCs w:val="14"/>
              </w:rPr>
              <w:t xml:space="preserve"> fase worden ingezet (waaronder </w:t>
            </w:r>
            <w:proofErr w:type="spellStart"/>
            <w:r>
              <w:rPr>
                <w:rFonts w:ascii="Calibri" w:eastAsia="Times New Roman" w:hAnsi="Calibri" w:cs="Calibri"/>
                <w:sz w:val="14"/>
                <w:szCs w:val="14"/>
              </w:rPr>
              <w:t>empathy</w:t>
            </w:r>
            <w:proofErr w:type="spellEnd"/>
            <w:r>
              <w:rPr>
                <w:rFonts w:ascii="Calibri" w:eastAsia="Times New Roman" w:hAnsi="Calibri" w:cs="Calibri"/>
                <w:sz w:val="14"/>
                <w:szCs w:val="14"/>
              </w:rPr>
              <w:t xml:space="preserve"> map, headlines of </w:t>
            </w:r>
            <w:proofErr w:type="spellStart"/>
            <w:r>
              <w:rPr>
                <w:rFonts w:ascii="Calibri" w:eastAsia="Times New Roman" w:hAnsi="Calibri" w:cs="Calibri"/>
                <w:sz w:val="14"/>
                <w:szCs w:val="14"/>
              </w:rPr>
              <w:t>the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future</w:t>
            </w:r>
            <w:proofErr w:type="spellEnd"/>
            <w:r>
              <w:rPr>
                <w:rFonts w:ascii="Calibri" w:eastAsia="Times New Roman" w:hAnsi="Calibri" w:cs="Calibri"/>
                <w:sz w:val="14"/>
                <w:szCs w:val="14"/>
              </w:rPr>
              <w:t xml:space="preserve">, modellen voor de scope, business event </w:t>
            </w:r>
            <w:proofErr w:type="spellStart"/>
            <w:r>
              <w:rPr>
                <w:rFonts w:ascii="Calibri" w:eastAsia="Times New Roman" w:hAnsi="Calibri" w:cs="Calibri"/>
                <w:sz w:val="14"/>
                <w:szCs w:val="14"/>
              </w:rPr>
              <w:t>stories</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 xml:space="preserve">Kennis en begrip van procesmodellen (BPMN level 1 en 2) </w:t>
            </w:r>
            <w:r>
              <w:rPr>
                <w:rFonts w:ascii="Calibri" w:eastAsia="Times New Roman" w:hAnsi="Calibri" w:cs="Calibri"/>
                <w:sz w:val="14"/>
                <w:szCs w:val="14"/>
              </w:rPr>
              <w:br/>
            </w:r>
            <w:r>
              <w:rPr>
                <w:rFonts w:ascii="Calibri" w:eastAsia="Times New Roman" w:hAnsi="Calibri" w:cs="Calibri"/>
                <w:b/>
                <w:bCs/>
                <w:sz w:val="14"/>
                <w:szCs w:val="14"/>
              </w:rPr>
              <w:t xml:space="preserve">BIM1 REQ-1. </w:t>
            </w:r>
            <w:r>
              <w:rPr>
                <w:rFonts w:ascii="Calibri" w:eastAsia="Times New Roman" w:hAnsi="Calibri" w:cs="Calibri"/>
                <w:sz w:val="14"/>
                <w:szCs w:val="14"/>
              </w:rPr>
              <w:t>Kennis van de soorten stakeholders, de rol van stakeholders in het requirements engineering proces en technieken (</w:t>
            </w:r>
            <w:proofErr w:type="spellStart"/>
            <w:r>
              <w:rPr>
                <w:rFonts w:ascii="Calibri" w:eastAsia="Times New Roman" w:hAnsi="Calibri" w:cs="Calibri"/>
                <w:sz w:val="14"/>
                <w:szCs w:val="14"/>
              </w:rPr>
              <w:t>persona's</w:t>
            </w:r>
            <w:proofErr w:type="spellEnd"/>
            <w:r>
              <w:rPr>
                <w:rFonts w:ascii="Calibri" w:eastAsia="Times New Roman" w:hAnsi="Calibri" w:cs="Calibri"/>
                <w:sz w:val="14"/>
                <w:szCs w:val="14"/>
              </w:rPr>
              <w:t>) om stakeholders te definiëren. .</w:t>
            </w:r>
          </w:p>
        </w:tc>
      </w:tr>
      <w:tr w:rsidR="00944445" w14:paraId="0B4D6EF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ACEB6C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746343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KENN-F: Kennistentamen fysiek/schriftelijk (Multiple </w:t>
            </w:r>
            <w:proofErr w:type="spellStart"/>
            <w:r>
              <w:rPr>
                <w:rFonts w:ascii="Calibri" w:eastAsia="Times New Roman" w:hAnsi="Calibri" w:cs="Calibri"/>
                <w:sz w:val="14"/>
                <w:szCs w:val="14"/>
              </w:rPr>
              <w:t>choice</w:t>
            </w:r>
            <w:proofErr w:type="spellEnd"/>
            <w:r>
              <w:rPr>
                <w:rFonts w:ascii="Calibri" w:eastAsia="Times New Roman" w:hAnsi="Calibri" w:cs="Calibri"/>
                <w:sz w:val="14"/>
                <w:szCs w:val="14"/>
              </w:rPr>
              <w:t>)</w:t>
            </w:r>
          </w:p>
        </w:tc>
      </w:tr>
      <w:tr w:rsidR="00944445" w14:paraId="2918398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4A66C1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F8DAC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Individueel</w:t>
            </w:r>
          </w:p>
        </w:tc>
      </w:tr>
      <w:tr w:rsidR="00944445" w14:paraId="6EC21D5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162C56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53CF6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50.0%</w:t>
            </w:r>
          </w:p>
        </w:tc>
      </w:tr>
      <w:tr w:rsidR="00944445" w14:paraId="1C175C7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7EDBC3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659BF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6055324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742466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494823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w:t>
            </w:r>
          </w:p>
        </w:tc>
      </w:tr>
      <w:tr w:rsidR="00944445" w14:paraId="78EF843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F77B38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E2E152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w:t>
            </w:r>
          </w:p>
        </w:tc>
      </w:tr>
      <w:tr w:rsidR="00944445" w14:paraId="5F7F546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7AF16A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304F03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1A5ACFE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2D4D92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A9B13F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4F73F5E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8E7194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4C1876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opleidingsstatuut</w:t>
            </w:r>
          </w:p>
        </w:tc>
      </w:tr>
    </w:tbl>
    <w:p w14:paraId="2EAE3C79" w14:textId="77777777" w:rsidR="00944445" w:rsidRDefault="00944445" w:rsidP="00944445">
      <w:pPr>
        <w:rPr>
          <w:rFonts w:ascii="Calibri" w:eastAsia="Times New Roman" w:hAnsi="Calibri" w:cs="Calibri"/>
          <w:sz w:val="14"/>
          <w:szCs w:val="14"/>
        </w:rPr>
      </w:pPr>
      <w:r>
        <w:rPr>
          <w:rFonts w:ascii="Calibri" w:eastAsia="Times New Roman" w:hAnsi="Calibri" w:cs="Calibri"/>
          <w:sz w:val="14"/>
          <w:szCs w:val="14"/>
        </w:rPr>
        <w:br/>
      </w:r>
    </w:p>
    <w:p w14:paraId="6D52AA59" w14:textId="77777777" w:rsidR="00944445" w:rsidRDefault="00944445" w:rsidP="00944445">
      <w:pPr>
        <w:pStyle w:val="owe"/>
        <w:spacing w:after="100" w:afterAutospacing="1"/>
        <w:rPr>
          <w:rFonts w:ascii="Calibri" w:hAnsi="Calibri" w:cs="Calibri"/>
          <w:sz w:val="14"/>
          <w:szCs w:val="14"/>
        </w:rPr>
      </w:pPr>
    </w:p>
    <w:p w14:paraId="175E019C" w14:textId="77777777" w:rsidR="00944445" w:rsidRDefault="00944445" w:rsidP="00944445">
      <w:pPr>
        <w:pStyle w:val="Kop3"/>
        <w:rPr>
          <w:rFonts w:ascii="Calibri" w:eastAsia="Times New Roman" w:hAnsi="Calibri" w:cs="Calibri"/>
        </w:rPr>
      </w:pPr>
      <w:bookmarkStart w:id="11" w:name="_Toc184373600"/>
      <w:r>
        <w:rPr>
          <w:rFonts w:ascii="Calibri" w:eastAsia="Times New Roman" w:hAnsi="Calibri" w:cs="Calibri"/>
        </w:rPr>
        <w:t>BUSORB04 - Business Management</w:t>
      </w:r>
      <w:bookmarkEnd w:id="11"/>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5"/>
        <w:gridCol w:w="6137"/>
        <w:gridCol w:w="1000"/>
      </w:tblGrid>
      <w:tr w:rsidR="00944445" w14:paraId="51E242C4"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0C70791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informatie</w:t>
            </w:r>
          </w:p>
        </w:tc>
      </w:tr>
      <w:tr w:rsidR="00944445" w14:paraId="0C0025F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0284A1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4B056D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Business Management</w:t>
            </w:r>
          </w:p>
        </w:tc>
      </w:tr>
      <w:tr w:rsidR="00944445" w14:paraId="562A69D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CBE11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29F59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Business Management</w:t>
            </w:r>
          </w:p>
        </w:tc>
      </w:tr>
      <w:tr w:rsidR="00944445" w14:paraId="3F71709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42BB28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B6BBE55" w14:textId="77777777" w:rsidR="00944445" w:rsidRDefault="00944445" w:rsidP="00F859A3">
            <w:pPr>
              <w:rPr>
                <w:rFonts w:ascii="Calibri" w:eastAsia="Times New Roman" w:hAnsi="Calibri" w:cs="Calibri"/>
                <w:sz w:val="14"/>
                <w:szCs w:val="14"/>
              </w:rPr>
            </w:pPr>
          </w:p>
        </w:tc>
      </w:tr>
      <w:tr w:rsidR="00944445" w14:paraId="0AE883C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DF8FCA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402CFBE" w14:textId="77777777" w:rsidR="00944445" w:rsidRDefault="00944445" w:rsidP="00F859A3">
            <w:pPr>
              <w:rPr>
                <w:rFonts w:ascii="Calibri" w:eastAsia="Times New Roman" w:hAnsi="Calibri" w:cs="Calibri"/>
                <w:sz w:val="14"/>
                <w:szCs w:val="14"/>
              </w:rPr>
            </w:pPr>
          </w:p>
        </w:tc>
      </w:tr>
      <w:tr w:rsidR="00944445" w14:paraId="0A1ABB3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513C4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2693B7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BUSORB04</w:t>
            </w:r>
          </w:p>
        </w:tc>
      </w:tr>
      <w:tr w:rsidR="00944445" w14:paraId="5AD7A68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E8DF4C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6F4DD3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w:t>
            </w:r>
          </w:p>
        </w:tc>
      </w:tr>
      <w:tr w:rsidR="00944445" w14:paraId="00578C4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E1B71B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DE54A1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50023AC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9AD3D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615DE6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6.5</w:t>
            </w:r>
          </w:p>
        </w:tc>
      </w:tr>
      <w:tr w:rsidR="00944445" w14:paraId="3104444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096064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67C137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182</w:t>
            </w:r>
          </w:p>
        </w:tc>
      </w:tr>
      <w:tr w:rsidR="00944445" w14:paraId="34A01F9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BBC410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0179AF2" w14:textId="77777777" w:rsidR="00944445" w:rsidRPr="00296F0E" w:rsidRDefault="00944445" w:rsidP="00F859A3">
            <w:pPr>
              <w:pStyle w:val="HTML-voorafopgemaakt"/>
              <w:rPr>
                <w:rFonts w:eastAsia="Times New Roman"/>
              </w:rPr>
            </w:pPr>
            <w:r w:rsidRPr="00296F0E">
              <w:rPr>
                <w:rFonts w:eastAsia="Times New Roman"/>
              </w:rPr>
              <w:t>-</w:t>
            </w:r>
          </w:p>
        </w:tc>
      </w:tr>
      <w:tr w:rsidR="00944445" w14:paraId="225ECA4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DE9257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44F54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196042D7"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2982C8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Inhoud en organisatie</w:t>
            </w:r>
          </w:p>
        </w:tc>
      </w:tr>
      <w:tr w:rsidR="00944445" w14:paraId="45122B1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CF0FE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458EC1F" w14:textId="77777777" w:rsidR="00944445" w:rsidRPr="00296F0E" w:rsidRDefault="00944445" w:rsidP="00F859A3">
            <w:pPr>
              <w:pStyle w:val="HTML-voorafopgemaakt"/>
              <w:rPr>
                <w:rFonts w:eastAsia="Times New Roman"/>
              </w:rPr>
            </w:pPr>
            <w:r w:rsidRPr="00296F0E">
              <w:rPr>
                <w:rFonts w:eastAsia="Times New Roman"/>
              </w:rPr>
              <w:t xml:space="preserve">Je leert te denken vanuit de business: strategie, structuur, bedrijfsvoering, processen, besturing, informatievoorziening, bedrijfskundige werking van een organisatie, met nadruk op haar omgeving en de invloed daarvan op de interne organisatie. </w:t>
            </w:r>
          </w:p>
          <w:p w14:paraId="42674FC8" w14:textId="77777777" w:rsidR="00944445" w:rsidRPr="00296F0E" w:rsidRDefault="00944445" w:rsidP="00F859A3">
            <w:pPr>
              <w:pStyle w:val="HTML-voorafopgemaakt"/>
              <w:rPr>
                <w:rFonts w:eastAsia="Times New Roman"/>
              </w:rPr>
            </w:pPr>
            <w:r w:rsidRPr="00296F0E">
              <w:rPr>
                <w:rFonts w:eastAsia="Times New Roman"/>
              </w:rPr>
              <w:t xml:space="preserve">Je beschrijft aan de hand van gangbare bedrijfskundige modellen een organisatie(onderdeel) dusdanig dat alle bedrijfsaspecten overzichtelijk en in samenhang in kaart worden gebracht met het Business Model Canvas (BMC). </w:t>
            </w:r>
          </w:p>
          <w:p w14:paraId="106C826D" w14:textId="77777777" w:rsidR="00944445" w:rsidRPr="00296F0E" w:rsidRDefault="00944445" w:rsidP="00F859A3">
            <w:pPr>
              <w:pStyle w:val="HTML-voorafopgemaakt"/>
              <w:rPr>
                <w:rFonts w:eastAsia="Times New Roman"/>
              </w:rPr>
            </w:pPr>
            <w:r w:rsidRPr="00296F0E">
              <w:rPr>
                <w:rFonts w:eastAsia="Times New Roman"/>
              </w:rPr>
              <w:t xml:space="preserve">Je zoomt vervolgens in op aspecten in de interne en externe omgeving van een organisatie (DESTEP) die invloed kunnen hebben op de strategie en mogelijk aanpassingen zouden kunnen vragen aan de interne organisatie en positionering in de markt. </w:t>
            </w:r>
          </w:p>
          <w:p w14:paraId="2DD4501D" w14:textId="77777777" w:rsidR="00944445" w:rsidRPr="00296F0E" w:rsidRDefault="00944445" w:rsidP="00F859A3">
            <w:pPr>
              <w:pStyle w:val="HTML-voorafopgemaakt"/>
              <w:rPr>
                <w:rFonts w:eastAsia="Times New Roman"/>
              </w:rPr>
            </w:pPr>
            <w:r w:rsidRPr="00296F0E">
              <w:rPr>
                <w:rFonts w:eastAsia="Times New Roman"/>
              </w:rPr>
              <w:t xml:space="preserve">Door middel van deze bedrijfsanalyse, de omgevingsanalyse en een literatuuronderzoek naar </w:t>
            </w:r>
            <w:proofErr w:type="spellStart"/>
            <w:r w:rsidRPr="00296F0E">
              <w:rPr>
                <w:rFonts w:eastAsia="Times New Roman"/>
              </w:rPr>
              <w:t>disruptive</w:t>
            </w:r>
            <w:proofErr w:type="spellEnd"/>
            <w:r w:rsidRPr="00296F0E">
              <w:rPr>
                <w:rFonts w:eastAsia="Times New Roman"/>
              </w:rPr>
              <w:t xml:space="preserve"> </w:t>
            </w:r>
            <w:proofErr w:type="spellStart"/>
            <w:r w:rsidRPr="00296F0E">
              <w:rPr>
                <w:rFonts w:eastAsia="Times New Roman"/>
              </w:rPr>
              <w:t>technology</w:t>
            </w:r>
            <w:proofErr w:type="spellEnd"/>
            <w:r w:rsidRPr="00296F0E">
              <w:rPr>
                <w:rFonts w:eastAsia="Times New Roman"/>
              </w:rPr>
              <w:t xml:space="preserve">, breng je in kaart wat verbetermogelijkheden, bedreigingen en kansen zijn (SWOT). Dit betreft mogelijke interventies in de bedrijfsvoering en informatievoorziening die de organisatie in haar strategische doelen kan ondersteunen. Je focust op met welke (innovatieve) IT-middelen dit kan worden gerealiseerd. </w:t>
            </w:r>
          </w:p>
        </w:tc>
      </w:tr>
      <w:tr w:rsidR="00944445" w14:paraId="4B8B7B64" w14:textId="77777777" w:rsidTr="00944445">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650B36C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A40E640"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6CE186B"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944445" w14:paraId="67AD2F0B"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41097FD9"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47A7D7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BM-1. </w:t>
            </w:r>
            <w:r>
              <w:rPr>
                <w:rFonts w:ascii="Calibri" w:eastAsia="Times New Roman" w:hAnsi="Calibri" w:cs="Calibri"/>
                <w:sz w:val="14"/>
                <w:szCs w:val="14"/>
              </w:rPr>
              <w:t>Je kent de functiegebieden van een organisatie (Logistiek, Kwaliteit, Marketing, Personeelsmanagement, Strategisch Management) en bijbehorende bedrijfskundige modellen voor het beschrijven en analyseren van een organisatie en de organisatie-omgeving.</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A2C7C6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BIM-6</w:t>
            </w:r>
          </w:p>
        </w:tc>
      </w:tr>
      <w:tr w:rsidR="00944445" w14:paraId="46FA4957"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9F2989A"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AD5437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BM-2. </w:t>
            </w:r>
            <w:r>
              <w:rPr>
                <w:rFonts w:ascii="Calibri" w:eastAsia="Times New Roman" w:hAnsi="Calibri" w:cs="Calibri"/>
                <w:sz w:val="14"/>
                <w:szCs w:val="14"/>
              </w:rPr>
              <w:t>Je beschrijft een organisatie in samenhang en verzamelt daartoe informatie over een organisatie aan de hand van het invullen van de passende bedrijfskundige modellen en presenteert deze in de vorm van een Business Model Canvas (BMC).</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289AE8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BIM-6</w:t>
            </w:r>
          </w:p>
        </w:tc>
      </w:tr>
      <w:tr w:rsidR="00944445" w14:paraId="49E46051"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0ADC5A96"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28BE70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BM-3. </w:t>
            </w:r>
            <w:r>
              <w:rPr>
                <w:rFonts w:ascii="Calibri" w:eastAsia="Times New Roman" w:hAnsi="Calibri" w:cs="Calibri"/>
                <w:sz w:val="14"/>
                <w:szCs w:val="14"/>
              </w:rPr>
              <w:t>Je gebruikt de informatie uit de bedrijfskundige modellen, het BMC en theorie om van de functiegebieden binnen een organisatie (Kwaliteit, Marketing, Personeelsmanagement, Strategisch Management), potentiële verbetermogelijkheden en aandachtsgebieden in kaart te brengen. De uitkomsten van deze analyses vertaal je naar sterktes en zwaktes (SWOT) van een organisatie.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C2A329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BIM-6</w:t>
            </w:r>
          </w:p>
        </w:tc>
      </w:tr>
      <w:tr w:rsidR="00944445" w14:paraId="7EEBF5FB"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594FCE81"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5B204D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BM-4. </w:t>
            </w:r>
            <w:r>
              <w:rPr>
                <w:rFonts w:ascii="Calibri" w:eastAsia="Times New Roman" w:hAnsi="Calibri" w:cs="Calibri"/>
                <w:sz w:val="14"/>
                <w:szCs w:val="14"/>
              </w:rPr>
              <w:t>Je voert een omgevingsanalyse uit aan de hand van een literatuurstudie, waarin je de omgeving van een organisatie vanuit de volgende factoren beschrijft die samen een beeld geven van de macro-economische omgeving, namelijk: demografisch, economisch, sociaal-cultureel, technologisch, ecologisch en politiek-juridisch (DESTEP).</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970FEC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0747F83B"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3D489399"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453205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BM-5. </w:t>
            </w:r>
            <w:r>
              <w:rPr>
                <w:rFonts w:ascii="Calibri" w:eastAsia="Times New Roman" w:hAnsi="Calibri" w:cs="Calibri"/>
                <w:sz w:val="14"/>
                <w:szCs w:val="14"/>
              </w:rPr>
              <w:t xml:space="preserve">Je benoemt wat de rol van IT is binnen de functiegebieden van een organisatie. Je onderzoekt ook specifiek de actuele stand van zaken op het gebied van </w:t>
            </w:r>
            <w:proofErr w:type="spellStart"/>
            <w:r>
              <w:rPr>
                <w:rFonts w:ascii="Calibri" w:eastAsia="Times New Roman" w:hAnsi="Calibri" w:cs="Calibri"/>
                <w:sz w:val="14"/>
                <w:szCs w:val="14"/>
              </w:rPr>
              <w:t>disruptive</w:t>
            </w:r>
            <w:proofErr w:type="spellEnd"/>
            <w:r>
              <w:rPr>
                <w:rFonts w:ascii="Calibri" w:eastAsia="Times New Roman" w:hAnsi="Calibri" w:cs="Calibri"/>
                <w:sz w:val="14"/>
                <w:szCs w:val="14"/>
              </w:rPr>
              <w:t xml:space="preserve"> business </w:t>
            </w:r>
            <w:proofErr w:type="spellStart"/>
            <w:r>
              <w:rPr>
                <w:rFonts w:ascii="Calibri" w:eastAsia="Times New Roman" w:hAnsi="Calibri" w:cs="Calibri"/>
                <w:sz w:val="14"/>
                <w:szCs w:val="14"/>
              </w:rPr>
              <w:t>models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disruptive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technology</w:t>
            </w:r>
            <w:proofErr w:type="spellEnd"/>
            <w:r>
              <w:rPr>
                <w:rFonts w:ascii="Calibri" w:eastAsia="Times New Roman" w:hAnsi="Calibri" w:cs="Calibri"/>
                <w:sz w:val="14"/>
                <w:szCs w:val="14"/>
              </w:rPr>
              <w:t xml:space="preserve"> (zoals onder andere door Gartner, </w:t>
            </w:r>
            <w:proofErr w:type="spellStart"/>
            <w:r>
              <w:rPr>
                <w:rFonts w:ascii="Calibri" w:eastAsia="Times New Roman" w:hAnsi="Calibri" w:cs="Calibri"/>
                <w:sz w:val="14"/>
                <w:szCs w:val="14"/>
              </w:rPr>
              <w:t>Forrester</w:t>
            </w:r>
            <w:proofErr w:type="spellEnd"/>
            <w:r>
              <w:rPr>
                <w:rFonts w:ascii="Calibri" w:eastAsia="Times New Roman" w:hAnsi="Calibri" w:cs="Calibri"/>
                <w:sz w:val="14"/>
                <w:szCs w:val="14"/>
              </w:rPr>
              <w:t xml:space="preserve"> en </w:t>
            </w:r>
            <w:proofErr w:type="spellStart"/>
            <w:r>
              <w:rPr>
                <w:rFonts w:ascii="Calibri" w:eastAsia="Times New Roman" w:hAnsi="Calibri" w:cs="Calibri"/>
                <w:sz w:val="14"/>
                <w:szCs w:val="14"/>
              </w:rPr>
              <w:t>leading</w:t>
            </w:r>
            <w:proofErr w:type="spellEnd"/>
            <w:r>
              <w:rPr>
                <w:rFonts w:ascii="Calibri" w:eastAsia="Times New Roman" w:hAnsi="Calibri" w:cs="Calibri"/>
                <w:sz w:val="14"/>
                <w:szCs w:val="14"/>
              </w:rPr>
              <w:t xml:space="preserve"> partijen benoemd). Vervolgens vertaal je de onderzoeksresultaten naar sterktes, zwaktes, kansen en bedreigingen (SWOT) voor de organisatie.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40C4F3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188C13A1"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6F0A9D96"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54C7F8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BM-6. </w:t>
            </w:r>
            <w:r>
              <w:rPr>
                <w:rFonts w:ascii="Calibri" w:eastAsia="Times New Roman" w:hAnsi="Calibri" w:cs="Calibri"/>
                <w:sz w:val="14"/>
                <w:szCs w:val="14"/>
              </w:rPr>
              <w:t>Je beschrijft vanuit de theorie en literatuurstudie mogelijke interventies en oplossingsalternatieven. Je adviseert en beargumenteert welke kansen zinvol zijn om nader uit te werken en waar de organisatie maatregelen moet nemen om bedreigingen te weren. Je benadrukt wat de rol van IT hierin kan zijn.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2C41CA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BIM-6</w:t>
            </w:r>
          </w:p>
        </w:tc>
      </w:tr>
      <w:tr w:rsidR="00944445" w14:paraId="7AA2BEE2"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50D9BC9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C25A48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BM-7. </w:t>
            </w:r>
            <w:r>
              <w:rPr>
                <w:rFonts w:ascii="Calibri" w:eastAsia="Times New Roman" w:hAnsi="Calibri" w:cs="Calibri"/>
                <w:sz w:val="14"/>
                <w:szCs w:val="14"/>
              </w:rPr>
              <w:t>Je rapporteert zakelijk op doel- en doelgroepgerichte wijze, waarbij de tekst qua inhoud, structuur, samenhang en spelling voldoet aan de richtlijnen van de opleiding (AIM-controlekaart).</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B26CD6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0999834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081D57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FE72FB1" w14:textId="77777777" w:rsidR="00944445" w:rsidRPr="00296F0E" w:rsidRDefault="00944445" w:rsidP="00F859A3">
            <w:pPr>
              <w:pStyle w:val="HTML-voorafopgemaakt"/>
              <w:rPr>
                <w:rFonts w:eastAsia="Times New Roman"/>
              </w:rPr>
            </w:pPr>
            <w:r w:rsidRPr="00296F0E">
              <w:rPr>
                <w:rFonts w:eastAsia="Times New Roman"/>
              </w:rPr>
              <w:t xml:space="preserve">HBO-I: </w:t>
            </w:r>
          </w:p>
          <w:p w14:paraId="031D5DA4" w14:textId="77777777" w:rsidR="00944445" w:rsidRPr="00296F0E" w:rsidRDefault="00944445" w:rsidP="00F859A3">
            <w:pPr>
              <w:pStyle w:val="HTML-voorafopgemaakt"/>
              <w:rPr>
                <w:rFonts w:eastAsia="Times New Roman"/>
              </w:rPr>
            </w:pPr>
            <w:r w:rsidRPr="00296F0E">
              <w:rPr>
                <w:rFonts w:eastAsia="Times New Roman"/>
              </w:rPr>
              <w:t xml:space="preserve">Organisatieprocessen, Analyseren, niveau 2: </w:t>
            </w:r>
          </w:p>
          <w:p w14:paraId="189E02DF" w14:textId="77777777" w:rsidR="00944445" w:rsidRPr="00296F0E" w:rsidRDefault="00944445" w:rsidP="00F859A3">
            <w:pPr>
              <w:pStyle w:val="HTML-voorafopgemaakt"/>
              <w:rPr>
                <w:rFonts w:eastAsia="Times New Roman"/>
              </w:rPr>
            </w:pPr>
            <w:r w:rsidRPr="00296F0E">
              <w:rPr>
                <w:rFonts w:eastAsia="Times New Roman"/>
              </w:rPr>
              <w:t>Analyseren van meerdere operationele en tactische organisatieprocessen en de kwaliteit van de huidige ICT-voorziening. Analyseren van samenhang van knelpunten en oorzaak- gevolgrelaties.  Vaststellen van de ICT-requirements vanuit de behoefte van relevante stakeholders. Analyseren van beschikbare ICT-mogelijkheden in het veld.</w:t>
            </w:r>
          </w:p>
          <w:p w14:paraId="00E0D187" w14:textId="77777777" w:rsidR="00944445" w:rsidRPr="00296F0E" w:rsidRDefault="00944445" w:rsidP="00F859A3">
            <w:pPr>
              <w:pStyle w:val="HTML-voorafopgemaakt"/>
              <w:rPr>
                <w:rFonts w:eastAsia="Times New Roman"/>
              </w:rPr>
            </w:pPr>
          </w:p>
          <w:p w14:paraId="4BD2C81D" w14:textId="77777777" w:rsidR="00944445" w:rsidRPr="00296F0E" w:rsidRDefault="00944445" w:rsidP="00F859A3">
            <w:pPr>
              <w:pStyle w:val="HTML-voorafopgemaakt"/>
              <w:rPr>
                <w:rFonts w:eastAsia="Times New Roman"/>
              </w:rPr>
            </w:pPr>
            <w:r w:rsidRPr="00296F0E">
              <w:rPr>
                <w:rFonts w:eastAsia="Times New Roman"/>
              </w:rPr>
              <w:t xml:space="preserve">Organisatieprocessen, Adviseren, niveau 1: </w:t>
            </w:r>
          </w:p>
          <w:p w14:paraId="7053D07B" w14:textId="77777777" w:rsidR="00944445" w:rsidRPr="00296F0E" w:rsidRDefault="00944445" w:rsidP="00F859A3">
            <w:pPr>
              <w:pStyle w:val="HTML-voorafopgemaakt"/>
              <w:rPr>
                <w:rFonts w:eastAsia="Times New Roman"/>
              </w:rPr>
            </w:pPr>
            <w:r w:rsidRPr="00296F0E">
              <w:rPr>
                <w:rFonts w:eastAsia="Times New Roman"/>
              </w:rPr>
              <w:t>Adviseren van verbeteringen voor een enkel organisatieproces op het terrein van organisatie(structuur), processen en informatievoorziening, met inachtneming van de mogelijkheden van ICT.</w:t>
            </w:r>
          </w:p>
          <w:p w14:paraId="5A720315" w14:textId="77777777" w:rsidR="00944445" w:rsidRPr="00296F0E" w:rsidRDefault="00944445" w:rsidP="00F859A3">
            <w:pPr>
              <w:pStyle w:val="HTML-voorafopgemaakt"/>
              <w:rPr>
                <w:rFonts w:eastAsia="Times New Roman"/>
              </w:rPr>
            </w:pPr>
          </w:p>
          <w:p w14:paraId="62ED14F8" w14:textId="77777777" w:rsidR="00944445" w:rsidRPr="00296F0E" w:rsidRDefault="00944445" w:rsidP="00F859A3">
            <w:pPr>
              <w:pStyle w:val="HTML-voorafopgemaakt"/>
              <w:rPr>
                <w:rFonts w:eastAsia="Times New Roman"/>
              </w:rPr>
            </w:pPr>
            <w:r w:rsidRPr="00296F0E">
              <w:rPr>
                <w:rFonts w:eastAsia="Times New Roman"/>
              </w:rPr>
              <w:t xml:space="preserve">Organisatieprocessen, Ontwerpen, niveau 1: </w:t>
            </w:r>
          </w:p>
          <w:p w14:paraId="3C4A4DDA" w14:textId="77777777" w:rsidR="00944445" w:rsidRPr="00296F0E" w:rsidRDefault="00944445" w:rsidP="00F859A3">
            <w:pPr>
              <w:pStyle w:val="HTML-voorafopgemaakt"/>
              <w:rPr>
                <w:rFonts w:eastAsia="Times New Roman"/>
              </w:rPr>
            </w:pPr>
            <w:r w:rsidRPr="00296F0E">
              <w:rPr>
                <w:rFonts w:eastAsia="Times New Roman"/>
              </w:rPr>
              <w:t>Het (her)ontwerpen en/of digitaliseren van een bedrijfsproces, enkele gegevensstromen, een organisatieonderdeel en/ of een deel van de informatievoorziening.</w:t>
            </w:r>
          </w:p>
        </w:tc>
      </w:tr>
      <w:tr w:rsidR="00944445" w14:paraId="24ECA7F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14E27E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E5D1B4A" w14:textId="77777777" w:rsidR="00944445" w:rsidRDefault="00944445" w:rsidP="00F859A3">
            <w:pPr>
              <w:rPr>
                <w:rFonts w:ascii="Calibri" w:eastAsia="Times New Roman" w:hAnsi="Calibri" w:cs="Calibri"/>
                <w:sz w:val="14"/>
                <w:szCs w:val="14"/>
              </w:rPr>
            </w:pPr>
          </w:p>
        </w:tc>
      </w:tr>
      <w:tr w:rsidR="00944445" w14:paraId="209131F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5F4B6E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8188A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4123206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D3593C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B7275F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1C60E79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B9FBDD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A424BC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283224E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CA1090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8E36F5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Klassikale lessen met hoor-, werkcolleges en opdrachten voor een organisatie in het werkveld waarbij interviews en presentaties worden gehouden, excursies / bedrijfsbezoeken. </w:t>
            </w:r>
          </w:p>
        </w:tc>
      </w:tr>
      <w:tr w:rsidR="00944445" w14:paraId="3C6C179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6BDBD4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8124792"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Bronnen in de artikelen vermeld: Alle artikelen op onderwijsonline. ISBN/</w:t>
            </w:r>
            <w:proofErr w:type="spellStart"/>
            <w:r>
              <w:rPr>
                <w:rFonts w:ascii="Calibri" w:eastAsia="Times New Roman" w:hAnsi="Calibri" w:cs="Calibri"/>
                <w:sz w:val="13"/>
                <w:szCs w:val="13"/>
              </w:rPr>
              <w:t>EAN:N.v.t</w:t>
            </w:r>
            <w:proofErr w:type="spellEnd"/>
            <w:r>
              <w:rPr>
                <w:rFonts w:ascii="Calibri" w:eastAsia="Times New Roman" w:hAnsi="Calibri" w:cs="Calibri"/>
                <w:sz w:val="13"/>
                <w:szCs w:val="13"/>
              </w:rPr>
              <w:t>..(Dit betreft inhoudelijke artikelen die tot de leerstof behoren) Verplicht</w:t>
            </w:r>
          </w:p>
          <w:p w14:paraId="50508787"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Gert Alblas, Peter Thuis: Bedrijfskunde de basis, 6e druk. ISBN/EAN:9789001575441.(Let op, in 2e hands versies zit geen studentcode meer voor toegang tot de digitale leeromgeving met oefententamens. ) Verplicht</w:t>
            </w:r>
          </w:p>
        </w:tc>
      </w:tr>
      <w:tr w:rsidR="00944445" w14:paraId="6E61A48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9D0E12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D598574" w14:textId="77777777" w:rsidR="00944445" w:rsidRDefault="00944445" w:rsidP="00F859A3">
            <w:pPr>
              <w:rPr>
                <w:rFonts w:ascii="Calibri" w:eastAsia="Times New Roman" w:hAnsi="Calibri" w:cs="Calibri"/>
                <w:sz w:val="14"/>
                <w:szCs w:val="14"/>
              </w:rPr>
            </w:pPr>
          </w:p>
        </w:tc>
      </w:tr>
      <w:tr w:rsidR="00944445" w14:paraId="24FDBDE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2F0E25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E274E8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16290593"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356C48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38B17FE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EC787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7A74FE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Kennistoets Business Management</w:t>
            </w:r>
          </w:p>
        </w:tc>
      </w:tr>
      <w:tr w:rsidR="00944445" w14:paraId="539487B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C83933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EB43CF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Knowledge test Business Management</w:t>
            </w:r>
          </w:p>
        </w:tc>
      </w:tr>
      <w:tr w:rsidR="00944445" w14:paraId="22BC84A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427F84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C6BE85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r>
      <w:tr w:rsidR="00944445" w14:paraId="4734C17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39E5F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93812C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BM-1. </w:t>
            </w:r>
            <w:r>
              <w:rPr>
                <w:rFonts w:ascii="Calibri" w:eastAsia="Times New Roman" w:hAnsi="Calibri" w:cs="Calibri"/>
                <w:sz w:val="14"/>
                <w:szCs w:val="14"/>
              </w:rPr>
              <w:t>Kent de rol van de functiegebieden marketing , kwaliteitsmanagement, logistiek , personeelsmanagement , binnen een organisatie en de gangbare bedrijfskundige modellen hieromtrent</w:t>
            </w:r>
            <w:r>
              <w:rPr>
                <w:rFonts w:ascii="Calibri" w:eastAsia="Times New Roman" w:hAnsi="Calibri" w:cs="Calibri"/>
                <w:sz w:val="14"/>
                <w:szCs w:val="14"/>
              </w:rPr>
              <w:br/>
            </w:r>
            <w:r>
              <w:rPr>
                <w:rFonts w:ascii="Calibri" w:eastAsia="Times New Roman" w:hAnsi="Calibri" w:cs="Calibri"/>
                <w:b/>
                <w:bCs/>
                <w:sz w:val="14"/>
                <w:szCs w:val="14"/>
              </w:rPr>
              <w:t xml:space="preserve">BIM1 BM-1. </w:t>
            </w:r>
            <w:r>
              <w:rPr>
                <w:rFonts w:ascii="Calibri" w:eastAsia="Times New Roman" w:hAnsi="Calibri" w:cs="Calibri"/>
                <w:sz w:val="14"/>
                <w:szCs w:val="14"/>
              </w:rPr>
              <w:t>Kent de verschillende organisatiestrategieën en mogelijke keuzes daarbinnen</w:t>
            </w:r>
            <w:r>
              <w:rPr>
                <w:rFonts w:ascii="Calibri" w:eastAsia="Times New Roman" w:hAnsi="Calibri" w:cs="Calibri"/>
                <w:sz w:val="14"/>
                <w:szCs w:val="14"/>
              </w:rPr>
              <w:br/>
            </w:r>
            <w:r>
              <w:rPr>
                <w:rFonts w:ascii="Calibri" w:eastAsia="Times New Roman" w:hAnsi="Calibri" w:cs="Calibri"/>
                <w:b/>
                <w:bCs/>
                <w:sz w:val="14"/>
                <w:szCs w:val="14"/>
              </w:rPr>
              <w:t xml:space="preserve">BIM1 BM-1. </w:t>
            </w:r>
            <w:r>
              <w:rPr>
                <w:rFonts w:ascii="Calibri" w:eastAsia="Times New Roman" w:hAnsi="Calibri" w:cs="Calibri"/>
                <w:sz w:val="14"/>
                <w:szCs w:val="14"/>
              </w:rPr>
              <w:t>Kent de werking van een organisatie</w:t>
            </w:r>
            <w:r>
              <w:rPr>
                <w:rFonts w:ascii="Calibri" w:eastAsia="Times New Roman" w:hAnsi="Calibri" w:cs="Calibri"/>
                <w:sz w:val="14"/>
                <w:szCs w:val="14"/>
              </w:rPr>
              <w:br/>
            </w:r>
            <w:r>
              <w:rPr>
                <w:rFonts w:ascii="Calibri" w:eastAsia="Times New Roman" w:hAnsi="Calibri" w:cs="Calibri"/>
                <w:b/>
                <w:bCs/>
                <w:sz w:val="14"/>
                <w:szCs w:val="14"/>
              </w:rPr>
              <w:t xml:space="preserve">BIM1 BM-1. </w:t>
            </w:r>
            <w:r>
              <w:rPr>
                <w:rFonts w:ascii="Calibri" w:eastAsia="Times New Roman" w:hAnsi="Calibri" w:cs="Calibri"/>
                <w:sz w:val="14"/>
                <w:szCs w:val="14"/>
              </w:rPr>
              <w:t>Kent inrichtings- en besturingsvraagstukken die spelen in een organisatie in samenhang met informatiestromen</w:t>
            </w:r>
          </w:p>
        </w:tc>
      </w:tr>
      <w:tr w:rsidR="00944445" w14:paraId="73640E8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DEEF16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2AF1FC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KENN-F: Kennistentamen fysiek/schriftelijk (Multiple </w:t>
            </w:r>
            <w:proofErr w:type="spellStart"/>
            <w:r>
              <w:rPr>
                <w:rFonts w:ascii="Calibri" w:eastAsia="Times New Roman" w:hAnsi="Calibri" w:cs="Calibri"/>
                <w:sz w:val="14"/>
                <w:szCs w:val="14"/>
              </w:rPr>
              <w:t>choice</w:t>
            </w:r>
            <w:proofErr w:type="spellEnd"/>
            <w:r>
              <w:rPr>
                <w:rFonts w:ascii="Calibri" w:eastAsia="Times New Roman" w:hAnsi="Calibri" w:cs="Calibri"/>
                <w:sz w:val="14"/>
                <w:szCs w:val="14"/>
              </w:rPr>
              <w:t>)</w:t>
            </w:r>
          </w:p>
        </w:tc>
      </w:tr>
      <w:tr w:rsidR="00944445" w14:paraId="7E7C00D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08F4CE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4871D4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Individueel</w:t>
            </w:r>
          </w:p>
        </w:tc>
      </w:tr>
      <w:tr w:rsidR="00944445" w14:paraId="5C32B58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63836D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59D3C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35.0%</w:t>
            </w:r>
          </w:p>
        </w:tc>
      </w:tr>
      <w:tr w:rsidR="00944445" w14:paraId="77C43F2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06ADE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EDB226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7B4BD1B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EB8BF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0983C3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w:t>
            </w:r>
          </w:p>
        </w:tc>
      </w:tr>
      <w:tr w:rsidR="00944445" w14:paraId="462F525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6B9465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CCCC1B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4853E98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07749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B4F32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488EE89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632956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D9A03C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46738F9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D7CDA6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9D4093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78E5E421"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5A57E48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4D89D62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66DB9D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A7ECCF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Analyse- en adviesrapport</w:t>
            </w:r>
          </w:p>
        </w:tc>
      </w:tr>
      <w:tr w:rsidR="00944445" w14:paraId="182EFB8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BE884E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23EA43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Business Analysis Report</w:t>
            </w:r>
          </w:p>
        </w:tc>
      </w:tr>
      <w:tr w:rsidR="00944445" w14:paraId="7095FE7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D74DF5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7A99A6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TOETS-02</w:t>
            </w:r>
          </w:p>
        </w:tc>
      </w:tr>
      <w:tr w:rsidR="00944445" w14:paraId="1E57F3F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54F33C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A8152F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BIM1 BM-2. </w:t>
            </w:r>
            <w:r>
              <w:rPr>
                <w:rFonts w:ascii="Calibri" w:eastAsia="Times New Roman" w:hAnsi="Calibri" w:cs="Calibri"/>
                <w:sz w:val="14"/>
                <w:szCs w:val="14"/>
              </w:rPr>
              <w:t xml:space="preserve">Gebruikt bedrijfskundige modellen die navolgbaar leiden tot de inhoud van het Business Model Canvas </w:t>
            </w:r>
            <w:r>
              <w:rPr>
                <w:rFonts w:ascii="Calibri" w:eastAsia="Times New Roman" w:hAnsi="Calibri" w:cs="Calibri"/>
                <w:sz w:val="14"/>
                <w:szCs w:val="14"/>
              </w:rPr>
              <w:br/>
            </w:r>
            <w:r>
              <w:rPr>
                <w:rFonts w:ascii="Calibri" w:eastAsia="Times New Roman" w:hAnsi="Calibri" w:cs="Calibri"/>
                <w:b/>
                <w:bCs/>
                <w:sz w:val="14"/>
                <w:szCs w:val="14"/>
              </w:rPr>
              <w:t xml:space="preserve">BIM1 BM-2. </w:t>
            </w:r>
            <w:r>
              <w:rPr>
                <w:rFonts w:ascii="Calibri" w:eastAsia="Times New Roman" w:hAnsi="Calibri" w:cs="Calibri"/>
                <w:sz w:val="14"/>
                <w:szCs w:val="14"/>
              </w:rPr>
              <w:t xml:space="preserve">Vult de 9 vlakken van het Business Model Canvas consistent en met hun onderlinge samenhang waarbij de </w:t>
            </w:r>
            <w:proofErr w:type="spellStart"/>
            <w:r>
              <w:rPr>
                <w:rFonts w:ascii="Calibri" w:eastAsia="Times New Roman" w:hAnsi="Calibri" w:cs="Calibri"/>
                <w:sz w:val="14"/>
                <w:szCs w:val="14"/>
              </w:rPr>
              <w:t>waardepropositie</w:t>
            </w:r>
            <w:proofErr w:type="spellEnd"/>
            <w:r>
              <w:rPr>
                <w:rFonts w:ascii="Calibri" w:eastAsia="Times New Roman" w:hAnsi="Calibri" w:cs="Calibri"/>
                <w:sz w:val="14"/>
                <w:szCs w:val="14"/>
              </w:rPr>
              <w:t xml:space="preserve"> expliciet naar voren komt</w:t>
            </w:r>
            <w:r>
              <w:rPr>
                <w:rFonts w:ascii="Calibri" w:eastAsia="Times New Roman" w:hAnsi="Calibri" w:cs="Calibri"/>
                <w:sz w:val="14"/>
                <w:szCs w:val="14"/>
              </w:rPr>
              <w:br/>
            </w:r>
            <w:r>
              <w:rPr>
                <w:rFonts w:ascii="Calibri" w:eastAsia="Times New Roman" w:hAnsi="Calibri" w:cs="Calibri"/>
                <w:b/>
                <w:bCs/>
                <w:sz w:val="14"/>
                <w:szCs w:val="14"/>
              </w:rPr>
              <w:t xml:space="preserve">BIM1 BM-2. </w:t>
            </w:r>
            <w:r>
              <w:rPr>
                <w:rFonts w:ascii="Calibri" w:eastAsia="Times New Roman" w:hAnsi="Calibri" w:cs="Calibri"/>
                <w:sz w:val="14"/>
                <w:szCs w:val="14"/>
              </w:rPr>
              <w:t xml:space="preserve">Vult het Business Model Canvas </w:t>
            </w:r>
            <w:proofErr w:type="spellStart"/>
            <w:r>
              <w:rPr>
                <w:rFonts w:ascii="Calibri" w:eastAsia="Times New Roman" w:hAnsi="Calibri" w:cs="Calibri"/>
                <w:sz w:val="14"/>
                <w:szCs w:val="14"/>
              </w:rPr>
              <w:t>idoor</w:t>
            </w:r>
            <w:proofErr w:type="spellEnd"/>
            <w:r>
              <w:rPr>
                <w:rFonts w:ascii="Calibri" w:eastAsia="Times New Roman" w:hAnsi="Calibri" w:cs="Calibri"/>
                <w:sz w:val="14"/>
                <w:szCs w:val="14"/>
              </w:rPr>
              <w:t xml:space="preserve"> het toepassen van de theorie over functiegebieden op de organisatie en mogelijke strategieën </w:t>
            </w:r>
            <w:r>
              <w:rPr>
                <w:rFonts w:ascii="Calibri" w:eastAsia="Times New Roman" w:hAnsi="Calibri" w:cs="Calibri"/>
                <w:sz w:val="14"/>
                <w:szCs w:val="14"/>
              </w:rPr>
              <w:br/>
            </w:r>
            <w:r>
              <w:rPr>
                <w:rFonts w:ascii="Calibri" w:eastAsia="Times New Roman" w:hAnsi="Calibri" w:cs="Calibri"/>
                <w:b/>
                <w:bCs/>
                <w:sz w:val="14"/>
                <w:szCs w:val="14"/>
              </w:rPr>
              <w:t xml:space="preserve">BIM1 BM-3. </w:t>
            </w:r>
            <w:r>
              <w:rPr>
                <w:rFonts w:ascii="Calibri" w:eastAsia="Times New Roman" w:hAnsi="Calibri" w:cs="Calibri"/>
                <w:sz w:val="14"/>
                <w:szCs w:val="14"/>
              </w:rPr>
              <w:t>Beoordeelt of de organisatiestrategie synchroon loopt met de bevindingen uit de theorie, bedrijfskundige modellen en analyses en beargumenteert de conclusie</w:t>
            </w:r>
            <w:r>
              <w:rPr>
                <w:rFonts w:ascii="Calibri" w:eastAsia="Times New Roman" w:hAnsi="Calibri" w:cs="Calibri"/>
                <w:sz w:val="14"/>
                <w:szCs w:val="14"/>
              </w:rPr>
              <w:br/>
            </w:r>
            <w:r>
              <w:rPr>
                <w:rFonts w:ascii="Calibri" w:eastAsia="Times New Roman" w:hAnsi="Calibri" w:cs="Calibri"/>
                <w:b/>
                <w:bCs/>
                <w:sz w:val="14"/>
                <w:szCs w:val="14"/>
              </w:rPr>
              <w:t xml:space="preserve">BIM1 BM-3. </w:t>
            </w:r>
            <w:r>
              <w:rPr>
                <w:rFonts w:ascii="Calibri" w:eastAsia="Times New Roman" w:hAnsi="Calibri" w:cs="Calibri"/>
                <w:sz w:val="14"/>
                <w:szCs w:val="14"/>
              </w:rPr>
              <w:t>Vormt een weloverwogen oordeel over de functiegebieden aan de hand van de theorie en de bedrijfskundige modellen, en komt tot sterktes en zwaktes van de organisatie (SWOT)</w:t>
            </w:r>
            <w:r>
              <w:rPr>
                <w:rFonts w:ascii="Calibri" w:eastAsia="Times New Roman" w:hAnsi="Calibri" w:cs="Calibri"/>
                <w:sz w:val="14"/>
                <w:szCs w:val="14"/>
              </w:rPr>
              <w:br/>
            </w:r>
            <w:r>
              <w:rPr>
                <w:rFonts w:ascii="Calibri" w:eastAsia="Times New Roman" w:hAnsi="Calibri" w:cs="Calibri"/>
                <w:b/>
                <w:bCs/>
                <w:sz w:val="14"/>
                <w:szCs w:val="14"/>
              </w:rPr>
              <w:t xml:space="preserve">BIM1 BM-4. </w:t>
            </w:r>
            <w:r>
              <w:rPr>
                <w:rFonts w:ascii="Calibri" w:eastAsia="Times New Roman" w:hAnsi="Calibri" w:cs="Calibri"/>
                <w:sz w:val="14"/>
                <w:szCs w:val="14"/>
              </w:rPr>
              <w:t>Bepaalt de impact van de uitkomsten uit de DESTEP op de organisatie en vertaalt die naar kansen en bedreigingen voor de organisatie (SWOT) en beargumenteert de conclusie</w:t>
            </w:r>
            <w:r>
              <w:rPr>
                <w:rFonts w:ascii="Calibri" w:eastAsia="Times New Roman" w:hAnsi="Calibri" w:cs="Calibri"/>
                <w:sz w:val="14"/>
                <w:szCs w:val="14"/>
              </w:rPr>
              <w:br/>
            </w:r>
            <w:r>
              <w:rPr>
                <w:rFonts w:ascii="Calibri" w:eastAsia="Times New Roman" w:hAnsi="Calibri" w:cs="Calibri"/>
                <w:b/>
                <w:bCs/>
                <w:sz w:val="14"/>
                <w:szCs w:val="14"/>
              </w:rPr>
              <w:t xml:space="preserve">BIM1 BM-4. </w:t>
            </w:r>
            <w:r>
              <w:rPr>
                <w:rFonts w:ascii="Calibri" w:eastAsia="Times New Roman" w:hAnsi="Calibri" w:cs="Calibri"/>
                <w:sz w:val="14"/>
                <w:szCs w:val="14"/>
              </w:rPr>
              <w:t xml:space="preserve">De DESTEP bevat </w:t>
            </w:r>
            <w:proofErr w:type="spellStart"/>
            <w:r>
              <w:rPr>
                <w:rFonts w:ascii="Calibri" w:eastAsia="Times New Roman" w:hAnsi="Calibri" w:cs="Calibri"/>
                <w:sz w:val="14"/>
                <w:szCs w:val="14"/>
              </w:rPr>
              <w:t>uitlsuitend</w:t>
            </w:r>
            <w:proofErr w:type="spellEnd"/>
            <w:r>
              <w:rPr>
                <w:rFonts w:ascii="Calibri" w:eastAsia="Times New Roman" w:hAnsi="Calibri" w:cs="Calibri"/>
                <w:sz w:val="14"/>
                <w:szCs w:val="14"/>
              </w:rPr>
              <w:t xml:space="preserve"> relevante aspecten en resultaten en de mogelijke impact op de organisatie is per onderdeel beschreven aan de hand van </w:t>
            </w:r>
            <w:proofErr w:type="spellStart"/>
            <w:r>
              <w:rPr>
                <w:rFonts w:ascii="Calibri" w:eastAsia="Times New Roman" w:hAnsi="Calibri" w:cs="Calibri"/>
                <w:sz w:val="14"/>
                <w:szCs w:val="14"/>
              </w:rPr>
              <w:t>objetief</w:t>
            </w:r>
            <w:proofErr w:type="spellEnd"/>
            <w:r>
              <w:rPr>
                <w:rFonts w:ascii="Calibri" w:eastAsia="Times New Roman" w:hAnsi="Calibri" w:cs="Calibri"/>
                <w:sz w:val="14"/>
                <w:szCs w:val="14"/>
              </w:rPr>
              <w:t xml:space="preserve"> betrouwbaar onderzoek</w:t>
            </w:r>
            <w:r>
              <w:rPr>
                <w:rFonts w:ascii="Calibri" w:eastAsia="Times New Roman" w:hAnsi="Calibri" w:cs="Calibri"/>
                <w:sz w:val="14"/>
                <w:szCs w:val="14"/>
              </w:rPr>
              <w:br/>
            </w:r>
            <w:r>
              <w:rPr>
                <w:rFonts w:ascii="Calibri" w:eastAsia="Times New Roman" w:hAnsi="Calibri" w:cs="Calibri"/>
                <w:b/>
                <w:bCs/>
                <w:sz w:val="14"/>
                <w:szCs w:val="14"/>
              </w:rPr>
              <w:t xml:space="preserve">BIM1 BM-4. </w:t>
            </w:r>
            <w:r>
              <w:rPr>
                <w:rFonts w:ascii="Calibri" w:eastAsia="Times New Roman" w:hAnsi="Calibri" w:cs="Calibri"/>
                <w:sz w:val="14"/>
                <w:szCs w:val="14"/>
              </w:rPr>
              <w:t xml:space="preserve">Onderzoekt aan de hand van objectieve en betrouwbare bronnen de macro-economische factoren: demografisch, economisch, sociaal-cultureel, technologisch, ecologisch en politiek-juridisch (DESTEP) en selecteert relevante uitkomsten die invloed hebben op de organisatie </w:t>
            </w:r>
            <w:r>
              <w:rPr>
                <w:rFonts w:ascii="Calibri" w:eastAsia="Times New Roman" w:hAnsi="Calibri" w:cs="Calibri"/>
                <w:sz w:val="14"/>
                <w:szCs w:val="14"/>
              </w:rPr>
              <w:br/>
            </w:r>
            <w:r>
              <w:rPr>
                <w:rFonts w:ascii="Calibri" w:eastAsia="Times New Roman" w:hAnsi="Calibri" w:cs="Calibri"/>
                <w:b/>
                <w:bCs/>
                <w:sz w:val="14"/>
                <w:szCs w:val="14"/>
              </w:rPr>
              <w:t xml:space="preserve">BIM1 BM-5. </w:t>
            </w:r>
            <w:proofErr w:type="spellStart"/>
            <w:r>
              <w:rPr>
                <w:rFonts w:ascii="Calibri" w:eastAsia="Times New Roman" w:hAnsi="Calibri" w:cs="Calibri"/>
                <w:sz w:val="14"/>
                <w:szCs w:val="14"/>
              </w:rPr>
              <w:t>Beschrift</w:t>
            </w:r>
            <w:proofErr w:type="spellEnd"/>
            <w:r>
              <w:rPr>
                <w:rFonts w:ascii="Calibri" w:eastAsia="Times New Roman" w:hAnsi="Calibri" w:cs="Calibri"/>
                <w:sz w:val="14"/>
                <w:szCs w:val="14"/>
              </w:rPr>
              <w:t xml:space="preserve"> impact van (trends in) IT op de functiegebieden van de organisatie waarna je deze beargumenteerd vertaalt naar de SWOT-onderdelen </w:t>
            </w:r>
            <w:r>
              <w:rPr>
                <w:rFonts w:ascii="Calibri" w:eastAsia="Times New Roman" w:hAnsi="Calibri" w:cs="Calibri"/>
                <w:sz w:val="14"/>
                <w:szCs w:val="14"/>
              </w:rPr>
              <w:br/>
            </w:r>
            <w:r>
              <w:rPr>
                <w:rFonts w:ascii="Calibri" w:eastAsia="Times New Roman" w:hAnsi="Calibri" w:cs="Calibri"/>
                <w:b/>
                <w:bCs/>
                <w:sz w:val="14"/>
                <w:szCs w:val="14"/>
              </w:rPr>
              <w:t xml:space="preserve">BIM1 BM-5. </w:t>
            </w:r>
            <w:r>
              <w:rPr>
                <w:rFonts w:ascii="Calibri" w:eastAsia="Times New Roman" w:hAnsi="Calibri" w:cs="Calibri"/>
                <w:sz w:val="14"/>
                <w:szCs w:val="14"/>
              </w:rPr>
              <w:t xml:space="preserve">Uit literatuuronderzoek komt expliciet naar voren welke </w:t>
            </w:r>
            <w:proofErr w:type="spellStart"/>
            <w:r>
              <w:rPr>
                <w:rFonts w:ascii="Calibri" w:eastAsia="Times New Roman" w:hAnsi="Calibri" w:cs="Calibri"/>
                <w:sz w:val="14"/>
                <w:szCs w:val="14"/>
              </w:rPr>
              <w:t>disruptive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technology</w:t>
            </w:r>
            <w:proofErr w:type="spellEnd"/>
            <w:r>
              <w:rPr>
                <w:rFonts w:ascii="Calibri" w:eastAsia="Times New Roman" w:hAnsi="Calibri" w:cs="Calibri"/>
                <w:sz w:val="14"/>
                <w:szCs w:val="14"/>
              </w:rPr>
              <w:t xml:space="preserve"> mogelijk interessant is voor een organisatie waarna je deze beargumenteerd vertaalt die naar de SWOT-onderdelen </w:t>
            </w:r>
            <w:r>
              <w:rPr>
                <w:rFonts w:ascii="Calibri" w:eastAsia="Times New Roman" w:hAnsi="Calibri" w:cs="Calibri"/>
                <w:sz w:val="14"/>
                <w:szCs w:val="14"/>
              </w:rPr>
              <w:br/>
            </w:r>
            <w:r>
              <w:rPr>
                <w:rFonts w:ascii="Calibri" w:eastAsia="Times New Roman" w:hAnsi="Calibri" w:cs="Calibri"/>
                <w:b/>
                <w:bCs/>
                <w:sz w:val="14"/>
                <w:szCs w:val="14"/>
              </w:rPr>
              <w:t xml:space="preserve">BIM1 BM-6. </w:t>
            </w:r>
            <w:r>
              <w:rPr>
                <w:rFonts w:ascii="Calibri" w:eastAsia="Times New Roman" w:hAnsi="Calibri" w:cs="Calibri"/>
                <w:sz w:val="14"/>
                <w:szCs w:val="14"/>
              </w:rPr>
              <w:t>Adviseert aan de hand van de uitkomsten uit de SWOT en literatuuronderzoek een aantal oplossingsrichtingen, te ondernemen acties of aanpassingen in strategie, tactiek of operatie om kansen te benutten en bedreigingen af te wenden en de organisatie te versterken (sterktes bestendigen en zwaktes verbeteren)</w:t>
            </w:r>
            <w:r>
              <w:rPr>
                <w:rFonts w:ascii="Calibri" w:eastAsia="Times New Roman" w:hAnsi="Calibri" w:cs="Calibri"/>
                <w:sz w:val="14"/>
                <w:szCs w:val="14"/>
              </w:rPr>
              <w:br/>
            </w:r>
            <w:r>
              <w:rPr>
                <w:rFonts w:ascii="Calibri" w:eastAsia="Times New Roman" w:hAnsi="Calibri" w:cs="Calibri"/>
                <w:b/>
                <w:bCs/>
                <w:sz w:val="14"/>
                <w:szCs w:val="14"/>
              </w:rPr>
              <w:t xml:space="preserve">BIM1 BM-6. </w:t>
            </w:r>
            <w:r>
              <w:rPr>
                <w:rFonts w:ascii="Calibri" w:eastAsia="Times New Roman" w:hAnsi="Calibri" w:cs="Calibri"/>
                <w:sz w:val="14"/>
                <w:szCs w:val="14"/>
              </w:rPr>
              <w:t>Benoemt in het advies specifiek het belang van innovatieve IT- oplossingen (</w:t>
            </w:r>
            <w:proofErr w:type="spellStart"/>
            <w:r>
              <w:rPr>
                <w:rFonts w:ascii="Calibri" w:eastAsia="Times New Roman" w:hAnsi="Calibri" w:cs="Calibri"/>
                <w:sz w:val="14"/>
                <w:szCs w:val="14"/>
              </w:rPr>
              <w:t>disruptive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technology</w:t>
            </w:r>
            <w:proofErr w:type="spellEnd"/>
            <w:r>
              <w:rPr>
                <w:rFonts w:ascii="Calibri" w:eastAsia="Times New Roman" w:hAnsi="Calibri" w:cs="Calibri"/>
                <w:sz w:val="14"/>
                <w:szCs w:val="14"/>
              </w:rPr>
              <w:t>) en bevat een selectie van uitsluitend haalbare mogelijkheden voor de toepassing van IT voor organisatieverbetering of -vernieuwing</w:t>
            </w:r>
            <w:r>
              <w:rPr>
                <w:rFonts w:ascii="Calibri" w:eastAsia="Times New Roman" w:hAnsi="Calibri" w:cs="Calibri"/>
                <w:sz w:val="14"/>
                <w:szCs w:val="14"/>
              </w:rPr>
              <w:br/>
            </w:r>
            <w:r>
              <w:rPr>
                <w:rFonts w:ascii="Calibri" w:eastAsia="Times New Roman" w:hAnsi="Calibri" w:cs="Calibri"/>
                <w:b/>
                <w:bCs/>
                <w:sz w:val="14"/>
                <w:szCs w:val="14"/>
              </w:rPr>
              <w:t xml:space="preserve">BIM1 BM-6. </w:t>
            </w:r>
            <w:r>
              <w:rPr>
                <w:rFonts w:ascii="Calibri" w:eastAsia="Times New Roman" w:hAnsi="Calibri" w:cs="Calibri"/>
                <w:sz w:val="14"/>
                <w:szCs w:val="14"/>
              </w:rPr>
              <w:t>Onderbouwt voldoende de uitkomsten en conclusies, en de argumentatie is consistent en navolgbaar aan de hand van eerdere analyses</w:t>
            </w:r>
            <w:r>
              <w:rPr>
                <w:rFonts w:ascii="Calibri" w:eastAsia="Times New Roman" w:hAnsi="Calibri" w:cs="Calibri"/>
                <w:sz w:val="14"/>
                <w:szCs w:val="14"/>
              </w:rPr>
              <w:br/>
            </w:r>
            <w:r>
              <w:rPr>
                <w:rFonts w:ascii="Calibri" w:eastAsia="Times New Roman" w:hAnsi="Calibri" w:cs="Calibri"/>
                <w:b/>
                <w:bCs/>
                <w:sz w:val="14"/>
                <w:szCs w:val="14"/>
              </w:rPr>
              <w:t xml:space="preserve">BIM1 BM-6. </w:t>
            </w:r>
            <w:r>
              <w:rPr>
                <w:rFonts w:ascii="Calibri" w:eastAsia="Times New Roman" w:hAnsi="Calibri" w:cs="Calibri"/>
                <w:sz w:val="14"/>
                <w:szCs w:val="14"/>
              </w:rPr>
              <w:t>Relateert (de impact van) het advies aan strategische, tactische doelen en operationele bedrijfsvoering en beargumenteert de conclusie</w:t>
            </w:r>
            <w:r>
              <w:rPr>
                <w:rFonts w:ascii="Calibri" w:eastAsia="Times New Roman" w:hAnsi="Calibri" w:cs="Calibri"/>
                <w:sz w:val="14"/>
                <w:szCs w:val="14"/>
              </w:rPr>
              <w:br/>
            </w:r>
            <w:r>
              <w:rPr>
                <w:rFonts w:ascii="Calibri" w:eastAsia="Times New Roman" w:hAnsi="Calibri" w:cs="Calibri"/>
                <w:b/>
                <w:bCs/>
                <w:sz w:val="14"/>
                <w:szCs w:val="14"/>
              </w:rPr>
              <w:t xml:space="preserve">BIM1 BM-7. </w:t>
            </w:r>
            <w:r>
              <w:rPr>
                <w:rFonts w:ascii="Calibri" w:eastAsia="Times New Roman" w:hAnsi="Calibri" w:cs="Calibri"/>
                <w:sz w:val="14"/>
                <w:szCs w:val="14"/>
              </w:rPr>
              <w:t>De tekst heeft een verzorgde lay-out, is in correct Nederlands en met heldere verwoording geschreven</w:t>
            </w:r>
            <w:r>
              <w:rPr>
                <w:rFonts w:ascii="Calibri" w:eastAsia="Times New Roman" w:hAnsi="Calibri" w:cs="Calibri"/>
                <w:sz w:val="14"/>
                <w:szCs w:val="14"/>
              </w:rPr>
              <w:br/>
            </w:r>
            <w:r>
              <w:rPr>
                <w:rFonts w:ascii="Calibri" w:eastAsia="Times New Roman" w:hAnsi="Calibri" w:cs="Calibri"/>
                <w:b/>
                <w:bCs/>
                <w:sz w:val="14"/>
                <w:szCs w:val="14"/>
              </w:rPr>
              <w:t xml:space="preserve">BIM1 BM-7. </w:t>
            </w:r>
            <w:r>
              <w:rPr>
                <w:rFonts w:ascii="Calibri" w:eastAsia="Times New Roman" w:hAnsi="Calibri" w:cs="Calibri"/>
                <w:sz w:val="14"/>
                <w:szCs w:val="14"/>
              </w:rPr>
              <w:t>Geeft informatie of argumentatie in een doeltreffende, logische structuur weer. Voor samenhang is gebruik gemaakt van signaalwoorden en -zinnen waarmee de redenering wordt ondersteund</w:t>
            </w:r>
            <w:r>
              <w:rPr>
                <w:rFonts w:ascii="Calibri" w:eastAsia="Times New Roman" w:hAnsi="Calibri" w:cs="Calibri"/>
                <w:sz w:val="14"/>
                <w:szCs w:val="14"/>
              </w:rPr>
              <w:br/>
            </w:r>
            <w:r>
              <w:rPr>
                <w:rFonts w:ascii="Calibri" w:eastAsia="Times New Roman" w:hAnsi="Calibri" w:cs="Calibri"/>
                <w:b/>
                <w:bCs/>
                <w:sz w:val="14"/>
                <w:szCs w:val="14"/>
              </w:rPr>
              <w:t xml:space="preserve">BIM1 BM-7. </w:t>
            </w:r>
            <w:r>
              <w:rPr>
                <w:rFonts w:ascii="Calibri" w:eastAsia="Times New Roman" w:hAnsi="Calibri" w:cs="Calibri"/>
                <w:sz w:val="14"/>
                <w:szCs w:val="14"/>
              </w:rPr>
              <w:t xml:space="preserve">Schijft de tekst doel- en doelgroepgericht </w:t>
            </w:r>
          </w:p>
        </w:tc>
      </w:tr>
      <w:tr w:rsidR="00944445" w14:paraId="449D9B6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F3733B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3C76C9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944445" w14:paraId="0E773D5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D604B7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23CB8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Groep</w:t>
            </w:r>
          </w:p>
        </w:tc>
      </w:tr>
      <w:tr w:rsidR="00944445" w14:paraId="13A22AB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F77E9A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64B59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65.0%</w:t>
            </w:r>
          </w:p>
        </w:tc>
      </w:tr>
      <w:tr w:rsidR="00944445" w14:paraId="66BFE2A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F4DA6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1084EB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033C6CA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A66C8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413B61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P1A,P2A,P5A</w:t>
            </w:r>
          </w:p>
        </w:tc>
      </w:tr>
      <w:tr w:rsidR="00944445" w14:paraId="27C9476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020877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AFA1A2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614D2AC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FC5AF2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DDC8E5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2D86B5E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86EA3E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791C02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18BB35F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3FDF97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1586F8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bl>
    <w:p w14:paraId="6112B0E7" w14:textId="77777777" w:rsidR="00944445" w:rsidRDefault="00944445" w:rsidP="00944445">
      <w:pPr>
        <w:rPr>
          <w:rFonts w:ascii="Calibri" w:eastAsia="Times New Roman" w:hAnsi="Calibri" w:cs="Calibri"/>
          <w:sz w:val="14"/>
          <w:szCs w:val="14"/>
        </w:rPr>
      </w:pPr>
      <w:r>
        <w:rPr>
          <w:rFonts w:ascii="Calibri" w:eastAsia="Times New Roman" w:hAnsi="Calibri" w:cs="Calibri"/>
          <w:sz w:val="14"/>
          <w:szCs w:val="14"/>
        </w:rPr>
        <w:br/>
      </w:r>
    </w:p>
    <w:p w14:paraId="25197C24" w14:textId="77777777" w:rsidR="00944445" w:rsidRDefault="00944445" w:rsidP="00944445">
      <w:pPr>
        <w:pStyle w:val="owe"/>
        <w:spacing w:after="100" w:afterAutospacing="1"/>
        <w:rPr>
          <w:rFonts w:ascii="Calibri" w:hAnsi="Calibri" w:cs="Calibri"/>
          <w:sz w:val="14"/>
          <w:szCs w:val="14"/>
        </w:rPr>
      </w:pPr>
    </w:p>
    <w:p w14:paraId="5DBC2BF8" w14:textId="77777777" w:rsidR="00944445" w:rsidRDefault="00944445" w:rsidP="00944445">
      <w:pPr>
        <w:pStyle w:val="Kop3"/>
        <w:rPr>
          <w:rFonts w:ascii="Calibri" w:eastAsia="Times New Roman" w:hAnsi="Calibri" w:cs="Calibri"/>
        </w:rPr>
      </w:pPr>
      <w:bookmarkStart w:id="12" w:name="_Toc184373601"/>
      <w:r>
        <w:rPr>
          <w:rFonts w:ascii="Calibri" w:eastAsia="Times New Roman" w:hAnsi="Calibri" w:cs="Calibri"/>
        </w:rPr>
        <w:t xml:space="preserve">PROCSC04 - Business </w:t>
      </w:r>
      <w:proofErr w:type="spellStart"/>
      <w:r>
        <w:rPr>
          <w:rFonts w:ascii="Calibri" w:eastAsia="Times New Roman" w:hAnsi="Calibri" w:cs="Calibri"/>
        </w:rPr>
        <w:t>Process</w:t>
      </w:r>
      <w:proofErr w:type="spellEnd"/>
      <w:r>
        <w:rPr>
          <w:rFonts w:ascii="Calibri" w:eastAsia="Times New Roman" w:hAnsi="Calibri" w:cs="Calibri"/>
        </w:rPr>
        <w:t xml:space="preserve"> </w:t>
      </w:r>
      <w:proofErr w:type="spellStart"/>
      <w:r>
        <w:rPr>
          <w:rFonts w:ascii="Calibri" w:eastAsia="Times New Roman" w:hAnsi="Calibri" w:cs="Calibri"/>
        </w:rPr>
        <w:t>Science</w:t>
      </w:r>
      <w:bookmarkEnd w:id="12"/>
      <w:proofErr w:type="spell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8"/>
        <w:gridCol w:w="6199"/>
        <w:gridCol w:w="1025"/>
      </w:tblGrid>
      <w:tr w:rsidR="00944445" w14:paraId="06B7098C"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6EFC07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informatie</w:t>
            </w:r>
          </w:p>
        </w:tc>
      </w:tr>
      <w:tr w:rsidR="00944445" w14:paraId="3571F43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6F5E67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296922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Business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Science</w:t>
            </w:r>
            <w:proofErr w:type="spellEnd"/>
          </w:p>
        </w:tc>
      </w:tr>
      <w:tr w:rsidR="00944445" w14:paraId="73806FC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FB2496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5B6DE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Business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Science</w:t>
            </w:r>
            <w:proofErr w:type="spellEnd"/>
          </w:p>
        </w:tc>
      </w:tr>
      <w:tr w:rsidR="00944445" w14:paraId="2BD7083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14D70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2F2E8BA" w14:textId="77777777" w:rsidR="00944445" w:rsidRDefault="00944445" w:rsidP="00F859A3">
            <w:pPr>
              <w:rPr>
                <w:rFonts w:ascii="Calibri" w:eastAsia="Times New Roman" w:hAnsi="Calibri" w:cs="Calibri"/>
                <w:sz w:val="14"/>
                <w:szCs w:val="14"/>
              </w:rPr>
            </w:pPr>
          </w:p>
        </w:tc>
      </w:tr>
      <w:tr w:rsidR="00944445" w14:paraId="6C25CD1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3637F0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B0DD15D" w14:textId="77777777" w:rsidR="00944445" w:rsidRDefault="00944445" w:rsidP="00F859A3">
            <w:pPr>
              <w:rPr>
                <w:rFonts w:ascii="Calibri" w:eastAsia="Times New Roman" w:hAnsi="Calibri" w:cs="Calibri"/>
                <w:sz w:val="14"/>
                <w:szCs w:val="14"/>
              </w:rPr>
            </w:pPr>
          </w:p>
        </w:tc>
      </w:tr>
      <w:tr w:rsidR="00944445" w14:paraId="4CEA894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13A43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32927D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PROCSC04</w:t>
            </w:r>
          </w:p>
        </w:tc>
      </w:tr>
      <w:tr w:rsidR="00944445" w14:paraId="29D0A91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CA209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F4BCBA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w:t>
            </w:r>
          </w:p>
        </w:tc>
      </w:tr>
      <w:tr w:rsidR="00944445" w14:paraId="5A2C031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4F3FF5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F97B5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43B64FB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57F850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8208C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6.5</w:t>
            </w:r>
          </w:p>
        </w:tc>
      </w:tr>
      <w:tr w:rsidR="00944445" w14:paraId="53ADA40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41CD73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179AB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182</w:t>
            </w:r>
          </w:p>
        </w:tc>
      </w:tr>
      <w:tr w:rsidR="00944445" w14:paraId="4D42137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7799DF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FAD0FC1" w14:textId="77777777" w:rsidR="00944445" w:rsidRPr="00296F0E" w:rsidRDefault="00944445" w:rsidP="00F859A3">
            <w:pPr>
              <w:pStyle w:val="HTML-voorafopgemaakt"/>
              <w:rPr>
                <w:rFonts w:eastAsia="Times New Roman"/>
              </w:rPr>
            </w:pPr>
            <w:r w:rsidRPr="00296F0E">
              <w:rPr>
                <w:rFonts w:eastAsia="Times New Roman"/>
              </w:rPr>
              <w:t>-</w:t>
            </w:r>
          </w:p>
        </w:tc>
      </w:tr>
      <w:tr w:rsidR="00944445" w14:paraId="0506531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AF27AF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364971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35E19B91"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5EAD354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Inhoud en organisatie</w:t>
            </w:r>
          </w:p>
        </w:tc>
      </w:tr>
      <w:tr w:rsidR="00944445" w14:paraId="3BD0828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B19DB0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9F53F3E" w14:textId="77777777" w:rsidR="00944445" w:rsidRPr="00296F0E" w:rsidRDefault="00944445" w:rsidP="00F859A3">
            <w:pPr>
              <w:pStyle w:val="HTML-voorafopgemaakt"/>
              <w:rPr>
                <w:rFonts w:eastAsia="Times New Roman"/>
              </w:rPr>
            </w:pPr>
            <w:r w:rsidRPr="00296F0E">
              <w:rPr>
                <w:rFonts w:eastAsia="Times New Roman"/>
              </w:rPr>
              <w:t xml:space="preserve">Deze course gaat over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science</w:t>
            </w:r>
            <w:proofErr w:type="spellEnd"/>
            <w:r w:rsidRPr="00296F0E">
              <w:rPr>
                <w:rFonts w:eastAsia="Times New Roman"/>
              </w:rPr>
              <w:t xml:space="preserve"> (BPS), een combinatie van enerzijds business </w:t>
            </w:r>
            <w:proofErr w:type="spellStart"/>
            <w:r w:rsidRPr="00296F0E">
              <w:rPr>
                <w:rFonts w:eastAsia="Times New Roman"/>
              </w:rPr>
              <w:t>process</w:t>
            </w:r>
            <w:proofErr w:type="spellEnd"/>
            <w:r w:rsidRPr="00296F0E">
              <w:rPr>
                <w:rFonts w:eastAsia="Times New Roman"/>
              </w:rPr>
              <w:t xml:space="preserve"> management (BPM) en anderzijds data </w:t>
            </w:r>
            <w:proofErr w:type="spellStart"/>
            <w:r w:rsidRPr="00296F0E">
              <w:rPr>
                <w:rFonts w:eastAsia="Times New Roman"/>
              </w:rPr>
              <w:t>science</w:t>
            </w:r>
            <w:proofErr w:type="spellEnd"/>
            <w:r w:rsidRPr="00296F0E">
              <w:rPr>
                <w:rFonts w:eastAsia="Times New Roman"/>
              </w:rPr>
              <w:t xml:space="preserve"> (DS).</w:t>
            </w:r>
          </w:p>
          <w:p w14:paraId="7087E5DE" w14:textId="77777777" w:rsidR="00944445" w:rsidRPr="00296F0E" w:rsidRDefault="00944445" w:rsidP="00F859A3">
            <w:pPr>
              <w:pStyle w:val="HTML-voorafopgemaakt"/>
              <w:rPr>
                <w:rFonts w:eastAsia="Times New Roman"/>
              </w:rPr>
            </w:pPr>
          </w:p>
          <w:p w14:paraId="288A6644" w14:textId="77777777" w:rsidR="00944445" w:rsidRPr="00296F0E" w:rsidRDefault="00944445" w:rsidP="00F859A3">
            <w:pPr>
              <w:pStyle w:val="HTML-voorafopgemaakt"/>
              <w:rPr>
                <w:rFonts w:eastAsia="Times New Roman"/>
              </w:rPr>
            </w:pPr>
            <w:r w:rsidRPr="00296F0E">
              <w:rPr>
                <w:rFonts w:eastAsia="Times New Roman"/>
              </w:rPr>
              <w:t>Hiertoe analyseer je in opdracht van een organisatie, zelfstandig en op gestructureerde wijze een (</w:t>
            </w:r>
            <w:proofErr w:type="spellStart"/>
            <w:r w:rsidRPr="00296F0E">
              <w:rPr>
                <w:rFonts w:eastAsia="Times New Roman"/>
              </w:rPr>
              <w:t>bedrijfs</w:t>
            </w:r>
            <w:proofErr w:type="spellEnd"/>
            <w:r w:rsidRPr="00296F0E">
              <w:rPr>
                <w:rFonts w:eastAsia="Times New Roman"/>
              </w:rPr>
              <w:t xml:space="preserve">)proces met een administratief karakter aan de hand van procesanalysevragen, op basis van transactiedata (een event log) en met behulp van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mining</w:t>
            </w:r>
            <w:proofErr w:type="spellEnd"/>
            <w:r w:rsidRPr="00296F0E">
              <w:rPr>
                <w:rFonts w:eastAsia="Times New Roman"/>
              </w:rPr>
              <w:t xml:space="preserve"> technieken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discovery</w:t>
            </w:r>
            <w:proofErr w:type="spellEnd"/>
            <w:r w:rsidRPr="00296F0E">
              <w:rPr>
                <w:rFonts w:eastAsia="Times New Roman"/>
              </w:rPr>
              <w:t xml:space="preserve">, </w:t>
            </w:r>
            <w:proofErr w:type="spellStart"/>
            <w:r w:rsidRPr="00296F0E">
              <w:rPr>
                <w:rFonts w:eastAsia="Times New Roman"/>
              </w:rPr>
              <w:t>conformance</w:t>
            </w:r>
            <w:proofErr w:type="spellEnd"/>
            <w:r w:rsidRPr="00296F0E">
              <w:rPr>
                <w:rFonts w:eastAsia="Times New Roman"/>
              </w:rPr>
              <w:t xml:space="preserve"> </w:t>
            </w:r>
            <w:proofErr w:type="spellStart"/>
            <w:r w:rsidRPr="00296F0E">
              <w:rPr>
                <w:rFonts w:eastAsia="Times New Roman"/>
              </w:rPr>
              <w:t>checking</w:t>
            </w:r>
            <w:proofErr w:type="spellEnd"/>
            <w:r w:rsidRPr="00296F0E">
              <w:rPr>
                <w:rFonts w:eastAsia="Times New Roman"/>
              </w:rPr>
              <w:t xml:space="preserve"> en </w:t>
            </w:r>
            <w:proofErr w:type="spellStart"/>
            <w:r w:rsidRPr="00296F0E">
              <w:rPr>
                <w:rFonts w:eastAsia="Times New Roman"/>
              </w:rPr>
              <w:t>enhancement</w:t>
            </w:r>
            <w:proofErr w:type="spellEnd"/>
            <w:r w:rsidRPr="00296F0E">
              <w:rPr>
                <w:rFonts w:eastAsia="Times New Roman"/>
              </w:rPr>
              <w:t xml:space="preserve">) en -tools (bijvoorbeeld </w:t>
            </w:r>
            <w:proofErr w:type="spellStart"/>
            <w:r w:rsidRPr="00296F0E">
              <w:rPr>
                <w:rFonts w:eastAsia="Times New Roman"/>
              </w:rPr>
              <w:t>ProM</w:t>
            </w:r>
            <w:proofErr w:type="spellEnd"/>
            <w:r w:rsidRPr="00296F0E">
              <w:rPr>
                <w:rFonts w:eastAsia="Times New Roman"/>
              </w:rPr>
              <w:t xml:space="preserve">, Disco, </w:t>
            </w:r>
            <w:proofErr w:type="spellStart"/>
            <w:r w:rsidRPr="00296F0E">
              <w:rPr>
                <w:rFonts w:eastAsia="Times New Roman"/>
              </w:rPr>
              <w:t>ProcessGold</w:t>
            </w:r>
            <w:proofErr w:type="spellEnd"/>
            <w:r w:rsidRPr="00296F0E">
              <w:rPr>
                <w:rFonts w:eastAsia="Times New Roman"/>
              </w:rPr>
              <w:t xml:space="preserve"> en </w:t>
            </w:r>
            <w:proofErr w:type="spellStart"/>
            <w:r w:rsidRPr="00296F0E">
              <w:rPr>
                <w:rFonts w:eastAsia="Times New Roman"/>
              </w:rPr>
              <w:t>Celonis</w:t>
            </w:r>
            <w:proofErr w:type="spellEnd"/>
            <w:r w:rsidRPr="00296F0E">
              <w:rPr>
                <w:rFonts w:eastAsia="Times New Roman"/>
              </w:rPr>
              <w:t xml:space="preserve">). Hierbij geef jij een nauwkeurig oordeel over de kwaliteit van de transactiedata (event log). Deze analyse getuigt van kennis van beschrijvende en </w:t>
            </w:r>
            <w:proofErr w:type="spellStart"/>
            <w:r w:rsidRPr="00296F0E">
              <w:rPr>
                <w:rFonts w:eastAsia="Times New Roman"/>
              </w:rPr>
              <w:t>inferentiële</w:t>
            </w:r>
            <w:proofErr w:type="spellEnd"/>
            <w:r w:rsidRPr="00296F0E">
              <w:rPr>
                <w:rFonts w:eastAsia="Times New Roman"/>
              </w:rPr>
              <w:t xml:space="preserve"> statistiek.</w:t>
            </w:r>
          </w:p>
          <w:p w14:paraId="608218D7" w14:textId="77777777" w:rsidR="00944445" w:rsidRPr="00296F0E" w:rsidRDefault="00944445" w:rsidP="00F859A3">
            <w:pPr>
              <w:pStyle w:val="HTML-voorafopgemaakt"/>
              <w:rPr>
                <w:rFonts w:eastAsia="Times New Roman"/>
              </w:rPr>
            </w:pPr>
          </w:p>
          <w:p w14:paraId="79FFDDA6" w14:textId="77777777" w:rsidR="00944445" w:rsidRPr="00296F0E" w:rsidRDefault="00944445" w:rsidP="00F859A3">
            <w:pPr>
              <w:pStyle w:val="HTML-voorafopgemaakt"/>
              <w:rPr>
                <w:rFonts w:eastAsia="Times New Roman"/>
              </w:rPr>
            </w:pPr>
            <w:r w:rsidRPr="00296F0E">
              <w:rPr>
                <w:rFonts w:eastAsia="Times New Roman"/>
              </w:rPr>
              <w:t>Het resultaat van deze analyse is een set geïdentificeerde en logisch geordende knelpunten en potentiële verbetermogelijkheden. Op basis van deze analyse geeft jij een onderbouwd advies, inclusief een (her)ontwerp van het geanalyseerde (</w:t>
            </w:r>
            <w:proofErr w:type="spellStart"/>
            <w:r w:rsidRPr="00296F0E">
              <w:rPr>
                <w:rFonts w:eastAsia="Times New Roman"/>
              </w:rPr>
              <w:t>bedrijfs</w:t>
            </w:r>
            <w:proofErr w:type="spellEnd"/>
            <w:r w:rsidRPr="00296F0E">
              <w:rPr>
                <w:rFonts w:eastAsia="Times New Roman"/>
              </w:rPr>
              <w:t>)proces.</w:t>
            </w:r>
          </w:p>
          <w:p w14:paraId="67E71892" w14:textId="77777777" w:rsidR="00944445" w:rsidRPr="00296F0E" w:rsidRDefault="00944445" w:rsidP="00F859A3">
            <w:pPr>
              <w:pStyle w:val="HTML-voorafopgemaakt"/>
              <w:rPr>
                <w:rFonts w:eastAsia="Times New Roman"/>
              </w:rPr>
            </w:pPr>
          </w:p>
          <w:p w14:paraId="27A68F34" w14:textId="77777777" w:rsidR="00944445" w:rsidRPr="00296F0E" w:rsidRDefault="00944445" w:rsidP="00F859A3">
            <w:pPr>
              <w:pStyle w:val="HTML-voorafopgemaakt"/>
              <w:rPr>
                <w:rFonts w:eastAsia="Times New Roman"/>
              </w:rPr>
            </w:pPr>
            <w:r w:rsidRPr="00296F0E">
              <w:rPr>
                <w:rFonts w:eastAsia="Times New Roman"/>
              </w:rPr>
              <w:t xml:space="preserve">Ten slotte ken je de ethische principes in relatie tot data </w:t>
            </w:r>
            <w:proofErr w:type="spellStart"/>
            <w:r w:rsidRPr="00296F0E">
              <w:rPr>
                <w:rFonts w:eastAsia="Times New Roman"/>
              </w:rPr>
              <w:t>science</w:t>
            </w:r>
            <w:proofErr w:type="spellEnd"/>
            <w:r w:rsidRPr="00296F0E">
              <w:rPr>
                <w:rFonts w:eastAsia="Times New Roman"/>
              </w:rPr>
              <w:t xml:space="preserve"> en reflecteer je op de uitvoering van je eigen </w:t>
            </w:r>
            <w:proofErr w:type="spellStart"/>
            <w:r w:rsidRPr="00296F0E">
              <w:rPr>
                <w:rFonts w:eastAsia="Times New Roman"/>
              </w:rPr>
              <w:t>process</w:t>
            </w:r>
            <w:proofErr w:type="spellEnd"/>
            <w:r w:rsidRPr="00296F0E">
              <w:rPr>
                <w:rFonts w:eastAsia="Times New Roman"/>
              </w:rPr>
              <w:t xml:space="preserve"> </w:t>
            </w:r>
            <w:proofErr w:type="spellStart"/>
            <w:r w:rsidRPr="00296F0E">
              <w:rPr>
                <w:rFonts w:eastAsia="Times New Roman"/>
              </w:rPr>
              <w:t>mining</w:t>
            </w:r>
            <w:proofErr w:type="spellEnd"/>
            <w:r w:rsidRPr="00296F0E">
              <w:rPr>
                <w:rFonts w:eastAsia="Times New Roman"/>
              </w:rPr>
              <w:t xml:space="preserve"> analyse.</w:t>
            </w:r>
          </w:p>
        </w:tc>
      </w:tr>
      <w:tr w:rsidR="00944445" w14:paraId="6BBE55F0" w14:textId="77777777" w:rsidTr="00944445">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492C37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04EAEA4"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58EA0DF"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944445" w14:paraId="70DA3A01"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FF3CA99"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6B05DD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BPS-1. </w:t>
            </w:r>
            <w:r>
              <w:rPr>
                <w:rFonts w:ascii="Calibri" w:eastAsia="Times New Roman" w:hAnsi="Calibri" w:cs="Calibri"/>
                <w:sz w:val="14"/>
                <w:szCs w:val="14"/>
              </w:rPr>
              <w:t xml:space="preserve">Je kent en begrijpt enkele concepten, technologieën, trends, methoden en technieken ten aanzien van IT en business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management.</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70E0B7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13D06CFD"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EF022AF"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D6F8A2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BPS-2. </w:t>
            </w:r>
            <w:r>
              <w:rPr>
                <w:rFonts w:ascii="Calibri" w:eastAsia="Times New Roman" w:hAnsi="Calibri" w:cs="Calibri"/>
                <w:sz w:val="14"/>
                <w:szCs w:val="14"/>
              </w:rPr>
              <w:t xml:space="preserve">Je formuleert een set van geschikte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aan de hand van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usecases. Deze set van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is in lijn met de context (het te analyseren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en haar doelstellingen en het concrete doel van de opdrachtgever voor deze procesanalyse en leiden tot een procesanalyse die breed en diep is.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B151B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0C3355D2"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3DF1E66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421A62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BPS-3. </w:t>
            </w:r>
            <w:r>
              <w:rPr>
                <w:rFonts w:ascii="Calibri" w:eastAsia="Times New Roman" w:hAnsi="Calibri" w:cs="Calibri"/>
                <w:sz w:val="14"/>
                <w:szCs w:val="14"/>
              </w:rPr>
              <w:t>Je geeft een nauwkeurig oordeel over de kwaliteit van een gegeven transactiedataset (event log) aan de hand van data-extractie richtlijnen, volwassenheidsniveaus en referentiekaders.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9EF4B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tc>
      </w:tr>
      <w:tr w:rsidR="00944445" w14:paraId="22041839"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286FFFBB"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BB2636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BPS-4. </w:t>
            </w:r>
            <w:r>
              <w:rPr>
                <w:rFonts w:ascii="Calibri" w:eastAsia="Times New Roman" w:hAnsi="Calibri" w:cs="Calibri"/>
                <w:sz w:val="14"/>
                <w:szCs w:val="14"/>
              </w:rPr>
              <w:t xml:space="preserve">Je kent en begrijpt basisbegrippen uit de beschrijvende en </w:t>
            </w:r>
            <w:proofErr w:type="spellStart"/>
            <w:r>
              <w:rPr>
                <w:rFonts w:ascii="Calibri" w:eastAsia="Times New Roman" w:hAnsi="Calibri" w:cs="Calibri"/>
                <w:sz w:val="14"/>
                <w:szCs w:val="14"/>
              </w:rPr>
              <w:t>inferentiële</w:t>
            </w:r>
            <w:proofErr w:type="spellEnd"/>
            <w:r>
              <w:rPr>
                <w:rFonts w:ascii="Calibri" w:eastAsia="Times New Roman" w:hAnsi="Calibri" w:cs="Calibri"/>
                <w:sz w:val="14"/>
                <w:szCs w:val="14"/>
              </w:rPr>
              <w:t xml:space="preserve"> statistiek en kunt deze begrippen operationaliseren in de context van een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59B4D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tc>
      </w:tr>
      <w:tr w:rsidR="00944445" w14:paraId="070B043D"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2221462"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074A6A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BPS-5. </w:t>
            </w:r>
            <w:r>
              <w:rPr>
                <w:rFonts w:ascii="Calibri" w:eastAsia="Times New Roman" w:hAnsi="Calibri" w:cs="Calibri"/>
                <w:sz w:val="14"/>
                <w:szCs w:val="14"/>
              </w:rPr>
              <w:t>Je analyseert op gestructureerde wijze een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 xml:space="preserve">)proces met een administratief karakter aan de hand van de set geschikte procesanalysevragen, op basis van transactiedata (een event log), met behulp van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technieken en gebruikt hierbij een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tool, zoals bijvoorbeeld </w:t>
            </w:r>
            <w:proofErr w:type="spellStart"/>
            <w:r>
              <w:rPr>
                <w:rFonts w:ascii="Calibri" w:eastAsia="Times New Roman" w:hAnsi="Calibri" w:cs="Calibri"/>
                <w:sz w:val="14"/>
                <w:szCs w:val="14"/>
              </w:rPr>
              <w:t>ProM</w:t>
            </w:r>
            <w:proofErr w:type="spellEnd"/>
            <w:r>
              <w:rPr>
                <w:rFonts w:ascii="Calibri" w:eastAsia="Times New Roman" w:hAnsi="Calibri" w:cs="Calibri"/>
                <w:sz w:val="14"/>
                <w:szCs w:val="14"/>
              </w:rPr>
              <w:t xml:space="preserve">, Disco, </w:t>
            </w:r>
            <w:proofErr w:type="spellStart"/>
            <w:r>
              <w:rPr>
                <w:rFonts w:ascii="Calibri" w:eastAsia="Times New Roman" w:hAnsi="Calibri" w:cs="Calibri"/>
                <w:sz w:val="14"/>
                <w:szCs w:val="14"/>
              </w:rPr>
              <w:t>ProcessGold</w:t>
            </w:r>
            <w:proofErr w:type="spellEnd"/>
            <w:r>
              <w:rPr>
                <w:rFonts w:ascii="Calibri" w:eastAsia="Times New Roman" w:hAnsi="Calibri" w:cs="Calibri"/>
                <w:sz w:val="14"/>
                <w:szCs w:val="14"/>
              </w:rPr>
              <w:t xml:space="preserve"> of </w:t>
            </w:r>
            <w:proofErr w:type="spellStart"/>
            <w:r>
              <w:rPr>
                <w:rFonts w:ascii="Calibri" w:eastAsia="Times New Roman" w:hAnsi="Calibri" w:cs="Calibri"/>
                <w:sz w:val="14"/>
                <w:szCs w:val="14"/>
              </w:rPr>
              <w:t>Celonis</w:t>
            </w:r>
            <w:proofErr w:type="spellEnd"/>
            <w:r>
              <w:rPr>
                <w:rFonts w:ascii="Calibri" w:eastAsia="Times New Roman" w:hAnsi="Calibri" w:cs="Calibri"/>
                <w:sz w:val="14"/>
                <w:szCs w:val="14"/>
              </w:rPr>
              <w:t xml:space="preserve"> met als resultaat een set geïdentificeerde en logisch geordende knelpunten en potentiële verbetermogelijkheden.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6293CB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19DF1846"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4CAE3DC6"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384B5D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BPS-6. </w:t>
            </w:r>
            <w:r>
              <w:rPr>
                <w:rFonts w:ascii="Calibri" w:eastAsia="Times New Roman" w:hAnsi="Calibri" w:cs="Calibri"/>
                <w:sz w:val="14"/>
                <w:szCs w:val="14"/>
              </w:rPr>
              <w:t>Je ontwerpt de gewenste situatie van het geanalyseerde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op basis van de notatiewijze 'BPMN' en de (basis) werkstroompatronen.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53FC11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1BBFB801"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EB30083"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427553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BPS-7. </w:t>
            </w:r>
            <w:r>
              <w:rPr>
                <w:rFonts w:ascii="Calibri" w:eastAsia="Times New Roman" w:hAnsi="Calibri" w:cs="Calibri"/>
                <w:sz w:val="14"/>
                <w:szCs w:val="14"/>
              </w:rPr>
              <w:t xml:space="preserve">Je kent en begrijpt de ethische principes in relatie tot data </w:t>
            </w:r>
            <w:proofErr w:type="spellStart"/>
            <w:r>
              <w:rPr>
                <w:rFonts w:ascii="Calibri" w:eastAsia="Times New Roman" w:hAnsi="Calibri" w:cs="Calibri"/>
                <w:sz w:val="14"/>
                <w:szCs w:val="14"/>
              </w:rPr>
              <w:t>science</w:t>
            </w:r>
            <w:proofErr w:type="spellEnd"/>
            <w:r>
              <w:rPr>
                <w:rFonts w:ascii="Calibri" w:eastAsia="Times New Roman" w:hAnsi="Calibri" w:cs="Calibri"/>
                <w:sz w:val="14"/>
                <w:szCs w:val="14"/>
              </w:rPr>
              <w:t xml:space="preserve"> en reflecteert op de uitvoering van je eigen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3FCFE9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2E0303D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502CD5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78C4750" w14:textId="77777777" w:rsidR="00944445" w:rsidRPr="00296F0E" w:rsidRDefault="00944445" w:rsidP="00F859A3">
            <w:pPr>
              <w:pStyle w:val="HTML-voorafopgemaakt"/>
              <w:rPr>
                <w:rFonts w:eastAsia="Times New Roman"/>
              </w:rPr>
            </w:pPr>
            <w:r w:rsidRPr="00296F0E">
              <w:rPr>
                <w:rFonts w:eastAsia="Times New Roman"/>
              </w:rPr>
              <w:t>HBO-I:</w:t>
            </w:r>
          </w:p>
          <w:p w14:paraId="5B98B78E" w14:textId="77777777" w:rsidR="00944445" w:rsidRPr="00296F0E" w:rsidRDefault="00944445" w:rsidP="00F859A3">
            <w:pPr>
              <w:pStyle w:val="HTML-voorafopgemaakt"/>
              <w:rPr>
                <w:rFonts w:eastAsia="Times New Roman"/>
              </w:rPr>
            </w:pPr>
            <w:r w:rsidRPr="00296F0E">
              <w:rPr>
                <w:rFonts w:eastAsia="Times New Roman"/>
              </w:rPr>
              <w:t>- Organisatieprocessen, Analyseren, Niveau 3. Analyseren van de consequenties van een (strategische) koerswijziging voor organisatie processen en hun informatievoorziening. Analyseren (kwantitatief en/of kwalitatief) van de huidige en toekomstige situatie op het gebied van bijvoorbeeld beleid, strategie, alignement en architectuur, met gebruikmaking van gangbare methoden.</w:t>
            </w:r>
          </w:p>
          <w:p w14:paraId="0CC6A738" w14:textId="77777777" w:rsidR="00944445" w:rsidRPr="00296F0E" w:rsidRDefault="00944445" w:rsidP="00F859A3">
            <w:pPr>
              <w:pStyle w:val="HTML-voorafopgemaakt"/>
              <w:rPr>
                <w:rFonts w:eastAsia="Times New Roman"/>
              </w:rPr>
            </w:pPr>
            <w:r w:rsidRPr="00296F0E">
              <w:rPr>
                <w:rFonts w:eastAsia="Times New Roman"/>
              </w:rPr>
              <w:t>- Organisatieprocessen, Adviseren, Niveau 2. Adviseren over oplossingen voor knelpunten op het terrein van organisatiestructuur (en rollen), (organisatie)processtructuur, samenhang en informatievoorziening.</w:t>
            </w:r>
          </w:p>
          <w:p w14:paraId="3C09C0A6" w14:textId="77777777" w:rsidR="00944445" w:rsidRPr="00296F0E" w:rsidRDefault="00944445" w:rsidP="00F859A3">
            <w:pPr>
              <w:pStyle w:val="HTML-voorafopgemaakt"/>
              <w:rPr>
                <w:rFonts w:eastAsia="Times New Roman"/>
              </w:rPr>
            </w:pPr>
            <w:r w:rsidRPr="00296F0E">
              <w:rPr>
                <w:rFonts w:eastAsia="Times New Roman"/>
              </w:rPr>
              <w:t xml:space="preserve">- Organisatieprocessen, Ontwerpen, Niveau 2. Ontwerpen van samenhangende organisatieprocessen: een gegevensstructuur (model), het procesmanagement van organisatieprocessen, de functionele organisatiestructuur en/of de informatievoorziening, </w:t>
            </w:r>
            <w:proofErr w:type="spellStart"/>
            <w:r w:rsidRPr="00296F0E">
              <w:rPr>
                <w:rFonts w:eastAsia="Times New Roman"/>
              </w:rPr>
              <w:t>rekeninghoudend</w:t>
            </w:r>
            <w:proofErr w:type="spellEnd"/>
            <w:r w:rsidRPr="00296F0E">
              <w:rPr>
                <w:rFonts w:eastAsia="Times New Roman"/>
              </w:rPr>
              <w:t xml:space="preserve"> met security en privacy wetgeving.</w:t>
            </w:r>
          </w:p>
          <w:p w14:paraId="5D3067B6" w14:textId="77777777" w:rsidR="00944445" w:rsidRPr="00296F0E" w:rsidRDefault="00944445" w:rsidP="00F859A3">
            <w:pPr>
              <w:pStyle w:val="HTML-voorafopgemaakt"/>
              <w:rPr>
                <w:rFonts w:eastAsia="Times New Roman"/>
              </w:rPr>
            </w:pPr>
            <w:r w:rsidRPr="00296F0E">
              <w:rPr>
                <w:rFonts w:eastAsia="Times New Roman"/>
              </w:rPr>
              <w:lastRenderedPageBreak/>
              <w:t xml:space="preserve">- Organisatieprocessen, Realiseren, Niveau 2. Bouwen en valideren van een </w:t>
            </w:r>
            <w:proofErr w:type="spellStart"/>
            <w:r w:rsidRPr="00296F0E">
              <w:rPr>
                <w:rFonts w:eastAsia="Times New Roman"/>
              </w:rPr>
              <w:t>Proof</w:t>
            </w:r>
            <w:proofErr w:type="spellEnd"/>
            <w:r w:rsidRPr="00296F0E">
              <w:rPr>
                <w:rFonts w:eastAsia="Times New Roman"/>
              </w:rPr>
              <w:t xml:space="preserve"> of Concept. Inrichten van een standaard applicatie (bv. CRM, ERP, BI).</w:t>
            </w:r>
          </w:p>
          <w:p w14:paraId="25078EEE" w14:textId="77777777" w:rsidR="00944445" w:rsidRPr="00296F0E" w:rsidRDefault="00944445" w:rsidP="00F859A3">
            <w:pPr>
              <w:pStyle w:val="HTML-voorafopgemaakt"/>
              <w:rPr>
                <w:rFonts w:eastAsia="Times New Roman"/>
              </w:rPr>
            </w:pPr>
            <w:r w:rsidRPr="00296F0E">
              <w:rPr>
                <w:rFonts w:eastAsia="Times New Roman"/>
              </w:rPr>
              <w:t>- Software, Realiseren, Niveau 1. Bouwen, testen en beschikbaar stellen van een eenvoudig softwaresysteem. Het opzetten, vullen en bevragen van een database maakt onderdeel uit van het softwaresysteem.</w:t>
            </w:r>
          </w:p>
        </w:tc>
      </w:tr>
      <w:tr w:rsidR="00944445" w:rsidRPr="00520508" w14:paraId="14D1EA4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4B6747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69DF522" w14:textId="77777777" w:rsidR="00944445" w:rsidRPr="009B20F4" w:rsidRDefault="00944445" w:rsidP="00F859A3">
            <w:pPr>
              <w:rPr>
                <w:rFonts w:ascii="Calibri" w:eastAsia="Times New Roman" w:hAnsi="Calibri" w:cs="Calibri"/>
                <w:sz w:val="14"/>
                <w:szCs w:val="14"/>
                <w:lang w:val="en-US"/>
              </w:rPr>
            </w:pPr>
            <w:r w:rsidRPr="009B20F4">
              <w:rPr>
                <w:rFonts w:ascii="Calibri" w:eastAsia="Times New Roman" w:hAnsi="Calibri" w:cs="Calibri"/>
                <w:sz w:val="14"/>
                <w:szCs w:val="14"/>
                <w:lang w:val="en-US"/>
              </w:rPr>
              <w:t xml:space="preserve">BUSPRA14 - Business Process Analysis; BUSORB04 - Business Management; REQUIR08 - Requirements; INVFIO04 - Investment &amp; Finance of ICT; BUSIIN29 - Business Intelligence; BIMPRA04 - BIM Project 2e </w:t>
            </w:r>
            <w:proofErr w:type="spellStart"/>
            <w:r w:rsidRPr="009B20F4">
              <w:rPr>
                <w:rFonts w:ascii="Calibri" w:eastAsia="Times New Roman" w:hAnsi="Calibri" w:cs="Calibri"/>
                <w:sz w:val="14"/>
                <w:szCs w:val="14"/>
                <w:lang w:val="en-US"/>
              </w:rPr>
              <w:t>jaar</w:t>
            </w:r>
            <w:proofErr w:type="spellEnd"/>
            <w:r w:rsidRPr="009B20F4">
              <w:rPr>
                <w:rFonts w:ascii="Calibri" w:eastAsia="Times New Roman" w:hAnsi="Calibri" w:cs="Calibri"/>
                <w:sz w:val="14"/>
                <w:szCs w:val="14"/>
                <w:lang w:val="en-US"/>
              </w:rPr>
              <w:t>.</w:t>
            </w:r>
          </w:p>
        </w:tc>
      </w:tr>
      <w:tr w:rsidR="00944445" w14:paraId="792EFB6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4155FD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30B725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77BB45A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A7073C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716FB8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16B8FEE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66BDD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3203C6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6961549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217971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E0C4FE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Klassikale lessen met hoor-, werk en gastcolleges. Groepsopdracht voor een (casus)organisatie. Praktisch onderzoeken. Presentaties.</w:t>
            </w:r>
          </w:p>
        </w:tc>
      </w:tr>
      <w:tr w:rsidR="00944445" w14:paraId="159530B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5F7D7D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0200D8D"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sidRPr="009B20F4">
              <w:rPr>
                <w:rFonts w:ascii="Calibri" w:eastAsia="Times New Roman" w:hAnsi="Calibri" w:cs="Calibri"/>
                <w:sz w:val="13"/>
                <w:szCs w:val="13"/>
                <w:lang w:val="en-US"/>
              </w:rPr>
              <w:t xml:space="preserve">Silver, Bruce: BPMN Method and Style with BPMN implementer's guide 2nd edition. </w:t>
            </w:r>
            <w:r>
              <w:rPr>
                <w:rFonts w:ascii="Calibri" w:eastAsia="Times New Roman" w:hAnsi="Calibri" w:cs="Calibri"/>
                <w:sz w:val="13"/>
                <w:szCs w:val="13"/>
              </w:rPr>
              <w:t>ISBN/EAN:9780982368114.(Al in bezit vanuit I-BPA) Verplicht</w:t>
            </w:r>
          </w:p>
          <w:p w14:paraId="08B4A7C7"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Buijs, A.: Statistiek in 20 stappen. ISBN/EAN:9789001814427.(Wordt ook gebruikt bij BIM2 </w:t>
            </w:r>
            <w:proofErr w:type="spellStart"/>
            <w:r>
              <w:rPr>
                <w:rFonts w:ascii="Calibri" w:eastAsia="Times New Roman" w:hAnsi="Calibri" w:cs="Calibri"/>
                <w:sz w:val="13"/>
                <w:szCs w:val="13"/>
              </w:rPr>
              <w:t>BInt</w:t>
            </w:r>
            <w:proofErr w:type="spellEnd"/>
            <w:r>
              <w:rPr>
                <w:rFonts w:ascii="Calibri" w:eastAsia="Times New Roman" w:hAnsi="Calibri" w:cs="Calibri"/>
                <w:sz w:val="13"/>
                <w:szCs w:val="13"/>
              </w:rPr>
              <w:t>) Verplicht</w:t>
            </w:r>
          </w:p>
        </w:tc>
      </w:tr>
      <w:tr w:rsidR="00944445" w14:paraId="3B43C73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779E75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AADDEA9"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proofErr w:type="spellStart"/>
            <w:r>
              <w:rPr>
                <w:rFonts w:ascii="Calibri" w:eastAsia="Times New Roman" w:hAnsi="Calibri" w:cs="Calibri"/>
                <w:sz w:val="13"/>
                <w:szCs w:val="13"/>
              </w:rPr>
              <w:t>Process</w:t>
            </w:r>
            <w:proofErr w:type="spellEnd"/>
            <w:r>
              <w:rPr>
                <w:rFonts w:ascii="Calibri" w:eastAsia="Times New Roman" w:hAnsi="Calibri" w:cs="Calibri"/>
                <w:sz w:val="13"/>
                <w:szCs w:val="13"/>
              </w:rPr>
              <w:t xml:space="preserve"> </w:t>
            </w:r>
            <w:proofErr w:type="spellStart"/>
            <w:r>
              <w:rPr>
                <w:rFonts w:ascii="Calibri" w:eastAsia="Times New Roman" w:hAnsi="Calibri" w:cs="Calibri"/>
                <w:sz w:val="13"/>
                <w:szCs w:val="13"/>
              </w:rPr>
              <w:t>mining</w:t>
            </w:r>
            <w:proofErr w:type="spellEnd"/>
            <w:r>
              <w:rPr>
                <w:rFonts w:ascii="Calibri" w:eastAsia="Times New Roman" w:hAnsi="Calibri" w:cs="Calibri"/>
                <w:sz w:val="13"/>
                <w:szCs w:val="13"/>
              </w:rPr>
              <w:t xml:space="preserve"> software 'Disco' (Registreer met je HAN student emailadres)</w:t>
            </w:r>
          </w:p>
        </w:tc>
      </w:tr>
      <w:tr w:rsidR="00944445" w14:paraId="56491B5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23F8B2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ACA847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1924C286"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4DAA4BA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67B99D8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247506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4E3F1A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 BPS</w:t>
            </w:r>
          </w:p>
        </w:tc>
      </w:tr>
      <w:tr w:rsidR="00944445" w14:paraId="0745A62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6DC4CF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C8221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BPS </w:t>
            </w:r>
            <w:proofErr w:type="spellStart"/>
            <w:r>
              <w:rPr>
                <w:rFonts w:ascii="Calibri" w:eastAsia="Times New Roman" w:hAnsi="Calibri" w:cs="Calibri"/>
                <w:sz w:val="14"/>
                <w:szCs w:val="14"/>
              </w:rPr>
              <w:t>exam</w:t>
            </w:r>
            <w:proofErr w:type="spellEnd"/>
          </w:p>
        </w:tc>
      </w:tr>
      <w:tr w:rsidR="00944445" w14:paraId="61EDF01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603EBB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F7621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r>
      <w:tr w:rsidR="00944445" w14:paraId="0E2C9B3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01FE4B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295215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BPS-1. </w:t>
            </w:r>
            <w:r>
              <w:rPr>
                <w:rFonts w:ascii="Calibri" w:eastAsia="Times New Roman" w:hAnsi="Calibri" w:cs="Calibri"/>
                <w:sz w:val="14"/>
                <w:szCs w:val="14"/>
              </w:rPr>
              <w:t xml:space="preserve">Kent een aantal trends op het gebied van IT en business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management, bijvoorbeeld aan de hand van de meest actuele Gartner Hype </w:t>
            </w:r>
            <w:proofErr w:type="spellStart"/>
            <w:r>
              <w:rPr>
                <w:rFonts w:ascii="Calibri" w:eastAsia="Times New Roman" w:hAnsi="Calibri" w:cs="Calibri"/>
                <w:sz w:val="14"/>
                <w:szCs w:val="14"/>
              </w:rPr>
              <w:t>Cycle</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BIM2 BPS-1. </w:t>
            </w:r>
            <w:r>
              <w:rPr>
                <w:rFonts w:ascii="Calibri" w:eastAsia="Times New Roman" w:hAnsi="Calibri" w:cs="Calibri"/>
                <w:sz w:val="14"/>
                <w:szCs w:val="14"/>
              </w:rPr>
              <w:t>Kent en begrijpt enkele concepten en technologieën voor het uitvoeren van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 xml:space="preserve">)processen, zoals bijvoorbeeld business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management, workflow management, </w:t>
            </w:r>
            <w:proofErr w:type="spellStart"/>
            <w:r>
              <w:rPr>
                <w:rFonts w:ascii="Calibri" w:eastAsia="Times New Roman" w:hAnsi="Calibri" w:cs="Calibri"/>
                <w:sz w:val="14"/>
                <w:szCs w:val="14"/>
              </w:rPr>
              <w:t>dynamic</w:t>
            </w:r>
            <w:proofErr w:type="spellEnd"/>
            <w:r>
              <w:rPr>
                <w:rFonts w:ascii="Calibri" w:eastAsia="Times New Roman" w:hAnsi="Calibri" w:cs="Calibri"/>
                <w:sz w:val="14"/>
                <w:szCs w:val="14"/>
              </w:rPr>
              <w:t xml:space="preserve"> (of </w:t>
            </w:r>
            <w:proofErr w:type="spellStart"/>
            <w:r>
              <w:rPr>
                <w:rFonts w:ascii="Calibri" w:eastAsia="Times New Roman" w:hAnsi="Calibri" w:cs="Calibri"/>
                <w:sz w:val="14"/>
                <w:szCs w:val="14"/>
              </w:rPr>
              <w:t>adaptive</w:t>
            </w:r>
            <w:proofErr w:type="spellEnd"/>
            <w:r>
              <w:rPr>
                <w:rFonts w:ascii="Calibri" w:eastAsia="Times New Roman" w:hAnsi="Calibri" w:cs="Calibri"/>
                <w:sz w:val="14"/>
                <w:szCs w:val="14"/>
              </w:rPr>
              <w:t xml:space="preserve">) case management, business </w:t>
            </w:r>
            <w:proofErr w:type="spellStart"/>
            <w:r>
              <w:rPr>
                <w:rFonts w:ascii="Calibri" w:eastAsia="Times New Roman" w:hAnsi="Calibri" w:cs="Calibri"/>
                <w:sz w:val="14"/>
                <w:szCs w:val="14"/>
              </w:rPr>
              <w:t>rule</w:t>
            </w:r>
            <w:proofErr w:type="spellEnd"/>
            <w:r>
              <w:rPr>
                <w:rFonts w:ascii="Calibri" w:eastAsia="Times New Roman" w:hAnsi="Calibri" w:cs="Calibri"/>
                <w:sz w:val="14"/>
                <w:szCs w:val="14"/>
              </w:rPr>
              <w:t xml:space="preserve"> management en </w:t>
            </w:r>
            <w:proofErr w:type="spellStart"/>
            <w:r>
              <w:rPr>
                <w:rFonts w:ascii="Calibri" w:eastAsia="Times New Roman" w:hAnsi="Calibri" w:cs="Calibri"/>
                <w:sz w:val="14"/>
                <w:szCs w:val="14"/>
              </w:rPr>
              <w:t>robotic</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automation</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BIM2 BPS-1. </w:t>
            </w:r>
            <w:r>
              <w:rPr>
                <w:rFonts w:ascii="Calibri" w:eastAsia="Times New Roman" w:hAnsi="Calibri" w:cs="Calibri"/>
                <w:sz w:val="14"/>
                <w:szCs w:val="14"/>
              </w:rPr>
              <w:t xml:space="preserve">Kent en begrijpt het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concept.</w:t>
            </w:r>
            <w:r>
              <w:rPr>
                <w:rFonts w:ascii="Calibri" w:eastAsia="Times New Roman" w:hAnsi="Calibri" w:cs="Calibri"/>
                <w:sz w:val="14"/>
                <w:szCs w:val="14"/>
              </w:rPr>
              <w:br/>
            </w:r>
            <w:r>
              <w:rPr>
                <w:rFonts w:ascii="Calibri" w:eastAsia="Times New Roman" w:hAnsi="Calibri" w:cs="Calibri"/>
                <w:b/>
                <w:bCs/>
                <w:sz w:val="14"/>
                <w:szCs w:val="14"/>
              </w:rPr>
              <w:t xml:space="preserve">BIM2 BPS-2. </w:t>
            </w:r>
            <w:r>
              <w:rPr>
                <w:rFonts w:ascii="Calibri" w:eastAsia="Times New Roman" w:hAnsi="Calibri" w:cs="Calibri"/>
                <w:sz w:val="14"/>
                <w:szCs w:val="14"/>
              </w:rPr>
              <w:t xml:space="preserve">Kent en begrijpt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usecases,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technieken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discovery</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conformance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checking</w:t>
            </w:r>
            <w:proofErr w:type="spellEnd"/>
            <w:r>
              <w:rPr>
                <w:rFonts w:ascii="Calibri" w:eastAsia="Times New Roman" w:hAnsi="Calibri" w:cs="Calibri"/>
                <w:sz w:val="14"/>
                <w:szCs w:val="14"/>
              </w:rPr>
              <w:t xml:space="preserve"> en </w:t>
            </w:r>
            <w:proofErr w:type="spellStart"/>
            <w:r>
              <w:rPr>
                <w:rFonts w:ascii="Calibri" w:eastAsia="Times New Roman" w:hAnsi="Calibri" w:cs="Calibri"/>
                <w:sz w:val="14"/>
                <w:szCs w:val="14"/>
              </w:rPr>
              <w:t>enhancement</w:t>
            </w:r>
            <w:proofErr w:type="spellEnd"/>
            <w:r>
              <w:rPr>
                <w:rFonts w:ascii="Calibri" w:eastAsia="Times New Roman" w:hAnsi="Calibri" w:cs="Calibri"/>
                <w:sz w:val="14"/>
                <w:szCs w:val="14"/>
              </w:rPr>
              <w:t xml:space="preserve">) 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perspectieven (control flow, organisatie, tijd en zaak) .</w:t>
            </w:r>
            <w:r>
              <w:rPr>
                <w:rFonts w:ascii="Calibri" w:eastAsia="Times New Roman" w:hAnsi="Calibri" w:cs="Calibri"/>
                <w:sz w:val="14"/>
                <w:szCs w:val="14"/>
              </w:rPr>
              <w:br/>
            </w:r>
            <w:r>
              <w:rPr>
                <w:rFonts w:ascii="Calibri" w:eastAsia="Times New Roman" w:hAnsi="Calibri" w:cs="Calibri"/>
                <w:b/>
                <w:bCs/>
                <w:sz w:val="14"/>
                <w:szCs w:val="14"/>
              </w:rPr>
              <w:t xml:space="preserve">BIM2 BPS-3. </w:t>
            </w:r>
            <w:r>
              <w:rPr>
                <w:rFonts w:ascii="Calibri" w:eastAsia="Times New Roman" w:hAnsi="Calibri" w:cs="Calibri"/>
                <w:sz w:val="14"/>
                <w:szCs w:val="14"/>
              </w:rPr>
              <w:t xml:space="preserve">Kent de richtlijnen voor data-extractie ten behoeve van een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r>
              <w:rPr>
                <w:rFonts w:ascii="Calibri" w:eastAsia="Times New Roman" w:hAnsi="Calibri" w:cs="Calibri"/>
                <w:sz w:val="14"/>
                <w:szCs w:val="14"/>
              </w:rPr>
              <w:br/>
            </w:r>
            <w:r>
              <w:rPr>
                <w:rFonts w:ascii="Calibri" w:eastAsia="Times New Roman" w:hAnsi="Calibri" w:cs="Calibri"/>
                <w:b/>
                <w:bCs/>
                <w:sz w:val="14"/>
                <w:szCs w:val="14"/>
              </w:rPr>
              <w:t xml:space="preserve">BIM2 BPS-3. </w:t>
            </w:r>
            <w:r>
              <w:rPr>
                <w:rFonts w:ascii="Calibri" w:eastAsia="Times New Roman" w:hAnsi="Calibri" w:cs="Calibri"/>
                <w:sz w:val="14"/>
                <w:szCs w:val="14"/>
              </w:rPr>
              <w:t>Kent de volwassenheidsniveaus van een event log, de ‘</w:t>
            </w:r>
            <w:proofErr w:type="spellStart"/>
            <w:r>
              <w:rPr>
                <w:rFonts w:ascii="Calibri" w:eastAsia="Times New Roman" w:hAnsi="Calibri" w:cs="Calibri"/>
                <w:sz w:val="14"/>
                <w:szCs w:val="14"/>
              </w:rPr>
              <w:t>Guidelines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for</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Logging</w:t>
            </w:r>
            <w:proofErr w:type="spellEnd"/>
            <w:r>
              <w:rPr>
                <w:rFonts w:ascii="Calibri" w:eastAsia="Times New Roman" w:hAnsi="Calibri" w:cs="Calibri"/>
                <w:sz w:val="14"/>
                <w:szCs w:val="14"/>
              </w:rPr>
              <w:t>’ en het fenomeen ‘concept drift’.</w:t>
            </w:r>
            <w:r>
              <w:rPr>
                <w:rFonts w:ascii="Calibri" w:eastAsia="Times New Roman" w:hAnsi="Calibri" w:cs="Calibri"/>
                <w:sz w:val="14"/>
                <w:szCs w:val="14"/>
              </w:rPr>
              <w:br/>
            </w:r>
            <w:r>
              <w:rPr>
                <w:rFonts w:ascii="Calibri" w:eastAsia="Times New Roman" w:hAnsi="Calibri" w:cs="Calibri"/>
                <w:b/>
                <w:bCs/>
                <w:sz w:val="14"/>
                <w:szCs w:val="14"/>
              </w:rPr>
              <w:t xml:space="preserve">BIM2 BPS-4. </w:t>
            </w:r>
            <w:r>
              <w:rPr>
                <w:rFonts w:ascii="Calibri" w:eastAsia="Times New Roman" w:hAnsi="Calibri" w:cs="Calibri"/>
                <w:sz w:val="14"/>
                <w:szCs w:val="14"/>
              </w:rPr>
              <w:t>Kent en begrijpt de basisbegrippen uit de beschrijvende statistiek, zoals bijvoorbeeld centrummaten en spreiding.</w:t>
            </w:r>
            <w:r>
              <w:rPr>
                <w:rFonts w:ascii="Calibri" w:eastAsia="Times New Roman" w:hAnsi="Calibri" w:cs="Calibri"/>
                <w:sz w:val="14"/>
                <w:szCs w:val="14"/>
              </w:rPr>
              <w:br/>
            </w:r>
            <w:r>
              <w:rPr>
                <w:rFonts w:ascii="Calibri" w:eastAsia="Times New Roman" w:hAnsi="Calibri" w:cs="Calibri"/>
                <w:b/>
                <w:bCs/>
                <w:sz w:val="14"/>
                <w:szCs w:val="14"/>
              </w:rPr>
              <w:t xml:space="preserve">BIM2 BPS-4. </w:t>
            </w:r>
            <w:r>
              <w:rPr>
                <w:rFonts w:ascii="Calibri" w:eastAsia="Times New Roman" w:hAnsi="Calibri" w:cs="Calibri"/>
                <w:sz w:val="14"/>
                <w:szCs w:val="14"/>
              </w:rPr>
              <w:t xml:space="preserve">Kent en begrijpt de basisbegrippen uit de </w:t>
            </w:r>
            <w:proofErr w:type="spellStart"/>
            <w:r>
              <w:rPr>
                <w:rFonts w:ascii="Calibri" w:eastAsia="Times New Roman" w:hAnsi="Calibri" w:cs="Calibri"/>
                <w:sz w:val="14"/>
                <w:szCs w:val="14"/>
              </w:rPr>
              <w:t>inferentiële</w:t>
            </w:r>
            <w:proofErr w:type="spellEnd"/>
            <w:r>
              <w:rPr>
                <w:rFonts w:ascii="Calibri" w:eastAsia="Times New Roman" w:hAnsi="Calibri" w:cs="Calibri"/>
                <w:sz w:val="14"/>
                <w:szCs w:val="14"/>
              </w:rPr>
              <w:t xml:space="preserve"> statistiek, zoals bijvoorbeeld kans en betrouwbaarheidsinterval.</w:t>
            </w:r>
            <w:r>
              <w:rPr>
                <w:rFonts w:ascii="Calibri" w:eastAsia="Times New Roman" w:hAnsi="Calibri" w:cs="Calibri"/>
                <w:sz w:val="14"/>
                <w:szCs w:val="14"/>
              </w:rPr>
              <w:br/>
            </w:r>
            <w:r>
              <w:rPr>
                <w:rFonts w:ascii="Calibri" w:eastAsia="Times New Roman" w:hAnsi="Calibri" w:cs="Calibri"/>
                <w:b/>
                <w:bCs/>
                <w:sz w:val="14"/>
                <w:szCs w:val="14"/>
              </w:rPr>
              <w:t xml:space="preserve">BIM2 BPS-6. </w:t>
            </w:r>
            <w:r>
              <w:rPr>
                <w:rFonts w:ascii="Calibri" w:eastAsia="Times New Roman" w:hAnsi="Calibri" w:cs="Calibri"/>
                <w:sz w:val="14"/>
                <w:szCs w:val="14"/>
              </w:rPr>
              <w:t>Kent de notatiewijze 'BPMN' en de (basis) werkstroompatronen.</w:t>
            </w:r>
            <w:r>
              <w:rPr>
                <w:rFonts w:ascii="Calibri" w:eastAsia="Times New Roman" w:hAnsi="Calibri" w:cs="Calibri"/>
                <w:sz w:val="14"/>
                <w:szCs w:val="14"/>
              </w:rPr>
              <w:br/>
            </w:r>
            <w:r>
              <w:rPr>
                <w:rFonts w:ascii="Calibri" w:eastAsia="Times New Roman" w:hAnsi="Calibri" w:cs="Calibri"/>
                <w:b/>
                <w:bCs/>
                <w:sz w:val="14"/>
                <w:szCs w:val="14"/>
              </w:rPr>
              <w:t xml:space="preserve">BIM2 BPS-7. </w:t>
            </w:r>
            <w:r>
              <w:rPr>
                <w:rFonts w:ascii="Calibri" w:eastAsia="Times New Roman" w:hAnsi="Calibri" w:cs="Calibri"/>
                <w:sz w:val="14"/>
                <w:szCs w:val="14"/>
              </w:rPr>
              <w:t>Kent de principes van integer onderzoek, de term ‘data-ethiek’ en de leidende waarden hierbinnen.</w:t>
            </w:r>
          </w:p>
        </w:tc>
      </w:tr>
      <w:tr w:rsidR="00944445" w14:paraId="4FBA9D7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04B4CF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3D4A49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KENN-F: Kennistentamen fysiek/schriftelijk (Schriftelijk tentamen, gesloten boek, open en gesloten vragen)</w:t>
            </w:r>
          </w:p>
        </w:tc>
      </w:tr>
      <w:tr w:rsidR="00944445" w14:paraId="059832B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53837B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8BF7FD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Individueel</w:t>
            </w:r>
          </w:p>
        </w:tc>
      </w:tr>
      <w:tr w:rsidR="00944445" w14:paraId="7407EE3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ADDBD7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7BA602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25.0%</w:t>
            </w:r>
          </w:p>
        </w:tc>
      </w:tr>
      <w:tr w:rsidR="00944445" w14:paraId="50032F3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F4BA93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4A6D9E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7CF1102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536395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C420CC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P3A,P4A</w:t>
            </w:r>
          </w:p>
        </w:tc>
      </w:tr>
      <w:tr w:rsidR="00944445" w14:paraId="422B59D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705642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4E14BF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7FEF9B7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4220ED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99FBBA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07D0EAD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62BDF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C3B3E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1AF32AC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4CDBA5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372174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72F79BBA"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7DBDBC8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13D96DC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01E306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13470D5"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en adviesrapport</w:t>
            </w:r>
          </w:p>
        </w:tc>
      </w:tr>
      <w:tr w:rsidR="00944445" w14:paraId="13A5419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75623D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EA8FAAA" w14:textId="77777777" w:rsidR="00944445" w:rsidRDefault="00944445" w:rsidP="00F859A3">
            <w:pPr>
              <w:rPr>
                <w:rFonts w:ascii="Calibri" w:eastAsia="Times New Roman" w:hAnsi="Calibri" w:cs="Calibri"/>
                <w:sz w:val="14"/>
                <w:szCs w:val="14"/>
              </w:rPr>
            </w:pP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analysis report</w:t>
            </w:r>
          </w:p>
        </w:tc>
      </w:tr>
      <w:tr w:rsidR="00944445" w14:paraId="385EAB6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5D33FE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446BA1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TOETS-02</w:t>
            </w:r>
          </w:p>
        </w:tc>
      </w:tr>
      <w:tr w:rsidR="00944445" w14:paraId="0A4DBDF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2E3339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13FDEA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BPS-2. </w:t>
            </w:r>
            <w:r>
              <w:rPr>
                <w:rFonts w:ascii="Calibri" w:eastAsia="Times New Roman" w:hAnsi="Calibri" w:cs="Calibri"/>
                <w:sz w:val="14"/>
                <w:szCs w:val="14"/>
              </w:rPr>
              <w:t>De beschrijving van het concrete doel van de opdrachtgever voor de eigen procesanalyse volgt logisch vanuit de geformuleerde vraag of opdracht.</w:t>
            </w:r>
            <w:r>
              <w:rPr>
                <w:rFonts w:ascii="Calibri" w:eastAsia="Times New Roman" w:hAnsi="Calibri" w:cs="Calibri"/>
                <w:sz w:val="14"/>
                <w:szCs w:val="14"/>
              </w:rPr>
              <w:br/>
            </w:r>
            <w:r>
              <w:rPr>
                <w:rFonts w:ascii="Calibri" w:eastAsia="Times New Roman" w:hAnsi="Calibri" w:cs="Calibri"/>
                <w:b/>
                <w:bCs/>
                <w:sz w:val="14"/>
                <w:szCs w:val="14"/>
              </w:rPr>
              <w:t xml:space="preserve">BIM2 BPS-2. </w:t>
            </w:r>
            <w:r>
              <w:rPr>
                <w:rFonts w:ascii="Calibri" w:eastAsia="Times New Roman" w:hAnsi="Calibri" w:cs="Calibri"/>
                <w:sz w:val="14"/>
                <w:szCs w:val="14"/>
              </w:rPr>
              <w:t xml:space="preserve">De set van geformuleerde proces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heeft een expliciete relatie met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use</w:t>
            </w:r>
            <w:proofErr w:type="spellEnd"/>
            <w:r>
              <w:rPr>
                <w:rFonts w:ascii="Calibri" w:eastAsia="Times New Roman" w:hAnsi="Calibri" w:cs="Calibri"/>
                <w:sz w:val="14"/>
                <w:szCs w:val="14"/>
              </w:rPr>
              <w:t xml:space="preserve"> cases en het concrete doel van de opdrachtgever voor de procesanalyse.</w:t>
            </w:r>
            <w:r>
              <w:rPr>
                <w:rFonts w:ascii="Calibri" w:eastAsia="Times New Roman" w:hAnsi="Calibri" w:cs="Calibri"/>
                <w:sz w:val="14"/>
                <w:szCs w:val="14"/>
              </w:rPr>
              <w:br/>
            </w:r>
            <w:r>
              <w:rPr>
                <w:rFonts w:ascii="Calibri" w:eastAsia="Times New Roman" w:hAnsi="Calibri" w:cs="Calibri"/>
                <w:b/>
                <w:bCs/>
                <w:sz w:val="14"/>
                <w:szCs w:val="14"/>
              </w:rPr>
              <w:t xml:space="preserve">BIM2 BPS-2. </w:t>
            </w:r>
            <w:r>
              <w:rPr>
                <w:rFonts w:ascii="Calibri" w:eastAsia="Times New Roman" w:hAnsi="Calibri" w:cs="Calibri"/>
                <w:sz w:val="14"/>
                <w:szCs w:val="14"/>
              </w:rPr>
              <w:t xml:space="preserve">De set van geformuleerde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leiden tot een procesanalyse die breed is (dekt de 3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technieken af en is gerelateerd aan minimaal 2 van 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perspectieven) en diep is (bevat meerdere invalshoeken en/of meerdere niveaus van filtering).</w:t>
            </w:r>
            <w:r>
              <w:rPr>
                <w:rFonts w:ascii="Calibri" w:eastAsia="Times New Roman" w:hAnsi="Calibri" w:cs="Calibri"/>
                <w:sz w:val="14"/>
                <w:szCs w:val="14"/>
              </w:rPr>
              <w:br/>
            </w:r>
            <w:r>
              <w:rPr>
                <w:rFonts w:ascii="Calibri" w:eastAsia="Times New Roman" w:hAnsi="Calibri" w:cs="Calibri"/>
                <w:b/>
                <w:bCs/>
                <w:sz w:val="14"/>
                <w:szCs w:val="14"/>
              </w:rPr>
              <w:t xml:space="preserve">BIM2 BPS-2. </w:t>
            </w:r>
            <w:r>
              <w:rPr>
                <w:rFonts w:ascii="Calibri" w:eastAsia="Times New Roman" w:hAnsi="Calibri" w:cs="Calibri"/>
                <w:sz w:val="14"/>
                <w:szCs w:val="14"/>
              </w:rPr>
              <w:t>Uit de beschrijving van de context wordt duidelijk wat het te analyseren (</w:t>
            </w:r>
            <w:proofErr w:type="spellStart"/>
            <w:r>
              <w:rPr>
                <w:rFonts w:ascii="Calibri" w:eastAsia="Times New Roman" w:hAnsi="Calibri" w:cs="Calibri"/>
                <w:sz w:val="14"/>
                <w:szCs w:val="14"/>
              </w:rPr>
              <w:t>bedrijfs</w:t>
            </w:r>
            <w:proofErr w:type="spellEnd"/>
            <w:r>
              <w:rPr>
                <w:rFonts w:ascii="Calibri" w:eastAsia="Times New Roman" w:hAnsi="Calibri" w:cs="Calibri"/>
                <w:sz w:val="14"/>
                <w:szCs w:val="14"/>
              </w:rPr>
              <w:t>)proces inhoudt en wat haar doelstellingen zijn.</w:t>
            </w:r>
            <w:r>
              <w:rPr>
                <w:rFonts w:ascii="Calibri" w:eastAsia="Times New Roman" w:hAnsi="Calibri" w:cs="Calibri"/>
                <w:sz w:val="14"/>
                <w:szCs w:val="14"/>
              </w:rPr>
              <w:br/>
            </w:r>
            <w:r>
              <w:rPr>
                <w:rFonts w:ascii="Calibri" w:eastAsia="Times New Roman" w:hAnsi="Calibri" w:cs="Calibri"/>
                <w:b/>
                <w:bCs/>
                <w:sz w:val="14"/>
                <w:szCs w:val="14"/>
              </w:rPr>
              <w:t xml:space="preserve">BIM2 BPS-3. </w:t>
            </w:r>
            <w:r>
              <w:rPr>
                <w:rFonts w:ascii="Calibri" w:eastAsia="Times New Roman" w:hAnsi="Calibri" w:cs="Calibri"/>
                <w:sz w:val="14"/>
                <w:szCs w:val="14"/>
              </w:rPr>
              <w:t>De referentiekaders, zoals bijvoorbeeld de ‘</w:t>
            </w:r>
            <w:proofErr w:type="spellStart"/>
            <w:r>
              <w:rPr>
                <w:rFonts w:ascii="Calibri" w:eastAsia="Times New Roman" w:hAnsi="Calibri" w:cs="Calibri"/>
                <w:sz w:val="14"/>
                <w:szCs w:val="14"/>
              </w:rPr>
              <w:t>Guidelines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for</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Logging</w:t>
            </w:r>
            <w:proofErr w:type="spellEnd"/>
            <w:r>
              <w:rPr>
                <w:rFonts w:ascii="Calibri" w:eastAsia="Times New Roman" w:hAnsi="Calibri" w:cs="Calibri"/>
                <w:sz w:val="14"/>
                <w:szCs w:val="14"/>
              </w:rPr>
              <w:t>’ en het fenomeen ‘concept drift’ zijn juist geïnterpreteerd en toegepast.</w:t>
            </w:r>
            <w:r>
              <w:rPr>
                <w:rFonts w:ascii="Calibri" w:eastAsia="Times New Roman" w:hAnsi="Calibri" w:cs="Calibri"/>
                <w:sz w:val="14"/>
                <w:szCs w:val="14"/>
              </w:rPr>
              <w:br/>
            </w:r>
            <w:r>
              <w:rPr>
                <w:rFonts w:ascii="Calibri" w:eastAsia="Times New Roman" w:hAnsi="Calibri" w:cs="Calibri"/>
                <w:b/>
                <w:bCs/>
                <w:sz w:val="14"/>
                <w:szCs w:val="14"/>
              </w:rPr>
              <w:t xml:space="preserve">BIM2 BPS-3. </w:t>
            </w:r>
            <w:r>
              <w:rPr>
                <w:rFonts w:ascii="Calibri" w:eastAsia="Times New Roman" w:hAnsi="Calibri" w:cs="Calibri"/>
                <w:sz w:val="14"/>
                <w:szCs w:val="14"/>
              </w:rPr>
              <w:t>De volwassenheid van de event log is correct vastgesteld met behulp van de '</w:t>
            </w:r>
            <w:proofErr w:type="spellStart"/>
            <w:r>
              <w:rPr>
                <w:rFonts w:ascii="Calibri" w:eastAsia="Times New Roman" w:hAnsi="Calibri" w:cs="Calibri"/>
                <w:sz w:val="14"/>
                <w:szCs w:val="14"/>
              </w:rPr>
              <w:t>Volwassenheidsniveau's</w:t>
            </w:r>
            <w:proofErr w:type="spellEnd"/>
            <w:r>
              <w:rPr>
                <w:rFonts w:ascii="Calibri" w:eastAsia="Times New Roman" w:hAnsi="Calibri" w:cs="Calibri"/>
                <w:sz w:val="14"/>
                <w:szCs w:val="14"/>
              </w:rPr>
              <w:t xml:space="preserve"> voor event logs' tabel.</w:t>
            </w:r>
            <w:r>
              <w:rPr>
                <w:rFonts w:ascii="Calibri" w:eastAsia="Times New Roman" w:hAnsi="Calibri" w:cs="Calibri"/>
                <w:sz w:val="14"/>
                <w:szCs w:val="14"/>
              </w:rPr>
              <w:br/>
            </w:r>
            <w:r>
              <w:rPr>
                <w:rFonts w:ascii="Calibri" w:eastAsia="Times New Roman" w:hAnsi="Calibri" w:cs="Calibri"/>
                <w:b/>
                <w:bCs/>
                <w:sz w:val="14"/>
                <w:szCs w:val="14"/>
              </w:rPr>
              <w:t xml:space="preserve">BIM2 BPS-3. </w:t>
            </w:r>
            <w:r>
              <w:rPr>
                <w:rFonts w:ascii="Calibri" w:eastAsia="Times New Roman" w:hAnsi="Calibri" w:cs="Calibri"/>
                <w:sz w:val="14"/>
                <w:szCs w:val="14"/>
              </w:rPr>
              <w:t>Er is correct bepaald in hoeverre de event log voldoet aan de data-extractie eisen.</w:t>
            </w:r>
            <w:r>
              <w:rPr>
                <w:rFonts w:ascii="Calibri" w:eastAsia="Times New Roman" w:hAnsi="Calibri" w:cs="Calibri"/>
                <w:sz w:val="14"/>
                <w:szCs w:val="14"/>
              </w:rPr>
              <w:br/>
            </w:r>
            <w:r>
              <w:rPr>
                <w:rFonts w:ascii="Calibri" w:eastAsia="Times New Roman" w:hAnsi="Calibri" w:cs="Calibri"/>
                <w:b/>
                <w:bCs/>
                <w:sz w:val="14"/>
                <w:szCs w:val="14"/>
              </w:rPr>
              <w:t xml:space="preserve">BIM2 BPS-4. </w:t>
            </w:r>
            <w:r>
              <w:rPr>
                <w:rFonts w:ascii="Calibri" w:eastAsia="Times New Roman" w:hAnsi="Calibri" w:cs="Calibri"/>
                <w:sz w:val="14"/>
                <w:szCs w:val="14"/>
              </w:rPr>
              <w:t xml:space="preserve">Toepasselijke keuze en gebruik van de technieken uit de beschrijvende statistiek in de context van de eigen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r>
              <w:rPr>
                <w:rFonts w:ascii="Calibri" w:eastAsia="Times New Roman" w:hAnsi="Calibri" w:cs="Calibri"/>
                <w:sz w:val="14"/>
                <w:szCs w:val="14"/>
              </w:rPr>
              <w:br/>
            </w:r>
            <w:r>
              <w:rPr>
                <w:rFonts w:ascii="Calibri" w:eastAsia="Times New Roman" w:hAnsi="Calibri" w:cs="Calibri"/>
                <w:b/>
                <w:bCs/>
                <w:sz w:val="14"/>
                <w:szCs w:val="14"/>
              </w:rPr>
              <w:t xml:space="preserve">BIM2 BPS-4. </w:t>
            </w:r>
            <w:r>
              <w:rPr>
                <w:rFonts w:ascii="Calibri" w:eastAsia="Times New Roman" w:hAnsi="Calibri" w:cs="Calibri"/>
                <w:sz w:val="14"/>
                <w:szCs w:val="14"/>
              </w:rPr>
              <w:t xml:space="preserve">Toepasselijke keuze en gebruik van de technieken uit de </w:t>
            </w:r>
            <w:proofErr w:type="spellStart"/>
            <w:r>
              <w:rPr>
                <w:rFonts w:ascii="Calibri" w:eastAsia="Times New Roman" w:hAnsi="Calibri" w:cs="Calibri"/>
                <w:sz w:val="14"/>
                <w:szCs w:val="14"/>
              </w:rPr>
              <w:t>inferentiële</w:t>
            </w:r>
            <w:proofErr w:type="spellEnd"/>
            <w:r>
              <w:rPr>
                <w:rFonts w:ascii="Calibri" w:eastAsia="Times New Roman" w:hAnsi="Calibri" w:cs="Calibri"/>
                <w:sz w:val="14"/>
                <w:szCs w:val="14"/>
              </w:rPr>
              <w:t xml:space="preserve"> statistiek in de context van de eigen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w:t>
            </w:r>
            <w:r>
              <w:rPr>
                <w:rFonts w:ascii="Calibri" w:eastAsia="Times New Roman" w:hAnsi="Calibri" w:cs="Calibri"/>
                <w:sz w:val="14"/>
                <w:szCs w:val="14"/>
              </w:rPr>
              <w:br/>
            </w:r>
            <w:r>
              <w:rPr>
                <w:rFonts w:ascii="Calibri" w:eastAsia="Times New Roman" w:hAnsi="Calibri" w:cs="Calibri"/>
                <w:b/>
                <w:bCs/>
                <w:sz w:val="14"/>
                <w:szCs w:val="14"/>
              </w:rPr>
              <w:t xml:space="preserve">BIM2 BPS-5. </w:t>
            </w:r>
            <w:r>
              <w:rPr>
                <w:rFonts w:ascii="Calibri" w:eastAsia="Times New Roman" w:hAnsi="Calibri" w:cs="Calibri"/>
                <w:sz w:val="14"/>
                <w:szCs w:val="14"/>
              </w:rPr>
              <w:t xml:space="preserve">De beantwoording van de set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als geheel zorgt voor breedte (mate van afdekken </w:t>
            </w:r>
            <w:r>
              <w:rPr>
                <w:rFonts w:ascii="Calibri" w:eastAsia="Times New Roman" w:hAnsi="Calibri" w:cs="Calibri"/>
                <w:sz w:val="14"/>
                <w:szCs w:val="14"/>
              </w:rPr>
              <w:lastRenderedPageBreak/>
              <w:t xml:space="preserve">van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technieken en -perspectieven) in de procesanalyse.</w:t>
            </w:r>
            <w:r>
              <w:rPr>
                <w:rFonts w:ascii="Calibri" w:eastAsia="Times New Roman" w:hAnsi="Calibri" w:cs="Calibri"/>
                <w:sz w:val="14"/>
                <w:szCs w:val="14"/>
              </w:rPr>
              <w:br/>
            </w:r>
            <w:r>
              <w:rPr>
                <w:rFonts w:ascii="Calibri" w:eastAsia="Times New Roman" w:hAnsi="Calibri" w:cs="Calibri"/>
                <w:b/>
                <w:bCs/>
                <w:sz w:val="14"/>
                <w:szCs w:val="14"/>
              </w:rPr>
              <w:t xml:space="preserve">BIM2 BPS-5. </w:t>
            </w:r>
            <w:r>
              <w:rPr>
                <w:rFonts w:ascii="Calibri" w:eastAsia="Times New Roman" w:hAnsi="Calibri" w:cs="Calibri"/>
                <w:sz w:val="14"/>
                <w:szCs w:val="14"/>
              </w:rPr>
              <w:t xml:space="preserve">De beantwoording van de set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analysevragen als geheel zorgt voor diepte (mate van gebruik van meerdere invalshoeken en/of meerdere niveaus van filtering) in de procesanalyse.</w:t>
            </w:r>
            <w:r>
              <w:rPr>
                <w:rFonts w:ascii="Calibri" w:eastAsia="Times New Roman" w:hAnsi="Calibri" w:cs="Calibri"/>
                <w:sz w:val="14"/>
                <w:szCs w:val="14"/>
              </w:rPr>
              <w:br/>
            </w:r>
            <w:r>
              <w:rPr>
                <w:rFonts w:ascii="Calibri" w:eastAsia="Times New Roman" w:hAnsi="Calibri" w:cs="Calibri"/>
                <w:b/>
                <w:bCs/>
                <w:sz w:val="14"/>
                <w:szCs w:val="14"/>
              </w:rPr>
              <w:t xml:space="preserve">BIM2 BPS-5. </w:t>
            </w:r>
            <w:r>
              <w:rPr>
                <w:rFonts w:ascii="Calibri" w:eastAsia="Times New Roman" w:hAnsi="Calibri" w:cs="Calibri"/>
                <w:sz w:val="14"/>
                <w:szCs w:val="14"/>
              </w:rPr>
              <w:t xml:space="preserve">De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resulteert in een set geïdentificeerde en logisch geordende knelpunten en potentiële verbetermogelijkheden.</w:t>
            </w:r>
            <w:r>
              <w:rPr>
                <w:rFonts w:ascii="Calibri" w:eastAsia="Times New Roman" w:hAnsi="Calibri" w:cs="Calibri"/>
                <w:sz w:val="14"/>
                <w:szCs w:val="14"/>
              </w:rPr>
              <w:br/>
            </w:r>
            <w:r>
              <w:rPr>
                <w:rFonts w:ascii="Calibri" w:eastAsia="Times New Roman" w:hAnsi="Calibri" w:cs="Calibri"/>
                <w:b/>
                <w:bCs/>
                <w:sz w:val="14"/>
                <w:szCs w:val="14"/>
              </w:rPr>
              <w:t xml:space="preserve">BIM2 BPS-6. </w:t>
            </w:r>
            <w:r>
              <w:rPr>
                <w:rFonts w:ascii="Calibri" w:eastAsia="Times New Roman" w:hAnsi="Calibri" w:cs="Calibri"/>
                <w:sz w:val="14"/>
                <w:szCs w:val="14"/>
              </w:rPr>
              <w:t>Het procesontwerp bevat minimaal de (basis) werkstroompatronen en voldoet aan de notatiewijze 'BPMN’ (level 2).</w:t>
            </w:r>
            <w:r>
              <w:rPr>
                <w:rFonts w:ascii="Calibri" w:eastAsia="Times New Roman" w:hAnsi="Calibri" w:cs="Calibri"/>
                <w:sz w:val="14"/>
                <w:szCs w:val="14"/>
              </w:rPr>
              <w:br/>
            </w:r>
            <w:r>
              <w:rPr>
                <w:rFonts w:ascii="Calibri" w:eastAsia="Times New Roman" w:hAnsi="Calibri" w:cs="Calibri"/>
                <w:b/>
                <w:bCs/>
                <w:sz w:val="14"/>
                <w:szCs w:val="14"/>
              </w:rPr>
              <w:t xml:space="preserve">BIM2 BPS-6. </w:t>
            </w:r>
            <w:r>
              <w:rPr>
                <w:rFonts w:ascii="Calibri" w:eastAsia="Times New Roman" w:hAnsi="Calibri" w:cs="Calibri"/>
                <w:sz w:val="14"/>
                <w:szCs w:val="14"/>
              </w:rPr>
              <w:t xml:space="preserve">Het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en adviesrapport is doel- en doelgroepgericht geschreven, waarbij de tekst qua inhoud, structuur, samenhang en spelling voldoet aan de richtlijnen van de opleiding (AIM-controlekaart).</w:t>
            </w:r>
            <w:r>
              <w:rPr>
                <w:rFonts w:ascii="Calibri" w:eastAsia="Times New Roman" w:hAnsi="Calibri" w:cs="Calibri"/>
                <w:sz w:val="14"/>
                <w:szCs w:val="14"/>
              </w:rPr>
              <w:br/>
            </w:r>
            <w:r>
              <w:rPr>
                <w:rFonts w:ascii="Calibri" w:eastAsia="Times New Roman" w:hAnsi="Calibri" w:cs="Calibri"/>
                <w:b/>
                <w:bCs/>
                <w:sz w:val="14"/>
                <w:szCs w:val="14"/>
              </w:rPr>
              <w:t xml:space="preserve">BIM2 BPS-7. </w:t>
            </w:r>
            <w:r>
              <w:rPr>
                <w:rFonts w:ascii="Calibri" w:eastAsia="Times New Roman" w:hAnsi="Calibri" w:cs="Calibri"/>
                <w:sz w:val="14"/>
                <w:szCs w:val="14"/>
              </w:rPr>
              <w:t xml:space="preserve">Je reflecteert op je eigen handelen gedurende de uitvoering van je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mining</w:t>
            </w:r>
            <w:proofErr w:type="spellEnd"/>
            <w:r>
              <w:rPr>
                <w:rFonts w:ascii="Calibri" w:eastAsia="Times New Roman" w:hAnsi="Calibri" w:cs="Calibri"/>
                <w:sz w:val="14"/>
                <w:szCs w:val="14"/>
              </w:rPr>
              <w:t xml:space="preserve"> analyse in relatie tot de principes van integer onderzoek en ‘data-ethiek’ (incl. de leidende waarden hierbinnen) en je komt tot praktische oordeelsvorming.</w:t>
            </w:r>
          </w:p>
        </w:tc>
      </w:tr>
      <w:tr w:rsidR="00944445" w14:paraId="1A3D7E6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37D1B3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18945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944445" w14:paraId="274B887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425E80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D43A63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Groep</w:t>
            </w:r>
          </w:p>
        </w:tc>
      </w:tr>
      <w:tr w:rsidR="00944445" w14:paraId="6DFE3B9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7BFB91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12B879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75.0%</w:t>
            </w:r>
          </w:p>
        </w:tc>
      </w:tr>
      <w:tr w:rsidR="00944445" w14:paraId="5E18542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D4215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B393E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764CB02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6608AD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0BC63C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P1A,P2A,P3A,P4A</w:t>
            </w:r>
          </w:p>
        </w:tc>
      </w:tr>
      <w:tr w:rsidR="00944445" w14:paraId="50037E9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70F4A8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0AAB58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01EB81A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11D6D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0FFD71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3AD5FE2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2D96D2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A3E808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40C3E0E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E841E1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D8274B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bl>
    <w:p w14:paraId="3597CAB8" w14:textId="77777777" w:rsidR="00944445" w:rsidRDefault="00944445" w:rsidP="00944445">
      <w:pPr>
        <w:rPr>
          <w:rFonts w:ascii="Calibri" w:eastAsia="Times New Roman" w:hAnsi="Calibri" w:cs="Calibri"/>
          <w:sz w:val="14"/>
          <w:szCs w:val="14"/>
        </w:rPr>
      </w:pPr>
      <w:r>
        <w:rPr>
          <w:rFonts w:ascii="Calibri" w:eastAsia="Times New Roman" w:hAnsi="Calibri" w:cs="Calibri"/>
          <w:sz w:val="14"/>
          <w:szCs w:val="14"/>
        </w:rPr>
        <w:br/>
      </w:r>
    </w:p>
    <w:p w14:paraId="1B48D5A7" w14:textId="77777777" w:rsidR="00944445" w:rsidRDefault="00944445" w:rsidP="00944445">
      <w:pPr>
        <w:pStyle w:val="owe"/>
        <w:spacing w:after="100" w:afterAutospacing="1"/>
        <w:rPr>
          <w:rFonts w:ascii="Calibri" w:hAnsi="Calibri" w:cs="Calibri"/>
          <w:sz w:val="14"/>
          <w:szCs w:val="14"/>
        </w:rPr>
      </w:pPr>
    </w:p>
    <w:p w14:paraId="54393538" w14:textId="77777777" w:rsidR="00944445" w:rsidRDefault="00944445" w:rsidP="00944445">
      <w:pPr>
        <w:pStyle w:val="Kop3"/>
        <w:rPr>
          <w:rFonts w:ascii="Calibri" w:eastAsia="Times New Roman" w:hAnsi="Calibri" w:cs="Calibri"/>
        </w:rPr>
      </w:pPr>
      <w:bookmarkStart w:id="13" w:name="_Toc184373602"/>
      <w:r>
        <w:rPr>
          <w:rFonts w:ascii="Calibri" w:eastAsia="Times New Roman" w:hAnsi="Calibri" w:cs="Calibri"/>
        </w:rPr>
        <w:t>BUSIIN29 - Business Intelligence</w:t>
      </w:r>
      <w:bookmarkEnd w:id="13"/>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90"/>
        <w:gridCol w:w="5668"/>
        <w:gridCol w:w="1204"/>
      </w:tblGrid>
      <w:tr w:rsidR="00944445" w14:paraId="01081FE1"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31BB7F1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informatie</w:t>
            </w:r>
          </w:p>
        </w:tc>
      </w:tr>
      <w:tr w:rsidR="00944445" w14:paraId="0952413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FBBB1E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EA41F5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Business Intelligence</w:t>
            </w:r>
          </w:p>
        </w:tc>
      </w:tr>
      <w:tr w:rsidR="00944445" w14:paraId="2120528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39C30B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A05F1F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Business Intelligence</w:t>
            </w:r>
          </w:p>
        </w:tc>
      </w:tr>
      <w:tr w:rsidR="00944445" w14:paraId="5AB6CF5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00A7E3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D993C9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BIM2 Bint</w:t>
            </w:r>
          </w:p>
        </w:tc>
      </w:tr>
      <w:tr w:rsidR="00944445" w14:paraId="1F691EE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23E00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FA3F1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BIM2 Bint</w:t>
            </w:r>
          </w:p>
        </w:tc>
      </w:tr>
      <w:tr w:rsidR="00944445" w14:paraId="2763A95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ED4251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B9ED52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BUSIIN29</w:t>
            </w:r>
          </w:p>
        </w:tc>
      </w:tr>
      <w:tr w:rsidR="00944445" w14:paraId="624F6CB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64FBC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E1AB99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w:t>
            </w:r>
          </w:p>
        </w:tc>
      </w:tr>
      <w:tr w:rsidR="00944445" w14:paraId="4056FD7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C0B6B3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D1C438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5851860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4458D7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B51485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6.5</w:t>
            </w:r>
          </w:p>
        </w:tc>
      </w:tr>
      <w:tr w:rsidR="00944445" w14:paraId="3B5A108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A8F928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0F4688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182</w:t>
            </w:r>
          </w:p>
        </w:tc>
      </w:tr>
      <w:tr w:rsidR="00944445" w14:paraId="01978F4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939DC7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BCAE3F3" w14:textId="77777777" w:rsidR="00944445" w:rsidRPr="00296F0E" w:rsidRDefault="00944445" w:rsidP="00F859A3">
            <w:pPr>
              <w:pStyle w:val="HTML-voorafopgemaakt"/>
              <w:rPr>
                <w:rFonts w:eastAsia="Times New Roman"/>
              </w:rPr>
            </w:pPr>
            <w:r w:rsidRPr="00296F0E">
              <w:rPr>
                <w:rFonts w:eastAsia="Times New Roman"/>
              </w:rPr>
              <w:t>-</w:t>
            </w:r>
          </w:p>
        </w:tc>
      </w:tr>
      <w:tr w:rsidR="00944445" w14:paraId="00AA181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E60AB3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D95A36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Kennis van en ervaring met de courses propedeuse-DB en Business </w:t>
            </w:r>
            <w:proofErr w:type="spellStart"/>
            <w:r>
              <w:rPr>
                <w:rFonts w:ascii="Calibri" w:eastAsia="Times New Roman" w:hAnsi="Calibri" w:cs="Calibri"/>
                <w:sz w:val="14"/>
                <w:szCs w:val="14"/>
              </w:rPr>
              <w:t>Process</w:t>
            </w:r>
            <w:proofErr w:type="spellEnd"/>
            <w:r>
              <w:rPr>
                <w:rFonts w:ascii="Calibri" w:eastAsia="Times New Roman" w:hAnsi="Calibri" w:cs="Calibri"/>
                <w:sz w:val="14"/>
                <w:szCs w:val="14"/>
              </w:rPr>
              <w:t xml:space="preserve"> Analysis (BUSPRA14), Intelligent Information Management (INTINM04), Requirements (REQUIR08) is sterk aan te raden. </w:t>
            </w:r>
          </w:p>
        </w:tc>
      </w:tr>
      <w:tr w:rsidR="00944445" w14:paraId="3E2D41AA"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86A398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Inhoud en organisatie</w:t>
            </w:r>
          </w:p>
        </w:tc>
      </w:tr>
      <w:tr w:rsidR="00944445" w14:paraId="1E157B8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93CEB6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11F2834" w14:textId="77777777" w:rsidR="00944445" w:rsidRPr="00296F0E" w:rsidRDefault="00944445" w:rsidP="00F859A3">
            <w:pPr>
              <w:pStyle w:val="HTML-voorafopgemaakt"/>
              <w:rPr>
                <w:rFonts w:eastAsia="Times New Roman"/>
              </w:rPr>
            </w:pPr>
            <w:r w:rsidRPr="00296F0E">
              <w:rPr>
                <w:rFonts w:eastAsia="Times New Roman"/>
              </w:rPr>
              <w:t xml:space="preserve">De student leert een stuurmodel voor een organisatie op te stellen zodat op basis van kengetallen managementbeslissingen genomen kunnen worden. De gedefinieerde </w:t>
            </w:r>
            <w:proofErr w:type="spellStart"/>
            <w:r w:rsidRPr="00296F0E">
              <w:rPr>
                <w:rFonts w:eastAsia="Times New Roman"/>
              </w:rPr>
              <w:t>Key</w:t>
            </w:r>
            <w:proofErr w:type="spellEnd"/>
            <w:r w:rsidRPr="00296F0E">
              <w:rPr>
                <w:rFonts w:eastAsia="Times New Roman"/>
              </w:rPr>
              <w:t xml:space="preserve"> Performance Indicatoren (</w:t>
            </w:r>
            <w:proofErr w:type="spellStart"/>
            <w:r w:rsidRPr="00296F0E">
              <w:rPr>
                <w:rFonts w:eastAsia="Times New Roman"/>
              </w:rPr>
              <w:t>KPI’s</w:t>
            </w:r>
            <w:proofErr w:type="spellEnd"/>
            <w:r w:rsidRPr="00296F0E">
              <w:rPr>
                <w:rFonts w:eastAsia="Times New Roman"/>
              </w:rPr>
              <w:t>) worden ook daadwerkelijk gebouwd in een prototype.</w:t>
            </w:r>
          </w:p>
          <w:p w14:paraId="03563AAC" w14:textId="77777777" w:rsidR="00944445" w:rsidRPr="00296F0E" w:rsidRDefault="00944445" w:rsidP="00F859A3">
            <w:pPr>
              <w:pStyle w:val="HTML-voorafopgemaakt"/>
              <w:rPr>
                <w:rFonts w:eastAsia="Times New Roman"/>
              </w:rPr>
            </w:pPr>
            <w:r w:rsidRPr="00296F0E">
              <w:rPr>
                <w:rFonts w:eastAsia="Times New Roman"/>
              </w:rPr>
              <w:t xml:space="preserve"> </w:t>
            </w:r>
          </w:p>
        </w:tc>
      </w:tr>
      <w:tr w:rsidR="00944445" w14:paraId="39634EB9" w14:textId="77777777" w:rsidTr="00944445">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3931AA5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16178F8"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36A8B00"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944445" w14:paraId="22BCC46A"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31CFF33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1B3317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BInt-1. </w:t>
            </w:r>
            <w:r>
              <w:rPr>
                <w:rFonts w:ascii="Calibri" w:eastAsia="Times New Roman" w:hAnsi="Calibri" w:cs="Calibri"/>
                <w:sz w:val="14"/>
                <w:szCs w:val="14"/>
              </w:rPr>
              <w:t>Je analyseert een bedrijfsproces en de aansturing daarvan en kent de context van een business intelligence project en de daarbij passende aanpak en rollen.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27CA46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 BIM-5, BIM-8</w:t>
            </w:r>
          </w:p>
        </w:tc>
      </w:tr>
      <w:tr w:rsidR="00944445" w14:paraId="6B3CDCEE"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3EC7CFAE"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277106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BInt-2. </w:t>
            </w:r>
            <w:r>
              <w:rPr>
                <w:rFonts w:ascii="Calibri" w:eastAsia="Times New Roman" w:hAnsi="Calibri" w:cs="Calibri"/>
                <w:sz w:val="14"/>
                <w:szCs w:val="14"/>
              </w:rPr>
              <w:t xml:space="preserve">Je herkent en beschrijft KSF-en (Kritische Succes Factoren) en daarbij behorende </w:t>
            </w:r>
            <w:proofErr w:type="spellStart"/>
            <w:r>
              <w:rPr>
                <w:rFonts w:ascii="Calibri" w:eastAsia="Times New Roman" w:hAnsi="Calibri" w:cs="Calibri"/>
                <w:sz w:val="14"/>
                <w:szCs w:val="14"/>
              </w:rPr>
              <w:t>KPI's</w:t>
            </w:r>
            <w:proofErr w:type="spellEnd"/>
            <w:r>
              <w:rPr>
                <w:rFonts w:ascii="Calibri" w:eastAsia="Times New Roman" w:hAnsi="Calibri" w:cs="Calibri"/>
                <w:sz w:val="14"/>
                <w:szCs w:val="14"/>
              </w:rPr>
              <w:t xml:space="preserve"> van de geanalyseerde processen en stemt deze af met de stakeholders.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CBC9F6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 BIM-10</w:t>
            </w:r>
          </w:p>
        </w:tc>
      </w:tr>
      <w:tr w:rsidR="00944445" w14:paraId="38964346"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8F4897B"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84AE04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BInt-3. </w:t>
            </w:r>
            <w:r>
              <w:rPr>
                <w:rFonts w:ascii="Calibri" w:eastAsia="Times New Roman" w:hAnsi="Calibri" w:cs="Calibri"/>
                <w:sz w:val="14"/>
                <w:szCs w:val="14"/>
              </w:rPr>
              <w:t xml:space="preserve">Je ontwerpt en bouwt een </w:t>
            </w:r>
            <w:proofErr w:type="spellStart"/>
            <w:r>
              <w:rPr>
                <w:rFonts w:ascii="Calibri" w:eastAsia="Times New Roman" w:hAnsi="Calibri" w:cs="Calibri"/>
                <w:sz w:val="14"/>
                <w:szCs w:val="14"/>
              </w:rPr>
              <w:t>DataVault</w:t>
            </w:r>
            <w:proofErr w:type="spellEnd"/>
            <w:r>
              <w:rPr>
                <w:rFonts w:ascii="Calibri" w:eastAsia="Times New Roman" w:hAnsi="Calibri" w:cs="Calibri"/>
                <w:sz w:val="14"/>
                <w:szCs w:val="14"/>
              </w:rPr>
              <w:t xml:space="preserve"> en een sterschema waarmee informatievragen kunnen worden beantwoord.</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B8A6D7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BIM-2</w:t>
            </w:r>
          </w:p>
        </w:tc>
      </w:tr>
      <w:tr w:rsidR="00944445" w14:paraId="60609BB8"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79FB48F"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4DED3E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BInt-4. </w:t>
            </w:r>
            <w:r>
              <w:rPr>
                <w:rFonts w:ascii="Calibri" w:eastAsia="Times New Roman" w:hAnsi="Calibri" w:cs="Calibri"/>
                <w:sz w:val="14"/>
                <w:szCs w:val="14"/>
              </w:rPr>
              <w:t>Je bouwt een ETL proces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373110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BIM-2</w:t>
            </w:r>
          </w:p>
        </w:tc>
      </w:tr>
      <w:tr w:rsidR="00944445" w14:paraId="5242076B"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542D6CE"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0378B6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BInt-5. </w:t>
            </w:r>
            <w:r>
              <w:rPr>
                <w:rFonts w:ascii="Calibri" w:eastAsia="Times New Roman" w:hAnsi="Calibri" w:cs="Calibri"/>
                <w:sz w:val="14"/>
                <w:szCs w:val="14"/>
              </w:rPr>
              <w:t xml:space="preserve">Je ontwerpt en bouwt een dashboard met een set samenhangende </w:t>
            </w:r>
            <w:proofErr w:type="spellStart"/>
            <w:r>
              <w:rPr>
                <w:rFonts w:ascii="Calibri" w:eastAsia="Times New Roman" w:hAnsi="Calibri" w:cs="Calibri"/>
                <w:sz w:val="14"/>
                <w:szCs w:val="14"/>
              </w:rPr>
              <w:t>key</w:t>
            </w:r>
            <w:proofErr w:type="spellEnd"/>
            <w:r>
              <w:rPr>
                <w:rFonts w:ascii="Calibri" w:eastAsia="Times New Roman" w:hAnsi="Calibri" w:cs="Calibri"/>
                <w:sz w:val="14"/>
                <w:szCs w:val="14"/>
              </w:rPr>
              <w:t xml:space="preserve"> performance indicatoren om stuurinformatie te presenteren aan de geselecteerde doelgroep.</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DECD8B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tc>
      </w:tr>
      <w:tr w:rsidR="00944445" w14:paraId="12FF19EE"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4A237D25"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E84D62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BInt-6. </w:t>
            </w:r>
            <w:r>
              <w:rPr>
                <w:rFonts w:ascii="Calibri" w:eastAsia="Times New Roman" w:hAnsi="Calibri" w:cs="Calibri"/>
                <w:sz w:val="14"/>
                <w:szCs w:val="14"/>
              </w:rPr>
              <w:t xml:space="preserve">Je onderzoekt de kwaliteit van data in een bestaande database op basis van beschrijvingen van beperkingsregels/business </w:t>
            </w:r>
            <w:proofErr w:type="spellStart"/>
            <w:r>
              <w:rPr>
                <w:rFonts w:ascii="Calibri" w:eastAsia="Times New Roman" w:hAnsi="Calibri" w:cs="Calibri"/>
                <w:sz w:val="14"/>
                <w:szCs w:val="14"/>
              </w:rPr>
              <w:t>rules</w:t>
            </w:r>
            <w:proofErr w:type="spellEnd"/>
            <w:r>
              <w:rPr>
                <w:rFonts w:ascii="Calibri" w:eastAsia="Times New Roman" w:hAnsi="Calibri" w:cs="Calibri"/>
                <w:sz w:val="14"/>
                <w:szCs w:val="14"/>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918443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BIM-4</w:t>
            </w:r>
          </w:p>
        </w:tc>
      </w:tr>
      <w:tr w:rsidR="00944445" w14:paraId="1C08161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F92684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EB8053A" w14:textId="77777777" w:rsidR="00944445" w:rsidRPr="00296F0E" w:rsidRDefault="00944445" w:rsidP="00F859A3">
            <w:pPr>
              <w:pStyle w:val="HTML-voorafopgemaakt"/>
              <w:rPr>
                <w:rFonts w:eastAsia="Times New Roman"/>
              </w:rPr>
            </w:pPr>
            <w:r w:rsidRPr="00296F0E">
              <w:rPr>
                <w:rFonts w:eastAsia="Times New Roman"/>
              </w:rPr>
              <w:t>HBO-I: niveau 2</w:t>
            </w:r>
          </w:p>
          <w:p w14:paraId="44AD3ED6" w14:textId="77777777" w:rsidR="00944445" w:rsidRPr="00296F0E" w:rsidRDefault="00944445" w:rsidP="00F859A3">
            <w:pPr>
              <w:pStyle w:val="HTML-voorafopgemaakt"/>
              <w:rPr>
                <w:rFonts w:eastAsia="Times New Roman"/>
              </w:rPr>
            </w:pPr>
            <w:r w:rsidRPr="00296F0E">
              <w:rPr>
                <w:rFonts w:eastAsia="Times New Roman"/>
              </w:rPr>
              <w:t>- Analyseren van meerdere operationele en tactische organisatieprocessen en de kwaliteit van de huidige ICT voorziening.(analyseren)</w:t>
            </w:r>
          </w:p>
          <w:p w14:paraId="45507D7F" w14:textId="77777777" w:rsidR="00944445" w:rsidRPr="00296F0E" w:rsidRDefault="00944445" w:rsidP="00F859A3">
            <w:pPr>
              <w:pStyle w:val="HTML-voorafopgemaakt"/>
              <w:rPr>
                <w:rFonts w:eastAsia="Times New Roman"/>
              </w:rPr>
            </w:pPr>
            <w:r w:rsidRPr="00296F0E">
              <w:rPr>
                <w:rFonts w:eastAsia="Times New Roman"/>
              </w:rPr>
              <w:t>- Analyseren van gestructureerde en ongestructureerde interne en externe data.(analyseren)</w:t>
            </w:r>
          </w:p>
          <w:p w14:paraId="3BEB3E3D" w14:textId="77777777" w:rsidR="00944445" w:rsidRPr="00296F0E" w:rsidRDefault="00944445" w:rsidP="00F859A3">
            <w:pPr>
              <w:pStyle w:val="HTML-voorafopgemaakt"/>
              <w:rPr>
                <w:rFonts w:eastAsia="Times New Roman"/>
              </w:rPr>
            </w:pPr>
            <w:r w:rsidRPr="00296F0E">
              <w:rPr>
                <w:rFonts w:eastAsia="Times New Roman"/>
              </w:rPr>
              <w:t>- Adviseren in oplossingen voor gestructureerde en ongestructureerde data.(adviseren)</w:t>
            </w:r>
          </w:p>
          <w:p w14:paraId="4ABF807A" w14:textId="77777777" w:rsidR="00944445" w:rsidRPr="00296F0E" w:rsidRDefault="00944445" w:rsidP="00F859A3">
            <w:pPr>
              <w:pStyle w:val="HTML-voorafopgemaakt"/>
              <w:rPr>
                <w:rFonts w:eastAsia="Times New Roman"/>
              </w:rPr>
            </w:pPr>
            <w:r w:rsidRPr="00296F0E">
              <w:rPr>
                <w:rFonts w:eastAsia="Times New Roman"/>
              </w:rPr>
              <w:t>- Ontwerpen van oplossingen voor gestructureerde en ongestructureerde data.(ontwerpen)</w:t>
            </w:r>
          </w:p>
          <w:p w14:paraId="2FB0ABC0" w14:textId="77777777" w:rsidR="00944445" w:rsidRPr="00296F0E" w:rsidRDefault="00944445" w:rsidP="00F859A3">
            <w:pPr>
              <w:pStyle w:val="HTML-voorafopgemaakt"/>
              <w:rPr>
                <w:rFonts w:eastAsia="Times New Roman"/>
              </w:rPr>
            </w:pPr>
            <w:r w:rsidRPr="00296F0E">
              <w:rPr>
                <w:rFonts w:eastAsia="Times New Roman"/>
              </w:rPr>
              <w:t>- Inrichten van oplossingen voor gestructureerde en ongestructureerde data. (realiseren)</w:t>
            </w:r>
          </w:p>
          <w:p w14:paraId="27B9C004" w14:textId="77777777" w:rsidR="00944445" w:rsidRDefault="00944445" w:rsidP="00F859A3">
            <w:pPr>
              <w:rPr>
                <w:rFonts w:ascii="Calibri" w:eastAsia="Times New Roman" w:hAnsi="Calibri" w:cs="Calibri"/>
                <w:sz w:val="14"/>
                <w:szCs w:val="14"/>
              </w:rPr>
            </w:pPr>
          </w:p>
        </w:tc>
      </w:tr>
      <w:tr w:rsidR="00944445" w:rsidRPr="00520508" w14:paraId="0EF7A51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D43885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2D2E067" w14:textId="77777777" w:rsidR="00944445" w:rsidRPr="009B20F4" w:rsidRDefault="00944445" w:rsidP="00F859A3">
            <w:pPr>
              <w:rPr>
                <w:rFonts w:ascii="Calibri" w:eastAsia="Times New Roman" w:hAnsi="Calibri" w:cs="Calibri"/>
                <w:sz w:val="14"/>
                <w:szCs w:val="14"/>
                <w:lang w:val="en-US"/>
              </w:rPr>
            </w:pPr>
            <w:r w:rsidRPr="009B20F4">
              <w:rPr>
                <w:rFonts w:ascii="Calibri" w:eastAsia="Times New Roman" w:hAnsi="Calibri" w:cs="Calibri"/>
                <w:sz w:val="14"/>
                <w:szCs w:val="14"/>
                <w:lang w:val="en-US"/>
              </w:rPr>
              <w:t>DATSTQ03; BUSPRA04; REQUIR08; INTINM04; PROCSC04; PROSKB08, BIMPRA04</w:t>
            </w:r>
          </w:p>
        </w:tc>
      </w:tr>
      <w:tr w:rsidR="00944445" w14:paraId="7DF38E8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D8421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11501D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764B06E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3AFEEE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F6D7C6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2170268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755040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387F2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7975814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682915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A0F567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Klassikale lessen met hoor-, werk en gastcolleges. Groepsopdrachten voor een (casus)organisatie. Praktisch onderzoeken. Presentaties.</w:t>
            </w:r>
          </w:p>
        </w:tc>
      </w:tr>
      <w:tr w:rsidR="00944445" w14:paraId="662C284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BED5D6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C2525BD"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Eldert de Jager, </w:t>
            </w:r>
            <w:proofErr w:type="spellStart"/>
            <w:r>
              <w:rPr>
                <w:rFonts w:ascii="Calibri" w:eastAsia="Times New Roman" w:hAnsi="Calibri" w:cs="Calibri"/>
                <w:sz w:val="13"/>
                <w:szCs w:val="13"/>
              </w:rPr>
              <w:t>Jako</w:t>
            </w:r>
            <w:proofErr w:type="spellEnd"/>
            <w:r>
              <w:rPr>
                <w:rFonts w:ascii="Calibri" w:eastAsia="Times New Roman" w:hAnsi="Calibri" w:cs="Calibri"/>
                <w:sz w:val="13"/>
                <w:szCs w:val="13"/>
              </w:rPr>
              <w:t xml:space="preserve"> van Slooten: Navigeren met KPI-dashboards. ISBN/EAN:ISBN/EAN 9789001299606.(2e druk.) Verplicht</w:t>
            </w:r>
          </w:p>
          <w:p w14:paraId="48259E06"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H. van der Lek, F. </w:t>
            </w:r>
            <w:proofErr w:type="spellStart"/>
            <w:r>
              <w:rPr>
                <w:rFonts w:ascii="Calibri" w:eastAsia="Times New Roman" w:hAnsi="Calibri" w:cs="Calibri"/>
                <w:sz w:val="13"/>
                <w:szCs w:val="13"/>
              </w:rPr>
              <w:t>Habers</w:t>
            </w:r>
            <w:proofErr w:type="spellEnd"/>
            <w:r>
              <w:rPr>
                <w:rFonts w:ascii="Calibri" w:eastAsia="Times New Roman" w:hAnsi="Calibri" w:cs="Calibri"/>
                <w:sz w:val="13"/>
                <w:szCs w:val="13"/>
              </w:rPr>
              <w:t>, M. Schmitz: Sterren en dimensies. ISBN/EAN:978-90-74562-07-2 .(Array Publications, 3e druk 2006) Verplicht</w:t>
            </w:r>
          </w:p>
        </w:tc>
      </w:tr>
      <w:tr w:rsidR="00944445" w14:paraId="7888AAD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7119B9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98B8086"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ETL tool aan te wijzen door de coördinator course. (Tool zal kosteloos zijn voor studenten. )</w:t>
            </w:r>
          </w:p>
          <w:p w14:paraId="47CE47C8"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MS </w:t>
            </w:r>
            <w:proofErr w:type="spellStart"/>
            <w:r>
              <w:rPr>
                <w:rFonts w:ascii="Calibri" w:eastAsia="Times New Roman" w:hAnsi="Calibri" w:cs="Calibri"/>
                <w:sz w:val="13"/>
                <w:szCs w:val="13"/>
              </w:rPr>
              <w:t>PowerBI</w:t>
            </w:r>
            <w:proofErr w:type="spellEnd"/>
            <w:r>
              <w:rPr>
                <w:rFonts w:ascii="Calibri" w:eastAsia="Times New Roman" w:hAnsi="Calibri" w:cs="Calibri"/>
                <w:sz w:val="13"/>
                <w:szCs w:val="13"/>
              </w:rPr>
              <w:t xml:space="preserve"> (Software is gratis te downloaden en te gebruiken)</w:t>
            </w:r>
          </w:p>
          <w:p w14:paraId="4FA498D9"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SQL Server 2019 Developer met SSIS, SQL Server datatools (Visual Studio) (Eerdere versies </w:t>
            </w:r>
            <w:proofErr w:type="spellStart"/>
            <w:r>
              <w:rPr>
                <w:rFonts w:ascii="Calibri" w:eastAsia="Times New Roman" w:hAnsi="Calibri" w:cs="Calibri"/>
                <w:sz w:val="13"/>
                <w:szCs w:val="13"/>
              </w:rPr>
              <w:t>sql</w:t>
            </w:r>
            <w:proofErr w:type="spellEnd"/>
            <w:r>
              <w:rPr>
                <w:rFonts w:ascii="Calibri" w:eastAsia="Times New Roman" w:hAnsi="Calibri" w:cs="Calibri"/>
                <w:sz w:val="13"/>
                <w:szCs w:val="13"/>
              </w:rPr>
              <w:t xml:space="preserve"> server vanaf 2012 zijn in principe schikt.)</w:t>
            </w:r>
          </w:p>
        </w:tc>
      </w:tr>
      <w:tr w:rsidR="00944445" w14:paraId="1D85B36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E0E535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6A11A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6E242003"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2D3F3D6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52D56D0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AED13B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41B35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Theorietoets</w:t>
            </w:r>
          </w:p>
        </w:tc>
      </w:tr>
      <w:tr w:rsidR="00944445" w14:paraId="1795085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0C55F1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EDEE21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BI </w:t>
            </w:r>
            <w:proofErr w:type="spellStart"/>
            <w:r>
              <w:rPr>
                <w:rFonts w:ascii="Calibri" w:eastAsia="Times New Roman" w:hAnsi="Calibri" w:cs="Calibri"/>
                <w:sz w:val="14"/>
                <w:szCs w:val="14"/>
              </w:rPr>
              <w:t>Exam</w:t>
            </w:r>
            <w:proofErr w:type="spellEnd"/>
          </w:p>
        </w:tc>
      </w:tr>
      <w:tr w:rsidR="00944445" w14:paraId="3036415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B6DC5F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D50CF8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r>
      <w:tr w:rsidR="00944445" w14:paraId="67BBF15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C76660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534DAD5"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BInt-1. </w:t>
            </w:r>
            <w:r>
              <w:rPr>
                <w:rFonts w:ascii="Calibri" w:eastAsia="Times New Roman" w:hAnsi="Calibri" w:cs="Calibri"/>
                <w:sz w:val="14"/>
                <w:szCs w:val="14"/>
              </w:rPr>
              <w:t xml:space="preserve">Kent en begrijpt de theorie ten aanzien van </w:t>
            </w:r>
            <w:proofErr w:type="spellStart"/>
            <w:r>
              <w:rPr>
                <w:rFonts w:ascii="Calibri" w:eastAsia="Times New Roman" w:hAnsi="Calibri" w:cs="Calibri"/>
                <w:sz w:val="14"/>
                <w:szCs w:val="14"/>
              </w:rPr>
              <w:t>datawarehousing</w:t>
            </w:r>
            <w:proofErr w:type="spellEnd"/>
            <w:r>
              <w:rPr>
                <w:rFonts w:ascii="Calibri" w:eastAsia="Times New Roman" w:hAnsi="Calibri" w:cs="Calibri"/>
                <w:sz w:val="14"/>
                <w:szCs w:val="14"/>
              </w:rPr>
              <w:t xml:space="preserve"> en business intelligence en bijbehorende architectuur, vanuit het doel van de organisatie en de organisatiecontext, en kan actuele ontwikkelingen zoals big data hieraan relateren.</w:t>
            </w:r>
            <w:r>
              <w:rPr>
                <w:rFonts w:ascii="Calibri" w:eastAsia="Times New Roman" w:hAnsi="Calibri" w:cs="Calibri"/>
                <w:sz w:val="14"/>
                <w:szCs w:val="14"/>
              </w:rPr>
              <w:br/>
            </w:r>
            <w:r>
              <w:rPr>
                <w:rFonts w:ascii="Calibri" w:eastAsia="Times New Roman" w:hAnsi="Calibri" w:cs="Calibri"/>
                <w:b/>
                <w:bCs/>
                <w:sz w:val="14"/>
                <w:szCs w:val="14"/>
              </w:rPr>
              <w:t xml:space="preserve">BIM2 BInt-2. </w:t>
            </w:r>
            <w:r>
              <w:rPr>
                <w:rFonts w:ascii="Calibri" w:eastAsia="Times New Roman" w:hAnsi="Calibri" w:cs="Calibri"/>
                <w:sz w:val="14"/>
                <w:szCs w:val="14"/>
              </w:rPr>
              <w:t xml:space="preserve">Kent en begrijpt de functie van </w:t>
            </w:r>
            <w:proofErr w:type="spellStart"/>
            <w:r>
              <w:rPr>
                <w:rFonts w:ascii="Calibri" w:eastAsia="Times New Roman" w:hAnsi="Calibri" w:cs="Calibri"/>
                <w:sz w:val="14"/>
                <w:szCs w:val="14"/>
              </w:rPr>
              <w:t>key</w:t>
            </w:r>
            <w:proofErr w:type="spellEnd"/>
            <w:r>
              <w:rPr>
                <w:rFonts w:ascii="Calibri" w:eastAsia="Times New Roman" w:hAnsi="Calibri" w:cs="Calibri"/>
                <w:sz w:val="14"/>
                <w:szCs w:val="14"/>
              </w:rPr>
              <w:t xml:space="preserve"> performance indicators.</w:t>
            </w:r>
            <w:r>
              <w:rPr>
                <w:rFonts w:ascii="Calibri" w:eastAsia="Times New Roman" w:hAnsi="Calibri" w:cs="Calibri"/>
                <w:sz w:val="14"/>
                <w:szCs w:val="14"/>
              </w:rPr>
              <w:br/>
            </w:r>
            <w:r>
              <w:rPr>
                <w:rFonts w:ascii="Calibri" w:eastAsia="Times New Roman" w:hAnsi="Calibri" w:cs="Calibri"/>
                <w:b/>
                <w:bCs/>
                <w:sz w:val="14"/>
                <w:szCs w:val="14"/>
              </w:rPr>
              <w:t xml:space="preserve">BIM2 BInt-2. </w:t>
            </w:r>
            <w:r>
              <w:rPr>
                <w:rFonts w:ascii="Calibri" w:eastAsia="Times New Roman" w:hAnsi="Calibri" w:cs="Calibri"/>
                <w:sz w:val="14"/>
                <w:szCs w:val="14"/>
              </w:rPr>
              <w:t>Kent en begrijpt de functie van kritische succesfactoren.</w:t>
            </w:r>
            <w:r>
              <w:rPr>
                <w:rFonts w:ascii="Calibri" w:eastAsia="Times New Roman" w:hAnsi="Calibri" w:cs="Calibri"/>
                <w:sz w:val="14"/>
                <w:szCs w:val="14"/>
              </w:rPr>
              <w:br/>
            </w:r>
            <w:r>
              <w:rPr>
                <w:rFonts w:ascii="Calibri" w:eastAsia="Times New Roman" w:hAnsi="Calibri" w:cs="Calibri"/>
                <w:b/>
                <w:bCs/>
                <w:sz w:val="14"/>
                <w:szCs w:val="14"/>
              </w:rPr>
              <w:t xml:space="preserve">BIM2 BInt-3. </w:t>
            </w:r>
            <w:r>
              <w:rPr>
                <w:rFonts w:ascii="Calibri" w:eastAsia="Times New Roman" w:hAnsi="Calibri" w:cs="Calibri"/>
                <w:sz w:val="14"/>
                <w:szCs w:val="14"/>
              </w:rPr>
              <w:t>Kent de principes achter een sterontwerp en de bijbehorende gegevensdimensies en kan deze toepassen.</w:t>
            </w:r>
            <w:r>
              <w:rPr>
                <w:rFonts w:ascii="Calibri" w:eastAsia="Times New Roman" w:hAnsi="Calibri" w:cs="Calibri"/>
                <w:sz w:val="14"/>
                <w:szCs w:val="14"/>
              </w:rPr>
              <w:br/>
            </w:r>
            <w:r>
              <w:rPr>
                <w:rFonts w:ascii="Calibri" w:eastAsia="Times New Roman" w:hAnsi="Calibri" w:cs="Calibri"/>
                <w:b/>
                <w:bCs/>
                <w:sz w:val="14"/>
                <w:szCs w:val="14"/>
              </w:rPr>
              <w:t xml:space="preserve">BIM2 BInt-3. </w:t>
            </w:r>
            <w:r>
              <w:rPr>
                <w:rFonts w:ascii="Calibri" w:eastAsia="Times New Roman" w:hAnsi="Calibri" w:cs="Calibri"/>
                <w:sz w:val="14"/>
                <w:szCs w:val="14"/>
              </w:rPr>
              <w:t xml:space="preserve">Kent de principes van een </w:t>
            </w:r>
            <w:proofErr w:type="spellStart"/>
            <w:r>
              <w:rPr>
                <w:rFonts w:ascii="Calibri" w:eastAsia="Times New Roman" w:hAnsi="Calibri" w:cs="Calibri"/>
                <w:sz w:val="14"/>
                <w:szCs w:val="14"/>
              </w:rPr>
              <w:t>datavault</w:t>
            </w:r>
            <w:proofErr w:type="spellEnd"/>
            <w:r>
              <w:rPr>
                <w:rFonts w:ascii="Calibri" w:eastAsia="Times New Roman" w:hAnsi="Calibri" w:cs="Calibri"/>
                <w:sz w:val="14"/>
                <w:szCs w:val="14"/>
              </w:rPr>
              <w:t xml:space="preserve"> en het verzamelen van historische data en kan deze toepassen.</w:t>
            </w:r>
          </w:p>
        </w:tc>
      </w:tr>
      <w:tr w:rsidR="00944445" w14:paraId="17E45FE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027BB1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F41BC5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KENN-F: Kennistentamen fysiek/schriftelijk</w:t>
            </w:r>
          </w:p>
        </w:tc>
      </w:tr>
      <w:tr w:rsidR="00944445" w14:paraId="725DF47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F3F0CC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0DA50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Individueel</w:t>
            </w:r>
          </w:p>
        </w:tc>
      </w:tr>
      <w:tr w:rsidR="00944445" w14:paraId="14EB83C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977AD6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F44292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40.0%</w:t>
            </w:r>
          </w:p>
        </w:tc>
      </w:tr>
      <w:tr w:rsidR="00944445" w14:paraId="0BCA3A8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A2A3AA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118498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1DBB7FB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8342F7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50F0EE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P3A,P4A</w:t>
            </w:r>
          </w:p>
        </w:tc>
      </w:tr>
      <w:tr w:rsidR="00944445" w14:paraId="77BDFA7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D2095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60DBAA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4BF3234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E3EC61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941CA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78255F7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99E5BB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B30BF3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13BF9C4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CCD914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54A70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57CE2848"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38DB80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4F4C51C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AEC2CE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18325C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Casus Voortraject</w:t>
            </w:r>
          </w:p>
        </w:tc>
      </w:tr>
      <w:tr w:rsidR="00944445" w14:paraId="33B380D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DEA121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7C4CB2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Case </w:t>
            </w:r>
            <w:proofErr w:type="spellStart"/>
            <w:r>
              <w:rPr>
                <w:rFonts w:ascii="Calibri" w:eastAsia="Times New Roman" w:hAnsi="Calibri" w:cs="Calibri"/>
                <w:sz w:val="14"/>
                <w:szCs w:val="14"/>
              </w:rPr>
              <w:t>preliminary</w:t>
            </w:r>
            <w:proofErr w:type="spellEnd"/>
            <w:r>
              <w:rPr>
                <w:rFonts w:ascii="Calibri" w:eastAsia="Times New Roman" w:hAnsi="Calibri" w:cs="Calibri"/>
                <w:sz w:val="14"/>
                <w:szCs w:val="14"/>
              </w:rPr>
              <w:t xml:space="preserve"> stage</w:t>
            </w:r>
          </w:p>
        </w:tc>
      </w:tr>
      <w:tr w:rsidR="00944445" w14:paraId="3B19A04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862D63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2C06CC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TOETS-02</w:t>
            </w:r>
          </w:p>
        </w:tc>
      </w:tr>
      <w:tr w:rsidR="00944445" w14:paraId="4C2EE1D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1268E0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F243C6D"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BInt-1. </w:t>
            </w:r>
            <w:r>
              <w:rPr>
                <w:rFonts w:ascii="Calibri" w:eastAsia="Times New Roman" w:hAnsi="Calibri" w:cs="Calibri"/>
                <w:sz w:val="14"/>
                <w:szCs w:val="14"/>
              </w:rPr>
              <w:t>Alle schriftelijke producten zijn doel- en doelgroepgericht geschreven en de tekst voldoet aan de eisen van de AIM-controlekaart.</w:t>
            </w:r>
            <w:r>
              <w:rPr>
                <w:rFonts w:ascii="Calibri" w:eastAsia="Times New Roman" w:hAnsi="Calibri" w:cs="Calibri"/>
                <w:sz w:val="14"/>
                <w:szCs w:val="14"/>
              </w:rPr>
              <w:br/>
            </w:r>
            <w:r>
              <w:rPr>
                <w:rFonts w:ascii="Calibri" w:eastAsia="Times New Roman" w:hAnsi="Calibri" w:cs="Calibri"/>
                <w:b/>
                <w:bCs/>
                <w:sz w:val="14"/>
                <w:szCs w:val="14"/>
              </w:rPr>
              <w:t xml:space="preserve">BIM2 BInt-1. </w:t>
            </w:r>
            <w:r>
              <w:rPr>
                <w:rFonts w:ascii="Calibri" w:eastAsia="Times New Roman" w:hAnsi="Calibri" w:cs="Calibri"/>
                <w:sz w:val="14"/>
                <w:szCs w:val="14"/>
              </w:rPr>
              <w:t xml:space="preserve">de </w:t>
            </w:r>
            <w:proofErr w:type="spellStart"/>
            <w:r>
              <w:rPr>
                <w:rFonts w:ascii="Calibri" w:eastAsia="Times New Roman" w:hAnsi="Calibri" w:cs="Calibri"/>
                <w:sz w:val="14"/>
                <w:szCs w:val="14"/>
              </w:rPr>
              <w:t>Balanced</w:t>
            </w:r>
            <w:proofErr w:type="spellEnd"/>
            <w:r>
              <w:rPr>
                <w:rFonts w:ascii="Calibri" w:eastAsia="Times New Roman" w:hAnsi="Calibri" w:cs="Calibri"/>
                <w:sz w:val="14"/>
                <w:szCs w:val="14"/>
              </w:rPr>
              <w:t xml:space="preserve"> Score card wordt goed toegepast op de informatiebehoeften van de processen.</w:t>
            </w:r>
            <w:r>
              <w:rPr>
                <w:rFonts w:ascii="Calibri" w:eastAsia="Times New Roman" w:hAnsi="Calibri" w:cs="Calibri"/>
                <w:sz w:val="14"/>
                <w:szCs w:val="14"/>
              </w:rPr>
              <w:br/>
            </w:r>
            <w:r>
              <w:rPr>
                <w:rFonts w:ascii="Calibri" w:eastAsia="Times New Roman" w:hAnsi="Calibri" w:cs="Calibri"/>
                <w:b/>
                <w:bCs/>
                <w:sz w:val="14"/>
                <w:szCs w:val="14"/>
              </w:rPr>
              <w:t xml:space="preserve">BIM2 BInt-1. </w:t>
            </w:r>
            <w:r>
              <w:rPr>
                <w:rFonts w:ascii="Calibri" w:eastAsia="Times New Roman" w:hAnsi="Calibri" w:cs="Calibri"/>
                <w:sz w:val="14"/>
                <w:szCs w:val="14"/>
              </w:rPr>
              <w:t xml:space="preserve">Het voortraject beschrijft de </w:t>
            </w:r>
            <w:proofErr w:type="spellStart"/>
            <w:r>
              <w:rPr>
                <w:rFonts w:ascii="Calibri" w:eastAsia="Times New Roman" w:hAnsi="Calibri" w:cs="Calibri"/>
                <w:sz w:val="14"/>
                <w:szCs w:val="14"/>
              </w:rPr>
              <w:t>KPI's</w:t>
            </w:r>
            <w:proofErr w:type="spellEnd"/>
            <w:r>
              <w:rPr>
                <w:rFonts w:ascii="Calibri" w:eastAsia="Times New Roman" w:hAnsi="Calibri" w:cs="Calibri"/>
                <w:sz w:val="14"/>
                <w:szCs w:val="14"/>
              </w:rPr>
              <w:t xml:space="preserve"> volledig en inzichtelijk. Norm is goed beschreven en onderbouwd. Er is beschreven waar de getoonde gegevens vandaan komen en hoe deze zijn opgebouwd in de KPI.</w:t>
            </w:r>
            <w:r>
              <w:rPr>
                <w:rFonts w:ascii="Calibri" w:eastAsia="Times New Roman" w:hAnsi="Calibri" w:cs="Calibri"/>
                <w:sz w:val="14"/>
                <w:szCs w:val="14"/>
              </w:rPr>
              <w:br/>
            </w:r>
            <w:r>
              <w:rPr>
                <w:rFonts w:ascii="Calibri" w:eastAsia="Times New Roman" w:hAnsi="Calibri" w:cs="Calibri"/>
                <w:b/>
                <w:bCs/>
                <w:sz w:val="14"/>
                <w:szCs w:val="14"/>
              </w:rPr>
              <w:t xml:space="preserve">BIM2 BInt-1. </w:t>
            </w:r>
            <w:r>
              <w:rPr>
                <w:rFonts w:ascii="Calibri" w:eastAsia="Times New Roman" w:hAnsi="Calibri" w:cs="Calibri"/>
                <w:sz w:val="14"/>
                <w:szCs w:val="14"/>
              </w:rPr>
              <w:t xml:space="preserve">Het voortraject beschrijft de processen en geeft daardoor een goed inzicht in de processen op een voldoende niveau. Bijbehorende </w:t>
            </w:r>
            <w:proofErr w:type="spellStart"/>
            <w:r>
              <w:rPr>
                <w:rFonts w:ascii="Calibri" w:eastAsia="Times New Roman" w:hAnsi="Calibri" w:cs="Calibri"/>
                <w:sz w:val="14"/>
                <w:szCs w:val="14"/>
              </w:rPr>
              <w:t>KSF's</w:t>
            </w:r>
            <w:proofErr w:type="spellEnd"/>
            <w:r>
              <w:rPr>
                <w:rFonts w:ascii="Calibri" w:eastAsia="Times New Roman" w:hAnsi="Calibri" w:cs="Calibri"/>
                <w:sz w:val="14"/>
                <w:szCs w:val="14"/>
              </w:rPr>
              <w:t xml:space="preserve"> zijn logisch en goed beschreven en onderbouwd. </w:t>
            </w:r>
            <w:r>
              <w:rPr>
                <w:rFonts w:ascii="Calibri" w:eastAsia="Times New Roman" w:hAnsi="Calibri" w:cs="Calibri"/>
                <w:sz w:val="14"/>
                <w:szCs w:val="14"/>
              </w:rPr>
              <w:br/>
            </w:r>
            <w:r>
              <w:rPr>
                <w:rFonts w:ascii="Calibri" w:eastAsia="Times New Roman" w:hAnsi="Calibri" w:cs="Calibri"/>
                <w:b/>
                <w:bCs/>
                <w:sz w:val="14"/>
                <w:szCs w:val="14"/>
              </w:rPr>
              <w:t xml:space="preserve">BIM2 BInt-1. </w:t>
            </w:r>
            <w:r>
              <w:rPr>
                <w:rFonts w:ascii="Calibri" w:eastAsia="Times New Roman" w:hAnsi="Calibri" w:cs="Calibri"/>
                <w:sz w:val="14"/>
                <w:szCs w:val="14"/>
              </w:rPr>
              <w:t xml:space="preserve">Het voortraject beschrijft een conclusie en/of advies en is toegelicht. </w:t>
            </w:r>
            <w:r>
              <w:rPr>
                <w:rFonts w:ascii="Calibri" w:eastAsia="Times New Roman" w:hAnsi="Calibri" w:cs="Calibri"/>
                <w:sz w:val="14"/>
                <w:szCs w:val="14"/>
              </w:rPr>
              <w:br/>
            </w:r>
            <w:r>
              <w:rPr>
                <w:rFonts w:ascii="Calibri" w:eastAsia="Times New Roman" w:hAnsi="Calibri" w:cs="Calibri"/>
                <w:b/>
                <w:bCs/>
                <w:sz w:val="14"/>
                <w:szCs w:val="14"/>
              </w:rPr>
              <w:t xml:space="preserve">BIM2 BInt-1. </w:t>
            </w:r>
            <w:r>
              <w:rPr>
                <w:rFonts w:ascii="Calibri" w:eastAsia="Times New Roman" w:hAnsi="Calibri" w:cs="Calibri"/>
                <w:sz w:val="14"/>
                <w:szCs w:val="14"/>
              </w:rPr>
              <w:t xml:space="preserve">Het voortraject beschrijft goede zinvolle acties </w:t>
            </w:r>
            <w:proofErr w:type="spellStart"/>
            <w:r>
              <w:rPr>
                <w:rFonts w:ascii="Calibri" w:eastAsia="Times New Roman" w:hAnsi="Calibri" w:cs="Calibri"/>
                <w:sz w:val="14"/>
                <w:szCs w:val="14"/>
              </w:rPr>
              <w:t>adhv</w:t>
            </w:r>
            <w:proofErr w:type="spellEnd"/>
            <w:r>
              <w:rPr>
                <w:rFonts w:ascii="Calibri" w:eastAsia="Times New Roman" w:hAnsi="Calibri" w:cs="Calibri"/>
                <w:sz w:val="14"/>
                <w:szCs w:val="14"/>
              </w:rPr>
              <w:t>. de KPI. Het doel van de actie is goed beschreven. De acties zijn goed onderbouwd en vormen een goed onderdeel van de PDCA cyclus.</w:t>
            </w:r>
          </w:p>
        </w:tc>
      </w:tr>
      <w:tr w:rsidR="00944445" w14:paraId="1CE47F7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D99B59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CD831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944445" w14:paraId="3C2BE15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4F9ECF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30399B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Groep</w:t>
            </w:r>
          </w:p>
        </w:tc>
      </w:tr>
      <w:tr w:rsidR="00944445" w14:paraId="33F8E81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A7159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9927E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30.0%</w:t>
            </w:r>
          </w:p>
        </w:tc>
      </w:tr>
      <w:tr w:rsidR="00944445" w14:paraId="547B565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EEBD01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79B864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1D1C395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AAC2D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A662EB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P3A,P4A</w:t>
            </w:r>
          </w:p>
        </w:tc>
      </w:tr>
      <w:tr w:rsidR="00944445" w14:paraId="4EABC31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ED0A44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53B4AA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130619C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E68C5D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47B8E1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66D2A85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C1723C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EC4969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6806825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A90673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0D3CA5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63B2867D"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5CC3EEF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5868727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2DE5BA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76FD5C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Casus Prototypetraject</w:t>
            </w:r>
          </w:p>
        </w:tc>
      </w:tr>
      <w:tr w:rsidR="00944445" w14:paraId="763C6AC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9FCADF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DAA383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Case Prototypetraject</w:t>
            </w:r>
          </w:p>
        </w:tc>
      </w:tr>
      <w:tr w:rsidR="00944445" w14:paraId="3C2091A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6D84BD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2E2A6A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TOETS-03</w:t>
            </w:r>
          </w:p>
        </w:tc>
      </w:tr>
      <w:tr w:rsidR="00944445" w14:paraId="1FAC306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87FF7C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052484A"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BInt-3. </w:t>
            </w:r>
            <w:r>
              <w:rPr>
                <w:rFonts w:ascii="Calibri" w:eastAsia="Times New Roman" w:hAnsi="Calibri" w:cs="Calibri"/>
                <w:sz w:val="14"/>
                <w:szCs w:val="14"/>
              </w:rPr>
              <w:t>Je realiseert conform de principes een sterontwerp en de bijbehorende gegevensdimensies.</w:t>
            </w:r>
            <w:r>
              <w:rPr>
                <w:rFonts w:ascii="Calibri" w:eastAsia="Times New Roman" w:hAnsi="Calibri" w:cs="Calibri"/>
                <w:sz w:val="14"/>
                <w:szCs w:val="14"/>
              </w:rPr>
              <w:br/>
            </w:r>
            <w:r>
              <w:rPr>
                <w:rFonts w:ascii="Calibri" w:eastAsia="Times New Roman" w:hAnsi="Calibri" w:cs="Calibri"/>
                <w:b/>
                <w:bCs/>
                <w:sz w:val="14"/>
                <w:szCs w:val="14"/>
              </w:rPr>
              <w:t xml:space="preserve">BIM2 BInt-3. </w:t>
            </w:r>
            <w:r>
              <w:rPr>
                <w:rFonts w:ascii="Calibri" w:eastAsia="Times New Roman" w:hAnsi="Calibri" w:cs="Calibri"/>
                <w:sz w:val="14"/>
                <w:szCs w:val="14"/>
              </w:rPr>
              <w:t xml:space="preserve">Je realiseert op basis van het functioneel ontwerp een </w:t>
            </w:r>
            <w:proofErr w:type="spellStart"/>
            <w:r>
              <w:rPr>
                <w:rFonts w:ascii="Calibri" w:eastAsia="Times New Roman" w:hAnsi="Calibri" w:cs="Calibri"/>
                <w:sz w:val="14"/>
                <w:szCs w:val="14"/>
              </w:rPr>
              <w:t>datavault</w:t>
            </w:r>
            <w:proofErr w:type="spellEnd"/>
            <w:r>
              <w:rPr>
                <w:rFonts w:ascii="Calibri" w:eastAsia="Times New Roman" w:hAnsi="Calibri" w:cs="Calibri"/>
                <w:sz w:val="14"/>
                <w:szCs w:val="14"/>
              </w:rPr>
              <w:t xml:space="preserve"> en verzamelt (historische) data uit één of meerdere bronnen.</w:t>
            </w:r>
            <w:r>
              <w:rPr>
                <w:rFonts w:ascii="Calibri" w:eastAsia="Times New Roman" w:hAnsi="Calibri" w:cs="Calibri"/>
                <w:sz w:val="14"/>
                <w:szCs w:val="14"/>
              </w:rPr>
              <w:br/>
            </w:r>
            <w:r>
              <w:rPr>
                <w:rFonts w:ascii="Calibri" w:eastAsia="Times New Roman" w:hAnsi="Calibri" w:cs="Calibri"/>
                <w:b/>
                <w:bCs/>
                <w:sz w:val="14"/>
                <w:szCs w:val="14"/>
              </w:rPr>
              <w:t xml:space="preserve">BIM2 BInt-4. </w:t>
            </w:r>
            <w:r>
              <w:rPr>
                <w:rFonts w:ascii="Calibri" w:eastAsia="Times New Roman" w:hAnsi="Calibri" w:cs="Calibri"/>
                <w:sz w:val="14"/>
                <w:szCs w:val="14"/>
              </w:rPr>
              <w:t>Je realiseert het conform het functioneel ontwerp benodigde ETL proces (extract, transfer, load)</w:t>
            </w:r>
            <w:r>
              <w:rPr>
                <w:rFonts w:ascii="Calibri" w:eastAsia="Times New Roman" w:hAnsi="Calibri" w:cs="Calibri"/>
                <w:sz w:val="14"/>
                <w:szCs w:val="14"/>
              </w:rPr>
              <w:br/>
            </w:r>
            <w:r>
              <w:rPr>
                <w:rFonts w:ascii="Calibri" w:eastAsia="Times New Roman" w:hAnsi="Calibri" w:cs="Calibri"/>
                <w:b/>
                <w:bCs/>
                <w:sz w:val="14"/>
                <w:szCs w:val="14"/>
              </w:rPr>
              <w:lastRenderedPageBreak/>
              <w:t xml:space="preserve">BIM2 BInt-5. </w:t>
            </w:r>
            <w:r>
              <w:rPr>
                <w:rFonts w:ascii="Calibri" w:eastAsia="Times New Roman" w:hAnsi="Calibri" w:cs="Calibri"/>
                <w:sz w:val="14"/>
                <w:szCs w:val="14"/>
              </w:rPr>
              <w:t xml:space="preserve">Je implementeert het BI prototype inclusief de datavisualisatie van de </w:t>
            </w:r>
            <w:proofErr w:type="spellStart"/>
            <w:r>
              <w:rPr>
                <w:rFonts w:ascii="Calibri" w:eastAsia="Times New Roman" w:hAnsi="Calibri" w:cs="Calibri"/>
                <w:sz w:val="14"/>
                <w:szCs w:val="14"/>
              </w:rPr>
              <w:t>KPI’s</w:t>
            </w:r>
            <w:proofErr w:type="spellEnd"/>
            <w:r>
              <w:rPr>
                <w:rFonts w:ascii="Calibri" w:eastAsia="Times New Roman" w:hAnsi="Calibri" w:cs="Calibri"/>
                <w:sz w:val="14"/>
                <w:szCs w:val="14"/>
              </w:rPr>
              <w:t xml:space="preserve"> (het dashboard), waarbij je de geleerde theoretische concepten </w:t>
            </w:r>
            <w:proofErr w:type="spellStart"/>
            <w:r>
              <w:rPr>
                <w:rFonts w:ascii="Calibri" w:eastAsia="Times New Roman" w:hAnsi="Calibri" w:cs="Calibri"/>
                <w:sz w:val="14"/>
                <w:szCs w:val="14"/>
              </w:rPr>
              <w:t>tav</w:t>
            </w:r>
            <w:proofErr w:type="spellEnd"/>
            <w:r>
              <w:rPr>
                <w:rFonts w:ascii="Calibri" w:eastAsia="Times New Roman" w:hAnsi="Calibri" w:cs="Calibri"/>
                <w:sz w:val="14"/>
                <w:szCs w:val="14"/>
              </w:rPr>
              <w:t xml:space="preserve"> BI toepast, en je gemaakte keuzes in de toepassing kunt onderbouwen.</w:t>
            </w:r>
            <w:r>
              <w:rPr>
                <w:rFonts w:ascii="Calibri" w:eastAsia="Times New Roman" w:hAnsi="Calibri" w:cs="Calibri"/>
                <w:sz w:val="14"/>
                <w:szCs w:val="14"/>
              </w:rPr>
              <w:br/>
            </w:r>
            <w:r>
              <w:rPr>
                <w:rFonts w:ascii="Calibri" w:eastAsia="Times New Roman" w:hAnsi="Calibri" w:cs="Calibri"/>
                <w:b/>
                <w:bCs/>
                <w:sz w:val="14"/>
                <w:szCs w:val="14"/>
              </w:rPr>
              <w:t xml:space="preserve">BIM2 BInt-5. </w:t>
            </w:r>
            <w:r>
              <w:rPr>
                <w:rFonts w:ascii="Calibri" w:eastAsia="Times New Roman" w:hAnsi="Calibri" w:cs="Calibri"/>
                <w:sz w:val="14"/>
                <w:szCs w:val="14"/>
              </w:rPr>
              <w:t>Je toont de juiste werking van het dashboard aan door testquery's te schrijven voor een steekproef van elke visualisatie.</w:t>
            </w:r>
            <w:r>
              <w:rPr>
                <w:rFonts w:ascii="Calibri" w:eastAsia="Times New Roman" w:hAnsi="Calibri" w:cs="Calibri"/>
                <w:sz w:val="14"/>
                <w:szCs w:val="14"/>
              </w:rPr>
              <w:br/>
            </w:r>
            <w:r>
              <w:rPr>
                <w:rFonts w:ascii="Calibri" w:eastAsia="Times New Roman" w:hAnsi="Calibri" w:cs="Calibri"/>
                <w:b/>
                <w:bCs/>
                <w:sz w:val="14"/>
                <w:szCs w:val="14"/>
              </w:rPr>
              <w:t xml:space="preserve">BIM2 BInt-6. </w:t>
            </w:r>
            <w:r>
              <w:rPr>
                <w:rFonts w:ascii="Calibri" w:eastAsia="Times New Roman" w:hAnsi="Calibri" w:cs="Calibri"/>
                <w:sz w:val="14"/>
                <w:szCs w:val="14"/>
              </w:rPr>
              <w:t>Je toont middels een onderzoek aan wat de kwaliteit van de geleverde bron(</w:t>
            </w:r>
            <w:proofErr w:type="spellStart"/>
            <w:r>
              <w:rPr>
                <w:rFonts w:ascii="Calibri" w:eastAsia="Times New Roman" w:hAnsi="Calibri" w:cs="Calibri"/>
                <w:sz w:val="14"/>
                <w:szCs w:val="14"/>
              </w:rPr>
              <w:t>nen</w:t>
            </w:r>
            <w:proofErr w:type="spellEnd"/>
            <w:r>
              <w:rPr>
                <w:rFonts w:ascii="Calibri" w:eastAsia="Times New Roman" w:hAnsi="Calibri" w:cs="Calibri"/>
                <w:sz w:val="14"/>
                <w:szCs w:val="14"/>
              </w:rPr>
              <w:t>).</w:t>
            </w:r>
          </w:p>
        </w:tc>
      </w:tr>
      <w:tr w:rsidR="00944445" w14:paraId="74CEA92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BC99A1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02920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(Beroeps)Product online/digitaal ( Groep bestaat uit maximaal 2 personen. De opdrachten mogen ook individueel worden uitgevoerd.)</w:t>
            </w:r>
          </w:p>
        </w:tc>
      </w:tr>
      <w:tr w:rsidR="00944445" w14:paraId="00217FC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73D159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D73020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Groep</w:t>
            </w:r>
          </w:p>
        </w:tc>
      </w:tr>
      <w:tr w:rsidR="00944445" w14:paraId="4A3BB3B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03039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51BE5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30.0%</w:t>
            </w:r>
          </w:p>
        </w:tc>
      </w:tr>
      <w:tr w:rsidR="00944445" w14:paraId="2F955F7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F699E6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1F002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5EF3C24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07B94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00DDD6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P3A,P4A</w:t>
            </w:r>
          </w:p>
        </w:tc>
      </w:tr>
      <w:tr w:rsidR="00944445" w14:paraId="61AD78D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8714CC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D9A409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1BB113B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702881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72C5B2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1F94EBA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34D868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02ED45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1EB6435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F20CAD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812A7A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bl>
    <w:p w14:paraId="5142A870" w14:textId="77777777" w:rsidR="00944445" w:rsidRDefault="00944445" w:rsidP="00944445">
      <w:pPr>
        <w:rPr>
          <w:rFonts w:ascii="Calibri" w:eastAsia="Times New Roman" w:hAnsi="Calibri" w:cs="Calibri"/>
          <w:sz w:val="14"/>
          <w:szCs w:val="14"/>
        </w:rPr>
      </w:pPr>
      <w:r>
        <w:rPr>
          <w:rFonts w:ascii="Calibri" w:eastAsia="Times New Roman" w:hAnsi="Calibri" w:cs="Calibri"/>
          <w:sz w:val="14"/>
          <w:szCs w:val="14"/>
        </w:rPr>
        <w:br/>
      </w:r>
    </w:p>
    <w:p w14:paraId="0544BB3D" w14:textId="77777777" w:rsidR="00944445" w:rsidRDefault="00944445" w:rsidP="00944445">
      <w:pPr>
        <w:pStyle w:val="owe"/>
        <w:spacing w:after="100" w:afterAutospacing="1"/>
        <w:rPr>
          <w:rFonts w:ascii="Calibri" w:hAnsi="Calibri" w:cs="Calibri"/>
          <w:sz w:val="14"/>
          <w:szCs w:val="14"/>
        </w:rPr>
      </w:pPr>
    </w:p>
    <w:p w14:paraId="38CFD1E0" w14:textId="77777777" w:rsidR="00944445" w:rsidRDefault="00944445" w:rsidP="00944445">
      <w:pPr>
        <w:pStyle w:val="Kop3"/>
        <w:rPr>
          <w:rFonts w:ascii="Calibri" w:eastAsia="Times New Roman" w:hAnsi="Calibri" w:cs="Calibri"/>
        </w:rPr>
      </w:pPr>
      <w:bookmarkStart w:id="14" w:name="_Toc184373603"/>
      <w:commentRangeStart w:id="15"/>
      <w:r>
        <w:rPr>
          <w:rFonts w:ascii="Calibri" w:eastAsia="Times New Roman" w:hAnsi="Calibri" w:cs="Calibri"/>
        </w:rPr>
        <w:t>ENTINS04 - Enterprise Information Systems</w:t>
      </w:r>
      <w:commentRangeEnd w:id="15"/>
      <w:r w:rsidR="002841F8">
        <w:rPr>
          <w:rStyle w:val="Verwijzingopmerking"/>
        </w:rPr>
        <w:commentReference w:id="15"/>
      </w:r>
      <w:bookmarkEnd w:id="14"/>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7"/>
        <w:gridCol w:w="6225"/>
        <w:gridCol w:w="1000"/>
      </w:tblGrid>
      <w:tr w:rsidR="00944445" w14:paraId="567CE574"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7B3597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informatie</w:t>
            </w:r>
          </w:p>
        </w:tc>
      </w:tr>
      <w:tr w:rsidR="00944445" w14:paraId="5D4BC1D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07B733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AFF401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Enterprise Information Systems</w:t>
            </w:r>
          </w:p>
        </w:tc>
      </w:tr>
      <w:tr w:rsidR="00944445" w14:paraId="0A69DE9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E5975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8F7183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Enterprise Information Systems</w:t>
            </w:r>
          </w:p>
        </w:tc>
      </w:tr>
      <w:tr w:rsidR="00944445" w14:paraId="1DFF978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A8DE99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146A39D" w14:textId="77777777" w:rsidR="00944445" w:rsidRDefault="00944445" w:rsidP="00F859A3">
            <w:pPr>
              <w:rPr>
                <w:rFonts w:ascii="Calibri" w:eastAsia="Times New Roman" w:hAnsi="Calibri" w:cs="Calibri"/>
                <w:sz w:val="14"/>
                <w:szCs w:val="14"/>
              </w:rPr>
            </w:pPr>
          </w:p>
        </w:tc>
      </w:tr>
      <w:tr w:rsidR="00944445" w14:paraId="37F4A1F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163DEB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F631A4C" w14:textId="77777777" w:rsidR="00944445" w:rsidRDefault="00944445" w:rsidP="00F859A3">
            <w:pPr>
              <w:rPr>
                <w:rFonts w:ascii="Calibri" w:eastAsia="Times New Roman" w:hAnsi="Calibri" w:cs="Calibri"/>
                <w:sz w:val="14"/>
                <w:szCs w:val="14"/>
              </w:rPr>
            </w:pPr>
          </w:p>
        </w:tc>
      </w:tr>
      <w:tr w:rsidR="00944445" w14:paraId="45271C5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EF637B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6C4C0D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ENTINS04</w:t>
            </w:r>
          </w:p>
        </w:tc>
      </w:tr>
      <w:tr w:rsidR="00944445" w14:paraId="316D7EA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877622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6FDCB4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w:t>
            </w:r>
          </w:p>
        </w:tc>
      </w:tr>
      <w:tr w:rsidR="00944445" w14:paraId="4D69824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0A178A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D9F902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7334ABE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3B6D4E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8125AD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6.5</w:t>
            </w:r>
          </w:p>
        </w:tc>
      </w:tr>
      <w:tr w:rsidR="00944445" w14:paraId="30EE5CD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6B45C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0448D5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182</w:t>
            </w:r>
          </w:p>
        </w:tc>
      </w:tr>
      <w:tr w:rsidR="00944445" w14:paraId="71CAC35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36CFDC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75061F5" w14:textId="77777777" w:rsidR="00944445" w:rsidRPr="00296F0E" w:rsidRDefault="00944445" w:rsidP="00F859A3">
            <w:pPr>
              <w:pStyle w:val="HTML-voorafopgemaakt"/>
              <w:rPr>
                <w:rFonts w:eastAsia="Times New Roman"/>
              </w:rPr>
            </w:pPr>
            <w:r w:rsidRPr="00296F0E">
              <w:rPr>
                <w:rFonts w:eastAsia="Times New Roman"/>
              </w:rPr>
              <w:t>-</w:t>
            </w:r>
          </w:p>
        </w:tc>
      </w:tr>
      <w:tr w:rsidR="00944445" w14:paraId="7B45E42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AB53B4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5AEBAE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54C32F8D"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434F502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Inhoud en organisatie</w:t>
            </w:r>
          </w:p>
        </w:tc>
      </w:tr>
      <w:tr w:rsidR="00944445" w14:paraId="54978CE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F041B5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B991698" w14:textId="77777777" w:rsidR="00944445" w:rsidRPr="00296F0E" w:rsidRDefault="00944445" w:rsidP="00F859A3">
            <w:pPr>
              <w:pStyle w:val="HTML-voorafopgemaakt"/>
              <w:rPr>
                <w:rFonts w:eastAsia="Times New Roman"/>
              </w:rPr>
            </w:pPr>
            <w:r w:rsidRPr="00296F0E">
              <w:rPr>
                <w:rFonts w:eastAsia="Times New Roman"/>
              </w:rPr>
              <w:t xml:space="preserve">Deze course draait om verbreding en verdieping van kennis en ervaring in de context van </w:t>
            </w:r>
            <w:proofErr w:type="spellStart"/>
            <w:r w:rsidRPr="00296F0E">
              <w:rPr>
                <w:rFonts w:eastAsia="Times New Roman"/>
              </w:rPr>
              <w:t>bedrijfsbrede</w:t>
            </w:r>
            <w:proofErr w:type="spellEnd"/>
            <w:r w:rsidRPr="00296F0E">
              <w:rPr>
                <w:rFonts w:eastAsia="Times New Roman"/>
              </w:rPr>
              <w:t xml:space="preserve"> informatiesystemen.</w:t>
            </w:r>
          </w:p>
          <w:p w14:paraId="7B049E15" w14:textId="77777777" w:rsidR="00944445" w:rsidRPr="00296F0E" w:rsidRDefault="00944445" w:rsidP="00F859A3">
            <w:pPr>
              <w:pStyle w:val="HTML-voorafopgemaakt"/>
              <w:rPr>
                <w:rFonts w:eastAsia="Times New Roman"/>
              </w:rPr>
            </w:pPr>
          </w:p>
          <w:p w14:paraId="7B3175CD" w14:textId="77777777" w:rsidR="00944445" w:rsidRPr="00296F0E" w:rsidRDefault="00944445" w:rsidP="00F859A3">
            <w:pPr>
              <w:pStyle w:val="HTML-voorafopgemaakt"/>
              <w:rPr>
                <w:rFonts w:eastAsia="Times New Roman"/>
              </w:rPr>
            </w:pPr>
            <w:r w:rsidRPr="00296F0E">
              <w:rPr>
                <w:rFonts w:eastAsia="Times New Roman"/>
              </w:rPr>
              <w:t xml:space="preserve">Jij voert hiertoe zelfstandig, methodisch en planmatig een (praktijk)onderzoek uit naar de actuele stand van zaken en trends op het gebied van IT volgens een algemeen erkende methode voor toegepast (praktijk)onderzoek, zoals de AIM </w:t>
            </w:r>
            <w:proofErr w:type="spellStart"/>
            <w:r w:rsidRPr="00296F0E">
              <w:rPr>
                <w:rFonts w:eastAsia="Times New Roman"/>
              </w:rPr>
              <w:t>methodenkaart</w:t>
            </w:r>
            <w:proofErr w:type="spellEnd"/>
            <w:r w:rsidRPr="00296F0E">
              <w:rPr>
                <w:rFonts w:eastAsia="Times New Roman"/>
              </w:rPr>
              <w:t>, en rapporteer jij de onderzoeksresultaten in de vorm van een rapport. Hierbij verkrijg jij tevens kennis en vaardigheden die het mogelijk maken voor jou om je duurzaam te ontwikkelen door het zelfstandig kennis eigen te maken en deze toe te passen in de eigen beroepspraktijk.</w:t>
            </w:r>
          </w:p>
          <w:p w14:paraId="33812226" w14:textId="77777777" w:rsidR="00944445" w:rsidRPr="00296F0E" w:rsidRDefault="00944445" w:rsidP="00F859A3">
            <w:pPr>
              <w:pStyle w:val="HTML-voorafopgemaakt"/>
              <w:rPr>
                <w:rFonts w:eastAsia="Times New Roman"/>
              </w:rPr>
            </w:pPr>
          </w:p>
          <w:p w14:paraId="7C07DC33" w14:textId="77777777" w:rsidR="00944445" w:rsidRPr="00296F0E" w:rsidRDefault="00944445" w:rsidP="00F859A3">
            <w:pPr>
              <w:pStyle w:val="HTML-voorafopgemaakt"/>
              <w:rPr>
                <w:rFonts w:eastAsia="Times New Roman"/>
              </w:rPr>
            </w:pPr>
            <w:r w:rsidRPr="00296F0E">
              <w:rPr>
                <w:rFonts w:eastAsia="Times New Roman"/>
              </w:rPr>
              <w:t xml:space="preserve">Daarnaast analyseer je </w:t>
            </w:r>
            <w:proofErr w:type="spellStart"/>
            <w:r w:rsidRPr="00296F0E">
              <w:rPr>
                <w:rFonts w:eastAsia="Times New Roman"/>
              </w:rPr>
              <w:t>bedrijfsbrede</w:t>
            </w:r>
            <w:proofErr w:type="spellEnd"/>
            <w:r w:rsidRPr="00296F0E">
              <w:rPr>
                <w:rFonts w:eastAsia="Times New Roman"/>
              </w:rPr>
              <w:t xml:space="preserve"> informatiesystemen als onderdeel van een groter geheel en in de onderlinge samenhang aan de hand van het concept van Enterprise Architectuur.</w:t>
            </w:r>
          </w:p>
        </w:tc>
      </w:tr>
      <w:tr w:rsidR="00944445" w14:paraId="5621CC8C" w14:textId="77777777" w:rsidTr="00944445">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55058E3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12D2646"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C222CE9"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944445" w14:paraId="1EFBCA58"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69B0F1E5"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43CD2A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EIS-1. </w:t>
            </w:r>
            <w:r>
              <w:rPr>
                <w:rFonts w:ascii="Calibri" w:eastAsia="Times New Roman" w:hAnsi="Calibri" w:cs="Calibri"/>
                <w:sz w:val="14"/>
                <w:szCs w:val="14"/>
              </w:rPr>
              <w:t>Je voert methodisch een toegepast/praktijkgericht onderzoek uit dat rekening houdt met alle kwaliteitseisen zoals gesteld aan een kwalitatief praktijkonderzoek. Het onderzoek draagt met kennis bij aan mogelijke oplossingsrichtingen voor (strategische) vraagstukken in een organisatie.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C694EA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5535F7DC"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3C8E4BB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9FC6D39"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EIS-2. </w:t>
            </w:r>
            <w:r>
              <w:rPr>
                <w:rFonts w:ascii="Calibri" w:eastAsia="Times New Roman" w:hAnsi="Calibri" w:cs="Calibri"/>
                <w:sz w:val="14"/>
                <w:szCs w:val="14"/>
              </w:rPr>
              <w:t xml:space="preserve">Je ontwikkelt je duurzaam door jouw onderzoekende vermogen en houding te ontwikkelen, dat leidt tot </w:t>
            </w:r>
            <w:proofErr w:type="spellStart"/>
            <w:r>
              <w:rPr>
                <w:rFonts w:ascii="Calibri" w:eastAsia="Times New Roman" w:hAnsi="Calibri" w:cs="Calibri"/>
                <w:sz w:val="14"/>
                <w:szCs w:val="14"/>
              </w:rPr>
              <w:t>evidence</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based</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practice</w:t>
            </w:r>
            <w:proofErr w:type="spellEnd"/>
            <w:r>
              <w:rPr>
                <w:rFonts w:ascii="Calibri" w:eastAsia="Times New Roman" w:hAnsi="Calibri" w:cs="Calibri"/>
                <w:sz w:val="14"/>
                <w:szCs w:val="14"/>
              </w:rPr>
              <w:t xml:space="preserve"> en innovatie in de beroepspraktijk.</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3F6FC3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552ECB4C"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27289C4"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F1BEBA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EIS-3. </w:t>
            </w:r>
            <w:r>
              <w:rPr>
                <w:rFonts w:ascii="Calibri" w:eastAsia="Times New Roman" w:hAnsi="Calibri" w:cs="Calibri"/>
                <w:sz w:val="14"/>
                <w:szCs w:val="14"/>
              </w:rPr>
              <w:t xml:space="preserve">Je kent en begrijpt enkele concepten, technologieën, trends, methoden en technieken ten aanzien van IT, Enterprise Resource Planning en de maakindustrie en past deze toe in de context van een gegeven </w:t>
            </w:r>
            <w:proofErr w:type="spellStart"/>
            <w:r>
              <w:rPr>
                <w:rFonts w:ascii="Calibri" w:eastAsia="Times New Roman" w:hAnsi="Calibri" w:cs="Calibri"/>
                <w:sz w:val="14"/>
                <w:szCs w:val="14"/>
              </w:rPr>
              <w:t>productie-organisatie</w:t>
            </w:r>
            <w:proofErr w:type="spellEnd"/>
            <w:r>
              <w:rPr>
                <w:rFonts w:ascii="Calibri" w:eastAsia="Times New Roman" w:hAnsi="Calibri" w:cs="Calibri"/>
                <w:sz w:val="14"/>
                <w:szCs w:val="14"/>
              </w:rPr>
              <w:t>.</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D2D7D5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BIM-5</w:t>
            </w:r>
          </w:p>
        </w:tc>
      </w:tr>
      <w:tr w:rsidR="00944445" w14:paraId="18D8A14C"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F3A0822"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0570546"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EIS-4. </w:t>
            </w:r>
            <w:r>
              <w:rPr>
                <w:rFonts w:ascii="Calibri" w:eastAsia="Times New Roman" w:hAnsi="Calibri" w:cs="Calibri"/>
                <w:sz w:val="14"/>
                <w:szCs w:val="14"/>
              </w:rPr>
              <w:t xml:space="preserve">Je beschrijft (delen van) de </w:t>
            </w:r>
            <w:proofErr w:type="spellStart"/>
            <w:r>
              <w:rPr>
                <w:rFonts w:ascii="Calibri" w:eastAsia="Times New Roman" w:hAnsi="Calibri" w:cs="Calibri"/>
                <w:sz w:val="14"/>
                <w:szCs w:val="14"/>
              </w:rPr>
              <w:t>enterprise</w:t>
            </w:r>
            <w:proofErr w:type="spellEnd"/>
            <w:r>
              <w:rPr>
                <w:rFonts w:ascii="Calibri" w:eastAsia="Times New Roman" w:hAnsi="Calibri" w:cs="Calibri"/>
                <w:sz w:val="14"/>
                <w:szCs w:val="14"/>
              </w:rPr>
              <w:t xml:space="preserve"> architectuur van een gegeven </w:t>
            </w:r>
            <w:proofErr w:type="spellStart"/>
            <w:r>
              <w:rPr>
                <w:rFonts w:ascii="Calibri" w:eastAsia="Times New Roman" w:hAnsi="Calibri" w:cs="Calibri"/>
                <w:sz w:val="14"/>
                <w:szCs w:val="14"/>
              </w:rPr>
              <w:t>productie-organisatie</w:t>
            </w:r>
            <w:proofErr w:type="spellEnd"/>
            <w:r>
              <w:rPr>
                <w:rFonts w:ascii="Calibri" w:eastAsia="Times New Roman" w:hAnsi="Calibri" w:cs="Calibri"/>
                <w:sz w:val="14"/>
                <w:szCs w:val="14"/>
              </w:rPr>
              <w:t xml:space="preserve">. Deze beschrijving bevat een overzicht van de applicaties aan de hand van gangbare </w:t>
            </w:r>
            <w:proofErr w:type="spellStart"/>
            <w:r>
              <w:rPr>
                <w:rFonts w:ascii="Calibri" w:eastAsia="Times New Roman" w:hAnsi="Calibri" w:cs="Calibri"/>
                <w:sz w:val="14"/>
                <w:szCs w:val="14"/>
              </w:rPr>
              <w:t>achitectuurmodellen</w:t>
            </w:r>
            <w:proofErr w:type="spellEnd"/>
            <w:r>
              <w:rPr>
                <w:rFonts w:ascii="Calibri" w:eastAsia="Times New Roman" w:hAnsi="Calibri" w:cs="Calibri"/>
                <w:sz w:val="14"/>
                <w:szCs w:val="14"/>
              </w:rPr>
              <w:t xml:space="preserve"> en technieken. Je past applicatierationalisatie op een onderbouwde wijze toe en geeft de (on)mogelijkheden van het moderniseren van applicaties weer. Je duidt </w:t>
            </w:r>
            <w:proofErr w:type="spellStart"/>
            <w:r>
              <w:rPr>
                <w:rFonts w:ascii="Calibri" w:eastAsia="Times New Roman" w:hAnsi="Calibri" w:cs="Calibri"/>
                <w:sz w:val="14"/>
                <w:szCs w:val="14"/>
              </w:rPr>
              <w:t>cloud</w:t>
            </w:r>
            <w:proofErr w:type="spellEnd"/>
            <w:r>
              <w:rPr>
                <w:rFonts w:ascii="Calibri" w:eastAsia="Times New Roman" w:hAnsi="Calibri" w:cs="Calibri"/>
                <w:sz w:val="14"/>
                <w:szCs w:val="14"/>
              </w:rPr>
              <w:t xml:space="preserve"> computing en vergelijkt deze met on-</w:t>
            </w:r>
            <w:proofErr w:type="spellStart"/>
            <w:r>
              <w:rPr>
                <w:rFonts w:ascii="Calibri" w:eastAsia="Times New Roman" w:hAnsi="Calibri" w:cs="Calibri"/>
                <w:sz w:val="14"/>
                <w:szCs w:val="14"/>
              </w:rPr>
              <w:t>premise</w:t>
            </w:r>
            <w:proofErr w:type="spellEnd"/>
            <w:r>
              <w:rPr>
                <w:rFonts w:ascii="Calibri" w:eastAsia="Times New Roman" w:hAnsi="Calibri" w:cs="Calibri"/>
                <w:sz w:val="14"/>
                <w:szCs w:val="14"/>
              </w:rPr>
              <w:t>. Je definieert een aantal architectuurprincipes, passend bij het informatielandschap en de organisatie (kaders).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572314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BIM-6</w:t>
            </w:r>
          </w:p>
        </w:tc>
      </w:tr>
      <w:tr w:rsidR="00944445" w14:paraId="28141D07"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49B09EC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7C8EF2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EIS-5. </w:t>
            </w:r>
            <w:r>
              <w:rPr>
                <w:rFonts w:ascii="Calibri" w:eastAsia="Times New Roman" w:hAnsi="Calibri" w:cs="Calibri"/>
                <w:sz w:val="14"/>
                <w:szCs w:val="14"/>
              </w:rPr>
              <w:t>Je rapporteert op doel- en doelgroepgerichte wijze, waarbij de tekst qua inhoud, structuur, samenhang en spelling voldoet aan de richtlijnen van de opleiding (AIM-controlekaart).</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28C368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22D1976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6AA5C6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0A894FD" w14:textId="77777777" w:rsidR="00944445" w:rsidRPr="00296F0E" w:rsidRDefault="00944445" w:rsidP="00F859A3">
            <w:pPr>
              <w:pStyle w:val="HTML-voorafopgemaakt"/>
              <w:rPr>
                <w:rFonts w:eastAsia="Times New Roman"/>
              </w:rPr>
            </w:pPr>
            <w:r w:rsidRPr="00296F0E">
              <w:rPr>
                <w:rFonts w:eastAsia="Times New Roman"/>
              </w:rPr>
              <w:t xml:space="preserve">HBO-I: </w:t>
            </w:r>
          </w:p>
          <w:p w14:paraId="0E68B47C" w14:textId="77777777" w:rsidR="00944445" w:rsidRPr="00296F0E" w:rsidRDefault="00944445" w:rsidP="00F859A3">
            <w:pPr>
              <w:pStyle w:val="HTML-voorafopgemaakt"/>
              <w:rPr>
                <w:rFonts w:eastAsia="Times New Roman"/>
              </w:rPr>
            </w:pPr>
            <w:r w:rsidRPr="00296F0E">
              <w:rPr>
                <w:rFonts w:eastAsia="Times New Roman"/>
              </w:rPr>
              <w:t>- Analyseren organisatieprocessen, niveau 2: Analyseren (kwantitatief en/of kwalitatief) van de huidige en toekomstige situatie op het gebied van bijvoorbeeld beleid, strategie,</w:t>
            </w:r>
          </w:p>
          <w:p w14:paraId="61E0B536" w14:textId="77777777" w:rsidR="00944445" w:rsidRPr="00296F0E" w:rsidRDefault="00944445" w:rsidP="00F859A3">
            <w:pPr>
              <w:pStyle w:val="HTML-voorafopgemaakt"/>
              <w:rPr>
                <w:rFonts w:eastAsia="Times New Roman"/>
              </w:rPr>
            </w:pPr>
            <w:proofErr w:type="spellStart"/>
            <w:r w:rsidRPr="00296F0E">
              <w:rPr>
                <w:rFonts w:eastAsia="Times New Roman"/>
              </w:rPr>
              <w:t>alignment</w:t>
            </w:r>
            <w:proofErr w:type="spellEnd"/>
            <w:r w:rsidRPr="00296F0E">
              <w:rPr>
                <w:rFonts w:eastAsia="Times New Roman"/>
              </w:rPr>
              <w:t xml:space="preserve"> en architectuur, met gebruikmaking van gangbare methoden.</w:t>
            </w:r>
          </w:p>
          <w:p w14:paraId="0494D35B" w14:textId="77777777" w:rsidR="00944445" w:rsidRPr="00296F0E" w:rsidRDefault="00944445" w:rsidP="00F859A3">
            <w:pPr>
              <w:pStyle w:val="HTML-voorafopgemaakt"/>
              <w:rPr>
                <w:rFonts w:eastAsia="Times New Roman"/>
              </w:rPr>
            </w:pPr>
            <w:r w:rsidRPr="00296F0E">
              <w:rPr>
                <w:rFonts w:eastAsia="Times New Roman"/>
              </w:rPr>
              <w:lastRenderedPageBreak/>
              <w:t>- Adviseren organisatieprocessen, niveau 1: Adviseren over oplossingen voor knelpunten op het terrein van organisatiestructuur (en rollen), (organisatie)processtructuur, samenhang en informatievoorziening.</w:t>
            </w:r>
          </w:p>
          <w:p w14:paraId="5C7CEB66" w14:textId="77777777" w:rsidR="00944445" w:rsidRPr="00296F0E" w:rsidRDefault="00944445" w:rsidP="00F859A3">
            <w:pPr>
              <w:pStyle w:val="HTML-voorafopgemaakt"/>
              <w:rPr>
                <w:rFonts w:eastAsia="Times New Roman"/>
              </w:rPr>
            </w:pPr>
            <w:r w:rsidRPr="00296F0E">
              <w:rPr>
                <w:rFonts w:eastAsia="Times New Roman"/>
              </w:rPr>
              <w:t>- Ontwerpen organisatieprocessen, niveau 2: Ontwerpen van de inrichting van een standaard applicatie. Ontwerpen van de interfaces voor een applicatie in het applicatielandschap (</w:t>
            </w:r>
            <w:proofErr w:type="spellStart"/>
            <w:r w:rsidRPr="00296F0E">
              <w:rPr>
                <w:rFonts w:eastAsia="Times New Roman"/>
              </w:rPr>
              <w:t>mappings</w:t>
            </w:r>
            <w:proofErr w:type="spellEnd"/>
            <w:r w:rsidRPr="00296F0E">
              <w:rPr>
                <w:rFonts w:eastAsia="Times New Roman"/>
              </w:rPr>
              <w:t>).</w:t>
            </w:r>
          </w:p>
          <w:p w14:paraId="3F5FA1BD" w14:textId="77777777" w:rsidR="00944445" w:rsidRPr="00296F0E" w:rsidRDefault="00944445" w:rsidP="00F859A3">
            <w:pPr>
              <w:pStyle w:val="HTML-voorafopgemaakt"/>
              <w:rPr>
                <w:rFonts w:eastAsia="Times New Roman"/>
              </w:rPr>
            </w:pPr>
            <w:r w:rsidRPr="00296F0E">
              <w:rPr>
                <w:rFonts w:eastAsia="Times New Roman"/>
              </w:rPr>
              <w:t>- Realiseren organisatieprocessen, niveau 2: Inrichten van een standaard applicatie (bv. CRM, ERP, BI).</w:t>
            </w:r>
          </w:p>
          <w:p w14:paraId="52CCA8E6" w14:textId="77777777" w:rsidR="00944445" w:rsidRPr="00296F0E" w:rsidRDefault="00944445" w:rsidP="00F859A3">
            <w:pPr>
              <w:pStyle w:val="HTML-voorafopgemaakt"/>
              <w:rPr>
                <w:rFonts w:eastAsia="Times New Roman"/>
              </w:rPr>
            </w:pPr>
          </w:p>
          <w:p w14:paraId="10786636" w14:textId="77777777" w:rsidR="00944445" w:rsidRPr="00296F0E" w:rsidRDefault="00944445" w:rsidP="00F859A3">
            <w:pPr>
              <w:pStyle w:val="HTML-voorafopgemaakt"/>
              <w:rPr>
                <w:rFonts w:eastAsia="Times New Roman"/>
              </w:rPr>
            </w:pPr>
            <w:r w:rsidRPr="00296F0E">
              <w:rPr>
                <w:rFonts w:eastAsia="Times New Roman"/>
              </w:rPr>
              <w:t xml:space="preserve">Onderzoekend </w:t>
            </w:r>
            <w:proofErr w:type="spellStart"/>
            <w:r w:rsidRPr="00296F0E">
              <w:rPr>
                <w:rFonts w:eastAsia="Times New Roman"/>
              </w:rPr>
              <w:t>probleemoplossen</w:t>
            </w:r>
            <w:proofErr w:type="spellEnd"/>
            <w:r w:rsidRPr="00296F0E">
              <w:rPr>
                <w:rFonts w:eastAsia="Times New Roman"/>
              </w:rPr>
              <w:t xml:space="preserve">: </w:t>
            </w:r>
          </w:p>
          <w:p w14:paraId="75F5D33F" w14:textId="77777777" w:rsidR="00944445" w:rsidRPr="00296F0E" w:rsidRDefault="00944445" w:rsidP="00F859A3">
            <w:pPr>
              <w:pStyle w:val="HTML-voorafopgemaakt"/>
              <w:rPr>
                <w:rFonts w:eastAsia="Times New Roman"/>
              </w:rPr>
            </w:pPr>
            <w:r w:rsidRPr="00296F0E">
              <w:rPr>
                <w:rFonts w:eastAsia="Times New Roman"/>
              </w:rPr>
              <w:t>Het identificeren van het probleem, richting van de oplossing bepalen en een passende aanpak kiezen. Gedurende het hele oplosproces nieuwsgierig zijn en vragen stellen vanuit verschillende perspectieven, deze vragen met een  passende aanpak pragmatisch, kritisch en gebaseerd op bronnen beantwoorden. Het zowel methodisch als creatief problemen op kunnen lossen, het vinden van alternatieven en het kritisch de eigen en andermans redeneerketen kunnen doorlopen.</w:t>
            </w:r>
          </w:p>
          <w:p w14:paraId="72B6097A" w14:textId="77777777" w:rsidR="00944445" w:rsidRPr="00296F0E" w:rsidRDefault="00944445" w:rsidP="00F859A3">
            <w:pPr>
              <w:pStyle w:val="HTML-voorafopgemaakt"/>
              <w:rPr>
                <w:rFonts w:eastAsia="Times New Roman"/>
              </w:rPr>
            </w:pPr>
          </w:p>
          <w:p w14:paraId="4C96753F" w14:textId="77777777" w:rsidR="00944445" w:rsidRPr="00296F0E" w:rsidRDefault="00944445" w:rsidP="00F859A3">
            <w:pPr>
              <w:pStyle w:val="HTML-voorafopgemaakt"/>
              <w:rPr>
                <w:rFonts w:eastAsia="Times New Roman"/>
              </w:rPr>
            </w:pPr>
            <w:r w:rsidRPr="00296F0E">
              <w:rPr>
                <w:rFonts w:eastAsia="Times New Roman"/>
              </w:rPr>
              <w:t xml:space="preserve">Persoonlijk leiderschap: </w:t>
            </w:r>
          </w:p>
          <w:p w14:paraId="431CC954" w14:textId="77777777" w:rsidR="00944445" w:rsidRPr="00296F0E" w:rsidRDefault="00944445" w:rsidP="00F859A3">
            <w:pPr>
              <w:pStyle w:val="HTML-voorafopgemaakt"/>
              <w:rPr>
                <w:rFonts w:eastAsia="Times New Roman"/>
              </w:rPr>
            </w:pPr>
            <w:r w:rsidRPr="00296F0E">
              <w:rPr>
                <w:rFonts w:eastAsia="Times New Roman"/>
              </w:rPr>
              <w:t xml:space="preserve">- Ondernemend zijn rond ICT-opdrachten en persoonlijke ontwikkeling, daarbij aandacht hebbend voor het eigen leervermogen en voor ogen houdend wat voor ICT-professional en/of welk type functies men ambieert. </w:t>
            </w:r>
          </w:p>
          <w:p w14:paraId="42647461" w14:textId="77777777" w:rsidR="00944445" w:rsidRPr="00296F0E" w:rsidRDefault="00944445" w:rsidP="00F859A3">
            <w:pPr>
              <w:pStyle w:val="HTML-voorafopgemaakt"/>
              <w:rPr>
                <w:rFonts w:eastAsia="Times New Roman"/>
              </w:rPr>
            </w:pPr>
            <w:r w:rsidRPr="00296F0E">
              <w:rPr>
                <w:rFonts w:eastAsia="Times New Roman"/>
              </w:rPr>
              <w:t>- Een overwogen studiekeuze maken, het eigen leervermogen versterken, een leerbehoefte bij zichzelf kunnen onderkennen en daarop passend acteren, reflecteren, evalueren, actief feedback vragen en geven.</w:t>
            </w:r>
          </w:p>
        </w:tc>
      </w:tr>
      <w:tr w:rsidR="00944445" w:rsidRPr="00520508" w14:paraId="4A44CB32"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DAA7FB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0F38BBD" w14:textId="77777777" w:rsidR="00944445" w:rsidRPr="009B20F4" w:rsidRDefault="00944445" w:rsidP="00F859A3">
            <w:pPr>
              <w:rPr>
                <w:rFonts w:ascii="Calibri" w:eastAsia="Times New Roman" w:hAnsi="Calibri" w:cs="Calibri"/>
                <w:sz w:val="14"/>
                <w:szCs w:val="14"/>
                <w:lang w:val="en-US"/>
              </w:rPr>
            </w:pPr>
            <w:r w:rsidRPr="009B20F4">
              <w:rPr>
                <w:rFonts w:ascii="Calibri" w:eastAsia="Times New Roman" w:hAnsi="Calibri" w:cs="Calibri"/>
                <w:sz w:val="14"/>
                <w:szCs w:val="14"/>
                <w:lang w:val="en-US"/>
              </w:rPr>
              <w:t>REQUIR08 - Requirements; BUSORB04 - Business Management; INVFIO04 - Investment &amp; Finance of ICT; INTINM04 - Intelligent Information Management; BUSIIN29 - Business Intelligence; PROCSC04 - Business Process Science; BUSIIT03 - Business &amp; IT management.</w:t>
            </w:r>
          </w:p>
        </w:tc>
      </w:tr>
      <w:tr w:rsidR="00944445" w14:paraId="19A5EEA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C34089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33B6BD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44E8473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DC14FB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C1B0DA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19C5012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DFFF6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F91DC7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3E255FC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CA095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2D41B3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Klassikale lessen met hoor-, werk en gastcolleges. Individuele opdrachten voor een (casus)organisatie.</w:t>
            </w:r>
          </w:p>
        </w:tc>
      </w:tr>
      <w:tr w:rsidR="00944445" w14:paraId="437174F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AD7473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FD46D49"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 xml:space="preserve">Diverse: Materiaal zoals aangeboden op </w:t>
            </w:r>
            <w:proofErr w:type="spellStart"/>
            <w:r>
              <w:rPr>
                <w:rFonts w:ascii="Calibri" w:eastAsia="Times New Roman" w:hAnsi="Calibri" w:cs="Calibri"/>
                <w:sz w:val="13"/>
                <w:szCs w:val="13"/>
              </w:rPr>
              <w:t>OnderwijsOnline</w:t>
            </w:r>
            <w:proofErr w:type="spellEnd"/>
            <w:r>
              <w:rPr>
                <w:rFonts w:ascii="Calibri" w:eastAsia="Times New Roman" w:hAnsi="Calibri" w:cs="Calibri"/>
                <w:sz w:val="13"/>
                <w:szCs w:val="13"/>
              </w:rPr>
              <w:t xml:space="preserve">. </w:t>
            </w:r>
            <w:r w:rsidRPr="009B20F4">
              <w:rPr>
                <w:rFonts w:ascii="Calibri" w:eastAsia="Times New Roman" w:hAnsi="Calibri" w:cs="Calibri"/>
                <w:sz w:val="13"/>
                <w:szCs w:val="13"/>
                <w:lang w:val="en-US"/>
              </w:rPr>
              <w:t>ISBN/</w:t>
            </w:r>
            <w:proofErr w:type="spellStart"/>
            <w:r w:rsidRPr="009B20F4">
              <w:rPr>
                <w:rFonts w:ascii="Calibri" w:eastAsia="Times New Roman" w:hAnsi="Calibri" w:cs="Calibri"/>
                <w:sz w:val="13"/>
                <w:szCs w:val="13"/>
                <w:lang w:val="en-US"/>
              </w:rPr>
              <w:t>EAN:n.v.t</w:t>
            </w:r>
            <w:proofErr w:type="spellEnd"/>
            <w:r w:rsidRPr="009B20F4">
              <w:rPr>
                <w:rFonts w:ascii="Calibri" w:eastAsia="Times New Roman" w:hAnsi="Calibri" w:cs="Calibri"/>
                <w:sz w:val="13"/>
                <w:szCs w:val="13"/>
                <w:lang w:val="en-US"/>
              </w:rPr>
              <w:t xml:space="preserve">.. </w:t>
            </w:r>
            <w:r>
              <w:rPr>
                <w:rFonts w:ascii="Calibri" w:eastAsia="Times New Roman" w:hAnsi="Calibri" w:cs="Calibri"/>
                <w:sz w:val="13"/>
                <w:szCs w:val="13"/>
              </w:rPr>
              <w:t>Verplicht</w:t>
            </w:r>
          </w:p>
        </w:tc>
      </w:tr>
      <w:tr w:rsidR="00944445" w14:paraId="55727FF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2A113D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8837028" w14:textId="77777777" w:rsidR="00944445" w:rsidRDefault="00944445" w:rsidP="00944445">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ERP omgeving (MS Business Central) (Cloudomgeving wordt beschikbaar gesteld.)</w:t>
            </w:r>
          </w:p>
        </w:tc>
      </w:tr>
      <w:tr w:rsidR="00944445" w14:paraId="64DE06B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4A484A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6826EB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375EB36F"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34B5A3E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0F8526D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716783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40F06D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Practicumopdracht </w:t>
            </w:r>
            <w:proofErr w:type="spellStart"/>
            <w:r>
              <w:rPr>
                <w:rFonts w:ascii="Calibri" w:eastAsia="Times New Roman" w:hAnsi="Calibri" w:cs="Calibri"/>
                <w:sz w:val="14"/>
                <w:szCs w:val="14"/>
              </w:rPr>
              <w:t>bedrijfsbreed</w:t>
            </w:r>
            <w:proofErr w:type="spellEnd"/>
            <w:r>
              <w:rPr>
                <w:rFonts w:ascii="Calibri" w:eastAsia="Times New Roman" w:hAnsi="Calibri" w:cs="Calibri"/>
                <w:sz w:val="14"/>
                <w:szCs w:val="14"/>
              </w:rPr>
              <w:t xml:space="preserve"> informatiesysteem</w:t>
            </w:r>
          </w:p>
        </w:tc>
      </w:tr>
      <w:tr w:rsidR="00944445" w14:paraId="3BC0128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22EDDD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B0076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Enterprise Information System </w:t>
            </w:r>
            <w:proofErr w:type="spellStart"/>
            <w:r>
              <w:rPr>
                <w:rFonts w:ascii="Calibri" w:eastAsia="Times New Roman" w:hAnsi="Calibri" w:cs="Calibri"/>
                <w:sz w:val="14"/>
                <w:szCs w:val="14"/>
              </w:rPr>
              <w:t>assignment</w:t>
            </w:r>
            <w:proofErr w:type="spellEnd"/>
          </w:p>
        </w:tc>
      </w:tr>
      <w:tr w:rsidR="00944445" w14:paraId="2AEE9FC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29477C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4C4BF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r>
      <w:tr w:rsidR="00944445" w14:paraId="54BEA26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F74E10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1E9787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EIS-3. </w:t>
            </w:r>
            <w:r>
              <w:rPr>
                <w:rFonts w:ascii="Calibri" w:eastAsia="Times New Roman" w:hAnsi="Calibri" w:cs="Calibri"/>
                <w:sz w:val="14"/>
                <w:szCs w:val="14"/>
              </w:rPr>
              <w:t xml:space="preserve">Je configureert (een deel of delen van) het primaire proces van een gegeven </w:t>
            </w:r>
            <w:proofErr w:type="spellStart"/>
            <w:r>
              <w:rPr>
                <w:rFonts w:ascii="Calibri" w:eastAsia="Times New Roman" w:hAnsi="Calibri" w:cs="Calibri"/>
                <w:sz w:val="14"/>
                <w:szCs w:val="14"/>
              </w:rPr>
              <w:t>productie-organisatie</w:t>
            </w:r>
            <w:proofErr w:type="spellEnd"/>
            <w:r>
              <w:rPr>
                <w:rFonts w:ascii="Calibri" w:eastAsia="Times New Roman" w:hAnsi="Calibri" w:cs="Calibri"/>
                <w:sz w:val="14"/>
                <w:szCs w:val="14"/>
              </w:rPr>
              <w:t xml:space="preserve"> in een ERP systeem.</w:t>
            </w:r>
            <w:r>
              <w:rPr>
                <w:rFonts w:ascii="Calibri" w:eastAsia="Times New Roman" w:hAnsi="Calibri" w:cs="Calibri"/>
                <w:sz w:val="14"/>
                <w:szCs w:val="14"/>
              </w:rPr>
              <w:br/>
            </w:r>
            <w:r>
              <w:rPr>
                <w:rFonts w:ascii="Calibri" w:eastAsia="Times New Roman" w:hAnsi="Calibri" w:cs="Calibri"/>
                <w:b/>
                <w:bCs/>
                <w:sz w:val="14"/>
                <w:szCs w:val="14"/>
              </w:rPr>
              <w:t xml:space="preserve">BIM3 EIS-3. </w:t>
            </w:r>
            <w:r>
              <w:rPr>
                <w:rFonts w:ascii="Calibri" w:eastAsia="Times New Roman" w:hAnsi="Calibri" w:cs="Calibri"/>
                <w:sz w:val="14"/>
                <w:szCs w:val="14"/>
              </w:rPr>
              <w:t xml:space="preserve">Je identificeert relevante trends op het gebied van IT, ERP en de maakindustrie op basis van een gegeven </w:t>
            </w:r>
            <w:proofErr w:type="spellStart"/>
            <w:r>
              <w:rPr>
                <w:rFonts w:ascii="Calibri" w:eastAsia="Times New Roman" w:hAnsi="Calibri" w:cs="Calibri"/>
                <w:sz w:val="14"/>
                <w:szCs w:val="14"/>
              </w:rPr>
              <w:t>productie-organisatie</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BIM3 EIS-4. </w:t>
            </w:r>
            <w:r>
              <w:rPr>
                <w:rFonts w:ascii="Calibri" w:eastAsia="Times New Roman" w:hAnsi="Calibri" w:cs="Calibri"/>
                <w:sz w:val="14"/>
                <w:szCs w:val="14"/>
              </w:rPr>
              <w:t xml:space="preserve">Je beschrijft de </w:t>
            </w:r>
            <w:proofErr w:type="spellStart"/>
            <w:r>
              <w:rPr>
                <w:rFonts w:ascii="Calibri" w:eastAsia="Times New Roman" w:hAnsi="Calibri" w:cs="Calibri"/>
                <w:sz w:val="14"/>
                <w:szCs w:val="14"/>
              </w:rPr>
              <w:t>enterprise</w:t>
            </w:r>
            <w:proofErr w:type="spellEnd"/>
            <w:r>
              <w:rPr>
                <w:rFonts w:ascii="Calibri" w:eastAsia="Times New Roman" w:hAnsi="Calibri" w:cs="Calibri"/>
                <w:sz w:val="14"/>
                <w:szCs w:val="14"/>
              </w:rPr>
              <w:t xml:space="preserve"> architectuur van een gegeven </w:t>
            </w:r>
            <w:proofErr w:type="spellStart"/>
            <w:r>
              <w:rPr>
                <w:rFonts w:ascii="Calibri" w:eastAsia="Times New Roman" w:hAnsi="Calibri" w:cs="Calibri"/>
                <w:sz w:val="14"/>
                <w:szCs w:val="14"/>
              </w:rPr>
              <w:t>productie-organisatie</w:t>
            </w:r>
            <w:proofErr w:type="spellEnd"/>
            <w:r>
              <w:rPr>
                <w:rFonts w:ascii="Calibri" w:eastAsia="Times New Roman" w:hAnsi="Calibri" w:cs="Calibri"/>
                <w:sz w:val="14"/>
                <w:szCs w:val="14"/>
              </w:rPr>
              <w:t xml:space="preserve"> aan de hand van gangbare </w:t>
            </w:r>
            <w:proofErr w:type="spellStart"/>
            <w:r>
              <w:rPr>
                <w:rFonts w:ascii="Calibri" w:eastAsia="Times New Roman" w:hAnsi="Calibri" w:cs="Calibri"/>
                <w:sz w:val="14"/>
                <w:szCs w:val="14"/>
              </w:rPr>
              <w:t>enterprise</w:t>
            </w:r>
            <w:proofErr w:type="spellEnd"/>
            <w:r>
              <w:rPr>
                <w:rFonts w:ascii="Calibri" w:eastAsia="Times New Roman" w:hAnsi="Calibri" w:cs="Calibri"/>
                <w:sz w:val="14"/>
                <w:szCs w:val="14"/>
              </w:rPr>
              <w:t xml:space="preserve"> architectuurmodellen en technieken, zoals bijvoorbeeld TOGAF, </w:t>
            </w:r>
            <w:proofErr w:type="spellStart"/>
            <w:r>
              <w:rPr>
                <w:rFonts w:ascii="Calibri" w:eastAsia="Times New Roman" w:hAnsi="Calibri" w:cs="Calibri"/>
                <w:sz w:val="14"/>
                <w:szCs w:val="14"/>
              </w:rPr>
              <w:t>Archimate</w:t>
            </w:r>
            <w:proofErr w:type="spellEnd"/>
            <w:r>
              <w:rPr>
                <w:rFonts w:ascii="Calibri" w:eastAsia="Times New Roman" w:hAnsi="Calibri" w:cs="Calibri"/>
                <w:sz w:val="14"/>
                <w:szCs w:val="14"/>
              </w:rPr>
              <w:t xml:space="preserve"> en NORA en de pace-</w:t>
            </w:r>
            <w:proofErr w:type="spellStart"/>
            <w:r>
              <w:rPr>
                <w:rFonts w:ascii="Calibri" w:eastAsia="Times New Roman" w:hAnsi="Calibri" w:cs="Calibri"/>
                <w:sz w:val="14"/>
                <w:szCs w:val="14"/>
              </w:rPr>
              <w:t>layered</w:t>
            </w:r>
            <w:proofErr w:type="spellEnd"/>
            <w:r>
              <w:rPr>
                <w:rFonts w:ascii="Calibri" w:eastAsia="Times New Roman" w:hAnsi="Calibri" w:cs="Calibri"/>
                <w:sz w:val="14"/>
                <w:szCs w:val="14"/>
              </w:rPr>
              <w:t xml:space="preserve"> </w:t>
            </w:r>
            <w:proofErr w:type="spellStart"/>
            <w:r>
              <w:rPr>
                <w:rFonts w:ascii="Calibri" w:eastAsia="Times New Roman" w:hAnsi="Calibri" w:cs="Calibri"/>
                <w:sz w:val="14"/>
                <w:szCs w:val="14"/>
              </w:rPr>
              <w:t>applications</w:t>
            </w:r>
            <w:proofErr w:type="spellEnd"/>
            <w:r>
              <w:rPr>
                <w:rFonts w:ascii="Calibri" w:eastAsia="Times New Roman" w:hAnsi="Calibri" w:cs="Calibri"/>
                <w:sz w:val="14"/>
                <w:szCs w:val="14"/>
              </w:rPr>
              <w:t xml:space="preserve"> van Gartner.</w:t>
            </w:r>
            <w:r>
              <w:rPr>
                <w:rFonts w:ascii="Calibri" w:eastAsia="Times New Roman" w:hAnsi="Calibri" w:cs="Calibri"/>
                <w:sz w:val="14"/>
                <w:szCs w:val="14"/>
              </w:rPr>
              <w:br/>
            </w:r>
            <w:r>
              <w:rPr>
                <w:rFonts w:ascii="Calibri" w:eastAsia="Times New Roman" w:hAnsi="Calibri" w:cs="Calibri"/>
                <w:b/>
                <w:bCs/>
                <w:sz w:val="14"/>
                <w:szCs w:val="14"/>
              </w:rPr>
              <w:t xml:space="preserve">BIM3 EIS-4. </w:t>
            </w:r>
            <w:r>
              <w:rPr>
                <w:rFonts w:ascii="Calibri" w:eastAsia="Times New Roman" w:hAnsi="Calibri" w:cs="Calibri"/>
                <w:sz w:val="14"/>
                <w:szCs w:val="14"/>
              </w:rPr>
              <w:t>Je beschrijft de voor- en nadelen van on-</w:t>
            </w:r>
            <w:proofErr w:type="spellStart"/>
            <w:r>
              <w:rPr>
                <w:rFonts w:ascii="Calibri" w:eastAsia="Times New Roman" w:hAnsi="Calibri" w:cs="Calibri"/>
                <w:sz w:val="14"/>
                <w:szCs w:val="14"/>
              </w:rPr>
              <w:t>premise</w:t>
            </w:r>
            <w:proofErr w:type="spellEnd"/>
            <w:r>
              <w:rPr>
                <w:rFonts w:ascii="Calibri" w:eastAsia="Times New Roman" w:hAnsi="Calibri" w:cs="Calibri"/>
                <w:sz w:val="14"/>
                <w:szCs w:val="14"/>
              </w:rPr>
              <w:t xml:space="preserve"> en </w:t>
            </w:r>
            <w:proofErr w:type="spellStart"/>
            <w:r>
              <w:rPr>
                <w:rFonts w:ascii="Calibri" w:eastAsia="Times New Roman" w:hAnsi="Calibri" w:cs="Calibri"/>
                <w:sz w:val="14"/>
                <w:szCs w:val="14"/>
              </w:rPr>
              <w:t>cloud</w:t>
            </w:r>
            <w:proofErr w:type="spellEnd"/>
            <w:r>
              <w:rPr>
                <w:rFonts w:ascii="Calibri" w:eastAsia="Times New Roman" w:hAnsi="Calibri" w:cs="Calibri"/>
                <w:sz w:val="14"/>
                <w:szCs w:val="14"/>
              </w:rPr>
              <w:t xml:space="preserve"> computing op basis van een gegeven beschrijving van het applicatielandschap en duidt een gegeven applicatie in termen van </w:t>
            </w:r>
            <w:proofErr w:type="spellStart"/>
            <w:r>
              <w:rPr>
                <w:rFonts w:ascii="Calibri" w:eastAsia="Times New Roman" w:hAnsi="Calibri" w:cs="Calibri"/>
                <w:sz w:val="14"/>
                <w:szCs w:val="14"/>
              </w:rPr>
              <w:t>cloudtype</w:t>
            </w:r>
            <w:proofErr w:type="spellEnd"/>
            <w:r>
              <w:rPr>
                <w:rFonts w:ascii="Calibri" w:eastAsia="Times New Roman" w:hAnsi="Calibri" w:cs="Calibri"/>
                <w:sz w:val="14"/>
                <w:szCs w:val="14"/>
              </w:rPr>
              <w:t xml:space="preserve"> en </w:t>
            </w:r>
            <w:proofErr w:type="spellStart"/>
            <w:r>
              <w:rPr>
                <w:rFonts w:ascii="Calibri" w:eastAsia="Times New Roman" w:hAnsi="Calibri" w:cs="Calibri"/>
                <w:sz w:val="14"/>
                <w:szCs w:val="14"/>
              </w:rPr>
              <w:t>cloudlaag</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BIM3 EIS-4. </w:t>
            </w:r>
            <w:r>
              <w:rPr>
                <w:rFonts w:ascii="Calibri" w:eastAsia="Times New Roman" w:hAnsi="Calibri" w:cs="Calibri"/>
                <w:sz w:val="14"/>
                <w:szCs w:val="14"/>
              </w:rPr>
              <w:t xml:space="preserve">Je identificeert en beschrijft relevante architectuurprincipes op basis van een gegeven beschrijving van de </w:t>
            </w:r>
            <w:proofErr w:type="spellStart"/>
            <w:r>
              <w:rPr>
                <w:rFonts w:ascii="Calibri" w:eastAsia="Times New Roman" w:hAnsi="Calibri" w:cs="Calibri"/>
                <w:sz w:val="14"/>
                <w:szCs w:val="14"/>
              </w:rPr>
              <w:t>enterprise</w:t>
            </w:r>
            <w:proofErr w:type="spellEnd"/>
            <w:r>
              <w:rPr>
                <w:rFonts w:ascii="Calibri" w:eastAsia="Times New Roman" w:hAnsi="Calibri" w:cs="Calibri"/>
                <w:sz w:val="14"/>
                <w:szCs w:val="14"/>
              </w:rPr>
              <w:t xml:space="preserve"> architectuur.</w:t>
            </w:r>
            <w:r>
              <w:rPr>
                <w:rFonts w:ascii="Calibri" w:eastAsia="Times New Roman" w:hAnsi="Calibri" w:cs="Calibri"/>
                <w:sz w:val="14"/>
                <w:szCs w:val="14"/>
              </w:rPr>
              <w:br/>
            </w:r>
            <w:r>
              <w:rPr>
                <w:rFonts w:ascii="Calibri" w:eastAsia="Times New Roman" w:hAnsi="Calibri" w:cs="Calibri"/>
                <w:b/>
                <w:bCs/>
                <w:sz w:val="14"/>
                <w:szCs w:val="14"/>
              </w:rPr>
              <w:t xml:space="preserve">BIM3 EIS-4. </w:t>
            </w:r>
            <w:r>
              <w:rPr>
                <w:rFonts w:ascii="Calibri" w:eastAsia="Times New Roman" w:hAnsi="Calibri" w:cs="Calibri"/>
                <w:sz w:val="14"/>
                <w:szCs w:val="14"/>
              </w:rPr>
              <w:t>Je past op een onderbouwde wijze applicatierationalisatie toe en geeft de (on)mogelijkheden van het moderniseren van applicaties weer op basis van een gegeven beschrijving van het applicatielandschap.</w:t>
            </w:r>
            <w:r>
              <w:rPr>
                <w:rFonts w:ascii="Calibri" w:eastAsia="Times New Roman" w:hAnsi="Calibri" w:cs="Calibri"/>
                <w:sz w:val="14"/>
                <w:szCs w:val="14"/>
              </w:rPr>
              <w:br/>
            </w:r>
            <w:r>
              <w:rPr>
                <w:rFonts w:ascii="Calibri" w:eastAsia="Times New Roman" w:hAnsi="Calibri" w:cs="Calibri"/>
                <w:b/>
                <w:bCs/>
                <w:sz w:val="14"/>
                <w:szCs w:val="14"/>
              </w:rPr>
              <w:t xml:space="preserve">BIM3 EIS-5. </w:t>
            </w:r>
            <w:r>
              <w:rPr>
                <w:rFonts w:ascii="Calibri" w:eastAsia="Times New Roman" w:hAnsi="Calibri" w:cs="Calibri"/>
                <w:sz w:val="14"/>
                <w:szCs w:val="14"/>
              </w:rPr>
              <w:t>De informatie of argumentatie is in een doeltreffende, logische structuur weergegeven. Voor samenhang is gebruik gemaakt van signaalwoorden en -zinnen waarmee de redenering wordt ondersteund</w:t>
            </w:r>
            <w:r>
              <w:rPr>
                <w:rFonts w:ascii="Calibri" w:eastAsia="Times New Roman" w:hAnsi="Calibri" w:cs="Calibri"/>
                <w:sz w:val="14"/>
                <w:szCs w:val="14"/>
              </w:rPr>
              <w:br/>
            </w:r>
            <w:r>
              <w:rPr>
                <w:rFonts w:ascii="Calibri" w:eastAsia="Times New Roman" w:hAnsi="Calibri" w:cs="Calibri"/>
                <w:b/>
                <w:bCs/>
                <w:sz w:val="14"/>
                <w:szCs w:val="14"/>
              </w:rPr>
              <w:t xml:space="preserve">BIM3 EIS-5. </w:t>
            </w:r>
            <w:r>
              <w:rPr>
                <w:rFonts w:ascii="Calibri" w:eastAsia="Times New Roman" w:hAnsi="Calibri" w:cs="Calibri"/>
                <w:sz w:val="14"/>
                <w:szCs w:val="14"/>
              </w:rPr>
              <w:t>De tekst heeft een verzorgde lay-out, is in correct Nederlands en met heldere verwoording geschreven.</w:t>
            </w:r>
            <w:r>
              <w:rPr>
                <w:rFonts w:ascii="Calibri" w:eastAsia="Times New Roman" w:hAnsi="Calibri" w:cs="Calibri"/>
                <w:sz w:val="14"/>
                <w:szCs w:val="14"/>
              </w:rPr>
              <w:br/>
            </w:r>
            <w:r>
              <w:rPr>
                <w:rFonts w:ascii="Calibri" w:eastAsia="Times New Roman" w:hAnsi="Calibri" w:cs="Calibri"/>
                <w:b/>
                <w:bCs/>
                <w:sz w:val="14"/>
                <w:szCs w:val="14"/>
              </w:rPr>
              <w:t xml:space="preserve">BIM3 EIS-5. </w:t>
            </w:r>
            <w:r>
              <w:rPr>
                <w:rFonts w:ascii="Calibri" w:eastAsia="Times New Roman" w:hAnsi="Calibri" w:cs="Calibri"/>
                <w:sz w:val="14"/>
                <w:szCs w:val="14"/>
              </w:rPr>
              <w:t>De tekst is doel- en doelgroepgericht geschreven en daarbij informatie doorgevend of argumenten aanvoerend ter ondersteuning vóór of tegen een specifiek standpunt.</w:t>
            </w:r>
          </w:p>
        </w:tc>
      </w:tr>
      <w:tr w:rsidR="00944445" w14:paraId="080D114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0682B7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758785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PROD-O: (Beroeps)Product online/digitaal (Practicumopdracht in de context van een </w:t>
            </w:r>
            <w:proofErr w:type="spellStart"/>
            <w:r>
              <w:rPr>
                <w:rFonts w:ascii="Calibri" w:eastAsia="Times New Roman" w:hAnsi="Calibri" w:cs="Calibri"/>
                <w:sz w:val="14"/>
                <w:szCs w:val="14"/>
              </w:rPr>
              <w:t>productie-organisatie</w:t>
            </w:r>
            <w:proofErr w:type="spellEnd"/>
            <w:r>
              <w:rPr>
                <w:rFonts w:ascii="Calibri" w:eastAsia="Times New Roman" w:hAnsi="Calibri" w:cs="Calibri"/>
                <w:sz w:val="14"/>
                <w:szCs w:val="14"/>
              </w:rPr>
              <w:t xml:space="preserve"> met </w:t>
            </w:r>
            <w:proofErr w:type="spellStart"/>
            <w:r>
              <w:rPr>
                <w:rFonts w:ascii="Calibri" w:eastAsia="Times New Roman" w:hAnsi="Calibri" w:cs="Calibri"/>
                <w:sz w:val="14"/>
                <w:szCs w:val="14"/>
              </w:rPr>
              <w:t>bedrijfsbrede</w:t>
            </w:r>
            <w:proofErr w:type="spellEnd"/>
            <w:r>
              <w:rPr>
                <w:rFonts w:ascii="Calibri" w:eastAsia="Times New Roman" w:hAnsi="Calibri" w:cs="Calibri"/>
                <w:sz w:val="14"/>
                <w:szCs w:val="14"/>
              </w:rPr>
              <w:t xml:space="preserve"> informatiesystemen gerelateerd aan het concept van </w:t>
            </w:r>
            <w:proofErr w:type="spellStart"/>
            <w:r>
              <w:rPr>
                <w:rFonts w:ascii="Calibri" w:eastAsia="Times New Roman" w:hAnsi="Calibri" w:cs="Calibri"/>
                <w:sz w:val="14"/>
                <w:szCs w:val="14"/>
              </w:rPr>
              <w:t>enterprise</w:t>
            </w:r>
            <w:proofErr w:type="spellEnd"/>
            <w:r>
              <w:rPr>
                <w:rFonts w:ascii="Calibri" w:eastAsia="Times New Roman" w:hAnsi="Calibri" w:cs="Calibri"/>
                <w:sz w:val="14"/>
                <w:szCs w:val="14"/>
              </w:rPr>
              <w:t>-architectuur en trends op het gebied van IT, ERP en de maakindustrie.)</w:t>
            </w:r>
          </w:p>
        </w:tc>
      </w:tr>
      <w:tr w:rsidR="00944445" w14:paraId="5C6FC58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85C6D5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CDB845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Vink - Individueel</w:t>
            </w:r>
          </w:p>
        </w:tc>
      </w:tr>
      <w:tr w:rsidR="00944445" w14:paraId="1DCF1B8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6F8DAE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3F29F1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Voldaan</w:t>
            </w:r>
          </w:p>
        </w:tc>
      </w:tr>
      <w:tr w:rsidR="00944445" w14:paraId="67C67DA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D5F53B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D1B9F9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P3A,P4A</w:t>
            </w:r>
          </w:p>
        </w:tc>
      </w:tr>
      <w:tr w:rsidR="00944445" w14:paraId="6F890D3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4D078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CBAA64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5D05927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7CDC02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B50FCF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45DB6A2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9D151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E2112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5A3CCBD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D84945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23C9C1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576976DC"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6964B46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2593BAA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401AC8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F45031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Research plan </w:t>
            </w:r>
            <w:proofErr w:type="spellStart"/>
            <w:r>
              <w:rPr>
                <w:rFonts w:ascii="Calibri" w:eastAsia="Times New Roman" w:hAnsi="Calibri" w:cs="Calibri"/>
                <w:sz w:val="14"/>
                <w:szCs w:val="14"/>
              </w:rPr>
              <w:t>and</w:t>
            </w:r>
            <w:proofErr w:type="spellEnd"/>
            <w:r>
              <w:rPr>
                <w:rFonts w:ascii="Calibri" w:eastAsia="Times New Roman" w:hAnsi="Calibri" w:cs="Calibri"/>
                <w:sz w:val="14"/>
                <w:szCs w:val="14"/>
              </w:rPr>
              <w:t xml:space="preserve"> paper</w:t>
            </w:r>
          </w:p>
        </w:tc>
      </w:tr>
      <w:tr w:rsidR="00944445" w14:paraId="205BA38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F6D89B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848150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Research plan </w:t>
            </w:r>
            <w:proofErr w:type="spellStart"/>
            <w:r>
              <w:rPr>
                <w:rFonts w:ascii="Calibri" w:eastAsia="Times New Roman" w:hAnsi="Calibri" w:cs="Calibri"/>
                <w:sz w:val="14"/>
                <w:szCs w:val="14"/>
              </w:rPr>
              <w:t>and</w:t>
            </w:r>
            <w:proofErr w:type="spellEnd"/>
            <w:r>
              <w:rPr>
                <w:rFonts w:ascii="Calibri" w:eastAsia="Times New Roman" w:hAnsi="Calibri" w:cs="Calibri"/>
                <w:sz w:val="14"/>
                <w:szCs w:val="14"/>
              </w:rPr>
              <w:t xml:space="preserve"> paper</w:t>
            </w:r>
          </w:p>
        </w:tc>
      </w:tr>
      <w:tr w:rsidR="00944445" w14:paraId="7F973CD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69E5BA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42EB9B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TOETS-02</w:t>
            </w:r>
          </w:p>
        </w:tc>
      </w:tr>
      <w:tr w:rsidR="00944445" w14:paraId="6A736B1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805765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498F17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EIS-1. </w:t>
            </w:r>
            <w:r>
              <w:rPr>
                <w:rFonts w:ascii="Calibri" w:eastAsia="Times New Roman" w:hAnsi="Calibri" w:cs="Calibri"/>
                <w:sz w:val="14"/>
                <w:szCs w:val="14"/>
              </w:rPr>
              <w:t xml:space="preserve">Hanteert de gangbare opbouw van een </w:t>
            </w:r>
            <w:proofErr w:type="spellStart"/>
            <w:r>
              <w:rPr>
                <w:rFonts w:ascii="Calibri" w:eastAsia="Times New Roman" w:hAnsi="Calibri" w:cs="Calibri"/>
                <w:sz w:val="14"/>
                <w:szCs w:val="14"/>
              </w:rPr>
              <w:t>onderzoeksontwerp</w:t>
            </w:r>
            <w:proofErr w:type="spellEnd"/>
            <w:r>
              <w:rPr>
                <w:rFonts w:ascii="Calibri" w:eastAsia="Times New Roman" w:hAnsi="Calibri" w:cs="Calibri"/>
                <w:sz w:val="14"/>
                <w:szCs w:val="14"/>
              </w:rPr>
              <w:t xml:space="preserve"> (aanleiding, probleemstelling, resultaat en doelstelling, hoofdvraag en deelvragen) en maakt een onderbouwde keuze voor de </w:t>
            </w:r>
            <w:proofErr w:type="spellStart"/>
            <w:r>
              <w:rPr>
                <w:rFonts w:ascii="Calibri" w:eastAsia="Times New Roman" w:hAnsi="Calibri" w:cs="Calibri"/>
                <w:sz w:val="14"/>
                <w:szCs w:val="14"/>
              </w:rPr>
              <w:t>onderzoeksaanpak</w:t>
            </w:r>
            <w:proofErr w:type="spellEnd"/>
            <w:r>
              <w:rPr>
                <w:rFonts w:ascii="Calibri" w:eastAsia="Times New Roman" w:hAnsi="Calibri" w:cs="Calibri"/>
                <w:sz w:val="14"/>
                <w:szCs w:val="14"/>
              </w:rPr>
              <w:t xml:space="preserve"> (onderzoeksruimte en -methoden)</w:t>
            </w:r>
            <w:r>
              <w:rPr>
                <w:rFonts w:ascii="Calibri" w:eastAsia="Times New Roman" w:hAnsi="Calibri" w:cs="Calibri"/>
                <w:sz w:val="14"/>
                <w:szCs w:val="14"/>
              </w:rPr>
              <w:br/>
            </w:r>
            <w:r>
              <w:rPr>
                <w:rFonts w:ascii="Calibri" w:eastAsia="Times New Roman" w:hAnsi="Calibri" w:cs="Calibri"/>
                <w:b/>
                <w:bCs/>
                <w:sz w:val="14"/>
                <w:szCs w:val="14"/>
              </w:rPr>
              <w:t xml:space="preserve">BIM3 EIS-1. </w:t>
            </w:r>
            <w:r>
              <w:rPr>
                <w:rFonts w:ascii="Calibri" w:eastAsia="Times New Roman" w:hAnsi="Calibri" w:cs="Calibri"/>
                <w:sz w:val="14"/>
                <w:szCs w:val="14"/>
              </w:rPr>
              <w:t>Houdt zowel in de planfase als in de uitvoerende fase rekening met kwaliteitseisen gesteld aan een praktijkgericht kwalitatief onderzoek (transparantie, validiteit, triangulatie, representativiteit en betrouwbaarheid)</w:t>
            </w:r>
            <w:r>
              <w:rPr>
                <w:rFonts w:ascii="Calibri" w:eastAsia="Times New Roman" w:hAnsi="Calibri" w:cs="Calibri"/>
                <w:sz w:val="14"/>
                <w:szCs w:val="14"/>
              </w:rPr>
              <w:br/>
            </w:r>
            <w:r>
              <w:rPr>
                <w:rFonts w:ascii="Calibri" w:eastAsia="Times New Roman" w:hAnsi="Calibri" w:cs="Calibri"/>
                <w:b/>
                <w:bCs/>
                <w:sz w:val="14"/>
                <w:szCs w:val="14"/>
              </w:rPr>
              <w:t xml:space="preserve">BIM3 EIS-1. </w:t>
            </w:r>
            <w:r>
              <w:rPr>
                <w:rFonts w:ascii="Calibri" w:eastAsia="Times New Roman" w:hAnsi="Calibri" w:cs="Calibri"/>
                <w:sz w:val="14"/>
                <w:szCs w:val="14"/>
              </w:rPr>
              <w:t xml:space="preserve">Levert aantoonbaar met de onderzoeksresultaten een bijdrage aan de doelstelling uit het onderzoeksplan, sluit </w:t>
            </w:r>
            <w:r>
              <w:rPr>
                <w:rFonts w:ascii="Calibri" w:eastAsia="Times New Roman" w:hAnsi="Calibri" w:cs="Calibri"/>
                <w:sz w:val="14"/>
                <w:szCs w:val="14"/>
              </w:rPr>
              <w:lastRenderedPageBreak/>
              <w:t xml:space="preserve">aan bij </w:t>
            </w:r>
            <w:proofErr w:type="spellStart"/>
            <w:r>
              <w:rPr>
                <w:rFonts w:ascii="Calibri" w:eastAsia="Times New Roman" w:hAnsi="Calibri" w:cs="Calibri"/>
                <w:sz w:val="14"/>
                <w:szCs w:val="14"/>
              </w:rPr>
              <w:t>bij</w:t>
            </w:r>
            <w:proofErr w:type="spellEnd"/>
            <w:r>
              <w:rPr>
                <w:rFonts w:ascii="Calibri" w:eastAsia="Times New Roman" w:hAnsi="Calibri" w:cs="Calibri"/>
                <w:sz w:val="14"/>
                <w:szCs w:val="14"/>
              </w:rPr>
              <w:t xml:space="preserve"> de probleemstelling met passende (praktijkgerichte) oplossingsrichtingen in een navolgbare argumentatielijn</w:t>
            </w:r>
            <w:r>
              <w:rPr>
                <w:rFonts w:ascii="Calibri" w:eastAsia="Times New Roman" w:hAnsi="Calibri" w:cs="Calibri"/>
                <w:sz w:val="14"/>
                <w:szCs w:val="14"/>
              </w:rPr>
              <w:br/>
            </w:r>
            <w:r>
              <w:rPr>
                <w:rFonts w:ascii="Calibri" w:eastAsia="Times New Roman" w:hAnsi="Calibri" w:cs="Calibri"/>
                <w:b/>
                <w:bCs/>
                <w:sz w:val="14"/>
                <w:szCs w:val="14"/>
              </w:rPr>
              <w:t xml:space="preserve">BIM3 EIS-1. </w:t>
            </w:r>
            <w:r>
              <w:rPr>
                <w:rFonts w:ascii="Calibri" w:eastAsia="Times New Roman" w:hAnsi="Calibri" w:cs="Calibri"/>
                <w:sz w:val="14"/>
                <w:szCs w:val="14"/>
              </w:rPr>
              <w:t>Sluit hoofd- en deelvragen, onderzoeksruimte en bijbehorende onderzoeksmethode aan bij de probleem- en doelstelling van de organisatie.</w:t>
            </w:r>
            <w:r>
              <w:rPr>
                <w:rFonts w:ascii="Calibri" w:eastAsia="Times New Roman" w:hAnsi="Calibri" w:cs="Calibri"/>
                <w:sz w:val="14"/>
                <w:szCs w:val="14"/>
              </w:rPr>
              <w:br/>
            </w:r>
            <w:r>
              <w:rPr>
                <w:rFonts w:ascii="Calibri" w:eastAsia="Times New Roman" w:hAnsi="Calibri" w:cs="Calibri"/>
                <w:b/>
                <w:bCs/>
                <w:sz w:val="14"/>
                <w:szCs w:val="14"/>
              </w:rPr>
              <w:t xml:space="preserve">BIM3 EIS-2. </w:t>
            </w:r>
            <w:r>
              <w:rPr>
                <w:rFonts w:ascii="Calibri" w:eastAsia="Times New Roman" w:hAnsi="Calibri" w:cs="Calibri"/>
                <w:sz w:val="14"/>
                <w:szCs w:val="14"/>
              </w:rPr>
              <w:t>Evalueert de eigen informatievaardigheid, herkent gericht de behoefte aan data en informatie en formuleert een duidelijke informatievraag, gevolgd door het kritisch selecteren van informatiebronnen (literatuur en respondenten) met een hoge mate van betrouwbaarheid.</w:t>
            </w:r>
            <w:r>
              <w:rPr>
                <w:rFonts w:ascii="Calibri" w:eastAsia="Times New Roman" w:hAnsi="Calibri" w:cs="Calibri"/>
                <w:sz w:val="14"/>
                <w:szCs w:val="14"/>
              </w:rPr>
              <w:br/>
            </w:r>
            <w:r>
              <w:rPr>
                <w:rFonts w:ascii="Calibri" w:eastAsia="Times New Roman" w:hAnsi="Calibri" w:cs="Calibri"/>
                <w:b/>
                <w:bCs/>
                <w:sz w:val="14"/>
                <w:szCs w:val="14"/>
              </w:rPr>
              <w:t xml:space="preserve">BIM3 EIS-2. </w:t>
            </w:r>
            <w:r>
              <w:rPr>
                <w:rFonts w:ascii="Calibri" w:eastAsia="Times New Roman" w:hAnsi="Calibri" w:cs="Calibri"/>
                <w:sz w:val="14"/>
                <w:szCs w:val="14"/>
              </w:rPr>
              <w:t xml:space="preserve">Evalueert de gevolgde </w:t>
            </w:r>
            <w:proofErr w:type="spellStart"/>
            <w:r>
              <w:rPr>
                <w:rFonts w:ascii="Calibri" w:eastAsia="Times New Roman" w:hAnsi="Calibri" w:cs="Calibri"/>
                <w:sz w:val="14"/>
                <w:szCs w:val="14"/>
              </w:rPr>
              <w:t>onderzoeksaanpak</w:t>
            </w:r>
            <w:proofErr w:type="spellEnd"/>
            <w:r>
              <w:rPr>
                <w:rFonts w:ascii="Calibri" w:eastAsia="Times New Roman" w:hAnsi="Calibri" w:cs="Calibri"/>
                <w:sz w:val="14"/>
                <w:szCs w:val="14"/>
              </w:rPr>
              <w:t>, waarbij een eigen visie wordt geformuleerd en de beperkingen van het onderzoek worden verantwoord en verdedigd (transparantie en validiteit) aan de hand van kwaliteitseisen aan onderzoek</w:t>
            </w:r>
            <w:r>
              <w:rPr>
                <w:rFonts w:ascii="Calibri" w:eastAsia="Times New Roman" w:hAnsi="Calibri" w:cs="Calibri"/>
                <w:sz w:val="14"/>
                <w:szCs w:val="14"/>
              </w:rPr>
              <w:br/>
            </w:r>
            <w:r>
              <w:rPr>
                <w:rFonts w:ascii="Calibri" w:eastAsia="Times New Roman" w:hAnsi="Calibri" w:cs="Calibri"/>
                <w:b/>
                <w:bCs/>
                <w:sz w:val="14"/>
                <w:szCs w:val="14"/>
              </w:rPr>
              <w:t xml:space="preserve">BIM3 EIS-2. </w:t>
            </w:r>
            <w:r>
              <w:rPr>
                <w:rFonts w:ascii="Calibri" w:eastAsia="Times New Roman" w:hAnsi="Calibri" w:cs="Calibri"/>
                <w:sz w:val="14"/>
                <w:szCs w:val="14"/>
              </w:rPr>
              <w:t xml:space="preserve">Reflecteert op persoonlijke ontwikkeling op het gebied van informatievaardigheid en </w:t>
            </w:r>
            <w:proofErr w:type="spellStart"/>
            <w:r>
              <w:rPr>
                <w:rFonts w:ascii="Calibri" w:eastAsia="Times New Roman" w:hAnsi="Calibri" w:cs="Calibri"/>
                <w:sz w:val="14"/>
                <w:szCs w:val="14"/>
              </w:rPr>
              <w:t>onderzoeksvaardigheid</w:t>
            </w:r>
            <w:proofErr w:type="spellEnd"/>
            <w:r>
              <w:rPr>
                <w:rFonts w:ascii="Calibri" w:eastAsia="Times New Roman" w:hAnsi="Calibri" w:cs="Calibri"/>
                <w:sz w:val="14"/>
                <w:szCs w:val="14"/>
              </w:rPr>
              <w:t xml:space="preserve"> en toont hiermee een onderzoekende houding aan </w:t>
            </w:r>
            <w:r>
              <w:rPr>
                <w:rFonts w:ascii="Calibri" w:eastAsia="Times New Roman" w:hAnsi="Calibri" w:cs="Calibri"/>
                <w:sz w:val="14"/>
                <w:szCs w:val="14"/>
              </w:rPr>
              <w:br/>
            </w:r>
            <w:r>
              <w:rPr>
                <w:rFonts w:ascii="Calibri" w:eastAsia="Times New Roman" w:hAnsi="Calibri" w:cs="Calibri"/>
                <w:b/>
                <w:bCs/>
                <w:sz w:val="14"/>
                <w:szCs w:val="14"/>
              </w:rPr>
              <w:t xml:space="preserve">BIM3 EIS-5. </w:t>
            </w:r>
            <w:r>
              <w:rPr>
                <w:rFonts w:ascii="Calibri" w:eastAsia="Times New Roman" w:hAnsi="Calibri" w:cs="Calibri"/>
                <w:sz w:val="14"/>
                <w:szCs w:val="14"/>
              </w:rPr>
              <w:t>De tekst heeft een verzorgde lay-out, is in correct Nederlands en met heldere verwoording geschreven</w:t>
            </w:r>
            <w:r>
              <w:rPr>
                <w:rFonts w:ascii="Calibri" w:eastAsia="Times New Roman" w:hAnsi="Calibri" w:cs="Calibri"/>
                <w:sz w:val="14"/>
                <w:szCs w:val="14"/>
              </w:rPr>
              <w:br/>
            </w:r>
            <w:r>
              <w:rPr>
                <w:rFonts w:ascii="Calibri" w:eastAsia="Times New Roman" w:hAnsi="Calibri" w:cs="Calibri"/>
                <w:b/>
                <w:bCs/>
                <w:sz w:val="14"/>
                <w:szCs w:val="14"/>
              </w:rPr>
              <w:t xml:space="preserve">BIM3 EIS-5. </w:t>
            </w:r>
            <w:r>
              <w:rPr>
                <w:rFonts w:ascii="Calibri" w:eastAsia="Times New Roman" w:hAnsi="Calibri" w:cs="Calibri"/>
                <w:sz w:val="14"/>
                <w:szCs w:val="14"/>
              </w:rPr>
              <w:t>Geeft informatie of argumentatie in een doeltreffende, logische structuur weergegeven. Voor samenhang is gebruik gemaakt van signaalwoorden en -zinnen waarmee de redenering wordt ondersteund</w:t>
            </w:r>
            <w:r>
              <w:rPr>
                <w:rFonts w:ascii="Calibri" w:eastAsia="Times New Roman" w:hAnsi="Calibri" w:cs="Calibri"/>
                <w:sz w:val="14"/>
                <w:szCs w:val="14"/>
              </w:rPr>
              <w:br/>
            </w:r>
            <w:r>
              <w:rPr>
                <w:rFonts w:ascii="Calibri" w:eastAsia="Times New Roman" w:hAnsi="Calibri" w:cs="Calibri"/>
                <w:b/>
                <w:bCs/>
                <w:sz w:val="14"/>
                <w:szCs w:val="14"/>
              </w:rPr>
              <w:t xml:space="preserve">BIM3 EIS-5. </w:t>
            </w:r>
            <w:r>
              <w:rPr>
                <w:rFonts w:ascii="Calibri" w:eastAsia="Times New Roman" w:hAnsi="Calibri" w:cs="Calibri"/>
                <w:sz w:val="14"/>
                <w:szCs w:val="14"/>
              </w:rPr>
              <w:t xml:space="preserve">Schijft de tekst doel- en doelgroepgericht, daarbij informatie doorgevend of argumenten aanvoerend ter ondersteuning vóór of tegen een specifiek standpunt </w:t>
            </w:r>
          </w:p>
        </w:tc>
      </w:tr>
      <w:tr w:rsidR="00944445" w14:paraId="25D0B27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8E058E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1BF5FF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PROD-O: (Beroeps)Product online/digitaal (Het beroepsproduct bestaat uit een onderzoeksplan en een </w:t>
            </w:r>
            <w:proofErr w:type="spellStart"/>
            <w:r>
              <w:rPr>
                <w:rFonts w:ascii="Calibri" w:eastAsia="Times New Roman" w:hAnsi="Calibri" w:cs="Calibri"/>
                <w:sz w:val="14"/>
                <w:szCs w:val="14"/>
              </w:rPr>
              <w:t>white</w:t>
            </w:r>
            <w:proofErr w:type="spellEnd"/>
            <w:r>
              <w:rPr>
                <w:rFonts w:ascii="Calibri" w:eastAsia="Times New Roman" w:hAnsi="Calibri" w:cs="Calibri"/>
                <w:sz w:val="14"/>
                <w:szCs w:val="14"/>
              </w:rPr>
              <w:t xml:space="preserve"> paper (onderzoeksverslag). Een onvoldoende voor het onderzoeksplan is een </w:t>
            </w:r>
            <w:proofErr w:type="spellStart"/>
            <w:r>
              <w:rPr>
                <w:rFonts w:ascii="Calibri" w:eastAsia="Times New Roman" w:hAnsi="Calibri" w:cs="Calibri"/>
                <w:sz w:val="14"/>
                <w:szCs w:val="14"/>
              </w:rPr>
              <w:t>knock</w:t>
            </w:r>
            <w:proofErr w:type="spellEnd"/>
            <w:r>
              <w:rPr>
                <w:rFonts w:ascii="Calibri" w:eastAsia="Times New Roman" w:hAnsi="Calibri" w:cs="Calibri"/>
                <w:sz w:val="14"/>
                <w:szCs w:val="14"/>
              </w:rPr>
              <w:t xml:space="preserve"> out criterium voor het gehele beroepsproduct (onderzoeksplan en </w:t>
            </w:r>
            <w:proofErr w:type="spellStart"/>
            <w:r>
              <w:rPr>
                <w:rFonts w:ascii="Calibri" w:eastAsia="Times New Roman" w:hAnsi="Calibri" w:cs="Calibri"/>
                <w:sz w:val="14"/>
                <w:szCs w:val="14"/>
              </w:rPr>
              <w:t>white</w:t>
            </w:r>
            <w:proofErr w:type="spellEnd"/>
            <w:r>
              <w:rPr>
                <w:rFonts w:ascii="Calibri" w:eastAsia="Times New Roman" w:hAnsi="Calibri" w:cs="Calibri"/>
                <w:sz w:val="14"/>
                <w:szCs w:val="14"/>
              </w:rPr>
              <w:t xml:space="preserve"> paper) en leidt dan automatisch tot het maximale eindcijfer 4.0. Het gehele (integrale) beroepsproduct dient in voorkomende gevallen herkanst te worden, zijnde onderzoeksplan en </w:t>
            </w:r>
            <w:proofErr w:type="spellStart"/>
            <w:r>
              <w:rPr>
                <w:rFonts w:ascii="Calibri" w:eastAsia="Times New Roman" w:hAnsi="Calibri" w:cs="Calibri"/>
                <w:sz w:val="14"/>
                <w:szCs w:val="14"/>
              </w:rPr>
              <w:t>white</w:t>
            </w:r>
            <w:proofErr w:type="spellEnd"/>
            <w:r>
              <w:rPr>
                <w:rFonts w:ascii="Calibri" w:eastAsia="Times New Roman" w:hAnsi="Calibri" w:cs="Calibri"/>
                <w:sz w:val="14"/>
                <w:szCs w:val="14"/>
              </w:rPr>
              <w:t xml:space="preserve"> paper met een nieuw thema en/of invalshoek. )</w:t>
            </w:r>
          </w:p>
        </w:tc>
      </w:tr>
      <w:tr w:rsidR="00944445" w14:paraId="29B68F8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25A3F4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B39F69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Individueel</w:t>
            </w:r>
          </w:p>
        </w:tc>
      </w:tr>
      <w:tr w:rsidR="00944445" w14:paraId="085E5FB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BACBA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C893FB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w:t>
            </w:r>
          </w:p>
        </w:tc>
      </w:tr>
      <w:tr w:rsidR="00944445" w14:paraId="514D8D6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78AE29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622D4E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5B0AA16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736CE8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C9E2BF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P1A,P2A,P3A,P4A</w:t>
            </w:r>
          </w:p>
        </w:tc>
      </w:tr>
      <w:tr w:rsidR="00944445" w14:paraId="52437CC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1DE45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718821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05FC710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215CE2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991B5E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4BA82C1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089120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58573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28DE237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DB0AF7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E4785A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bl>
    <w:p w14:paraId="6D036BFD" w14:textId="77777777" w:rsidR="00944445" w:rsidRDefault="00944445" w:rsidP="00944445">
      <w:pPr>
        <w:rPr>
          <w:rFonts w:ascii="Calibri" w:eastAsia="Times New Roman" w:hAnsi="Calibri" w:cs="Calibri"/>
          <w:sz w:val="14"/>
          <w:szCs w:val="14"/>
        </w:rPr>
      </w:pPr>
      <w:r>
        <w:rPr>
          <w:rFonts w:ascii="Calibri" w:eastAsia="Times New Roman" w:hAnsi="Calibri" w:cs="Calibri"/>
          <w:sz w:val="14"/>
          <w:szCs w:val="14"/>
        </w:rPr>
        <w:br/>
      </w:r>
    </w:p>
    <w:p w14:paraId="3752A7FF" w14:textId="77777777" w:rsidR="00944445" w:rsidRDefault="00944445" w:rsidP="00944445">
      <w:pPr>
        <w:pStyle w:val="owe"/>
        <w:spacing w:after="100" w:afterAutospacing="1"/>
        <w:rPr>
          <w:rFonts w:ascii="Calibri" w:hAnsi="Calibri" w:cs="Calibri"/>
          <w:sz w:val="14"/>
          <w:szCs w:val="14"/>
        </w:rPr>
      </w:pPr>
    </w:p>
    <w:p w14:paraId="7903A871" w14:textId="77777777" w:rsidR="00944445" w:rsidRDefault="00944445" w:rsidP="00944445">
      <w:pPr>
        <w:pStyle w:val="Kop3"/>
        <w:rPr>
          <w:rFonts w:ascii="Calibri" w:eastAsia="Times New Roman" w:hAnsi="Calibri" w:cs="Calibri"/>
        </w:rPr>
      </w:pPr>
      <w:bookmarkStart w:id="16" w:name="_Toc184373604"/>
      <w:r>
        <w:rPr>
          <w:rFonts w:ascii="Calibri" w:eastAsia="Times New Roman" w:hAnsi="Calibri" w:cs="Calibri"/>
        </w:rPr>
        <w:t>BIMPRA04 - BIM Project 2e jaar</w:t>
      </w:r>
      <w:bookmarkEnd w:id="16"/>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8"/>
        <w:gridCol w:w="6175"/>
        <w:gridCol w:w="1049"/>
      </w:tblGrid>
      <w:tr w:rsidR="00944445" w14:paraId="7354C16F"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C61E9D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informatie</w:t>
            </w:r>
          </w:p>
        </w:tc>
      </w:tr>
      <w:tr w:rsidR="00944445" w14:paraId="34F97A7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58DA17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578C3B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 Project 2e jaar</w:t>
            </w:r>
          </w:p>
        </w:tc>
      </w:tr>
      <w:tr w:rsidR="00944445" w14:paraId="609F1E0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1DBA3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22A021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BIM 2nd </w:t>
            </w:r>
            <w:proofErr w:type="spellStart"/>
            <w:r>
              <w:rPr>
                <w:rFonts w:ascii="Calibri" w:eastAsia="Times New Roman" w:hAnsi="Calibri" w:cs="Calibri"/>
                <w:sz w:val="14"/>
                <w:szCs w:val="14"/>
              </w:rPr>
              <w:t>year</w:t>
            </w:r>
            <w:proofErr w:type="spellEnd"/>
            <w:r>
              <w:rPr>
                <w:rFonts w:ascii="Calibri" w:eastAsia="Times New Roman" w:hAnsi="Calibri" w:cs="Calibri"/>
                <w:sz w:val="14"/>
                <w:szCs w:val="14"/>
              </w:rPr>
              <w:t xml:space="preserve"> project</w:t>
            </w:r>
          </w:p>
        </w:tc>
      </w:tr>
      <w:tr w:rsidR="00944445" w14:paraId="02210B0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34F94B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F08DD5D" w14:textId="77777777" w:rsidR="00944445" w:rsidRDefault="00944445" w:rsidP="00F859A3">
            <w:pPr>
              <w:rPr>
                <w:rFonts w:ascii="Calibri" w:eastAsia="Times New Roman" w:hAnsi="Calibri" w:cs="Calibri"/>
                <w:sz w:val="14"/>
                <w:szCs w:val="14"/>
              </w:rPr>
            </w:pPr>
          </w:p>
        </w:tc>
      </w:tr>
      <w:tr w:rsidR="00944445" w14:paraId="44240B4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8B202D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024858B" w14:textId="77777777" w:rsidR="00944445" w:rsidRDefault="00944445" w:rsidP="00F859A3">
            <w:pPr>
              <w:rPr>
                <w:rFonts w:ascii="Calibri" w:eastAsia="Times New Roman" w:hAnsi="Calibri" w:cs="Calibri"/>
                <w:sz w:val="14"/>
                <w:szCs w:val="14"/>
              </w:rPr>
            </w:pPr>
          </w:p>
        </w:tc>
      </w:tr>
      <w:tr w:rsidR="00944445" w14:paraId="2F310C4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D0638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68609C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BIMPRA04</w:t>
            </w:r>
          </w:p>
        </w:tc>
      </w:tr>
      <w:tr w:rsidR="00944445" w14:paraId="452AB60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7B1C1F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96BBC7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P4A,P5A</w:t>
            </w:r>
          </w:p>
        </w:tc>
      </w:tr>
      <w:tr w:rsidR="00944445" w14:paraId="68BCDCD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295908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ED6FD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6081EE5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071880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0E7CB03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14.5</w:t>
            </w:r>
          </w:p>
        </w:tc>
      </w:tr>
      <w:tr w:rsidR="00944445" w14:paraId="752472C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3A2A70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1EE7C5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406</w:t>
            </w:r>
          </w:p>
        </w:tc>
      </w:tr>
      <w:tr w:rsidR="00944445" w14:paraId="3DE9672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253914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AF96D78" w14:textId="77777777" w:rsidR="00944445" w:rsidRPr="00296F0E" w:rsidRDefault="00944445" w:rsidP="00F859A3">
            <w:pPr>
              <w:pStyle w:val="HTML-voorafopgemaakt"/>
              <w:rPr>
                <w:rFonts w:eastAsia="Times New Roman"/>
              </w:rPr>
            </w:pPr>
            <w:r w:rsidRPr="00296F0E">
              <w:rPr>
                <w:rFonts w:eastAsia="Times New Roman"/>
              </w:rPr>
              <w:t>-</w:t>
            </w:r>
          </w:p>
        </w:tc>
      </w:tr>
      <w:tr w:rsidR="00944445" w14:paraId="6395B81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E27968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FC715A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6B435BD7"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01C4858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Inhoud en organisatie</w:t>
            </w:r>
          </w:p>
        </w:tc>
      </w:tr>
      <w:tr w:rsidR="00944445" w14:paraId="3467354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227321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4BA0F0D" w14:textId="77777777" w:rsidR="00944445" w:rsidRPr="00296F0E" w:rsidRDefault="00944445" w:rsidP="00F859A3">
            <w:pPr>
              <w:pStyle w:val="HTML-voorafopgemaakt"/>
              <w:rPr>
                <w:rFonts w:eastAsia="Times New Roman"/>
              </w:rPr>
            </w:pPr>
            <w:r w:rsidRPr="00296F0E">
              <w:rPr>
                <w:rFonts w:eastAsia="Times New Roman"/>
              </w:rPr>
              <w:t xml:space="preserve">In het project worden de domein- en professional skills competenties die in de voorgaande courses van het BIM 2e jaar zijn geleerd, holistisch toegepast. Dit project wordt groepsgewijs en aan de hand van het Agile gedachtegoed uitgevoerd. Om de beroepspraktijk zo veel als mogelijk te benaderen zal dit project gebaseerd zijn op een opdracht uit het werkveld. </w:t>
            </w:r>
          </w:p>
          <w:p w14:paraId="70E02602" w14:textId="77777777" w:rsidR="00944445" w:rsidRPr="00296F0E" w:rsidRDefault="00944445" w:rsidP="00F859A3">
            <w:pPr>
              <w:pStyle w:val="HTML-voorafopgemaakt"/>
              <w:rPr>
                <w:rFonts w:eastAsia="Times New Roman"/>
              </w:rPr>
            </w:pPr>
          </w:p>
          <w:p w14:paraId="621F1515" w14:textId="77777777" w:rsidR="00944445" w:rsidRPr="00296F0E" w:rsidRDefault="00944445" w:rsidP="00F859A3">
            <w:pPr>
              <w:pStyle w:val="HTML-voorafopgemaakt"/>
              <w:rPr>
                <w:rFonts w:eastAsia="Times New Roman"/>
              </w:rPr>
            </w:pPr>
            <w:r w:rsidRPr="00296F0E">
              <w:rPr>
                <w:rFonts w:eastAsia="Times New Roman"/>
              </w:rPr>
              <w:t xml:space="preserve">Vanuit een gegeven context (opdracht of probleemstelling) worden behoeftes geïnventariseerd door middel van het doorlopen van een requirements engineeringsproces. Het resultaat hiervan is bijvoorbeeld een business case en/of een </w:t>
            </w:r>
            <w:proofErr w:type="spellStart"/>
            <w:r w:rsidRPr="00296F0E">
              <w:rPr>
                <w:rFonts w:eastAsia="Times New Roman"/>
              </w:rPr>
              <w:t>requirementsdocument</w:t>
            </w:r>
            <w:proofErr w:type="spellEnd"/>
            <w:r w:rsidRPr="00296F0E">
              <w:rPr>
                <w:rFonts w:eastAsia="Times New Roman"/>
              </w:rPr>
              <w:t xml:space="preserve">. Daarna volgt een ontwerp eventueel in combinatie met praktisch onderzoek naar mogelijke oplossingsrichtingen v.w.b. het te realiseren prototype. Sluitstuk van het project is een demonstratie van een werkend prototype. Aanvullend hierop dient aangetoond te worden dat dit prototype aansluit bij de oorspronkelijke opdracht </w:t>
            </w:r>
            <w:proofErr w:type="spellStart"/>
            <w:r w:rsidRPr="00296F0E">
              <w:rPr>
                <w:rFonts w:eastAsia="Times New Roman"/>
              </w:rPr>
              <w:t>cq.</w:t>
            </w:r>
            <w:proofErr w:type="spellEnd"/>
            <w:r w:rsidRPr="00296F0E">
              <w:rPr>
                <w:rFonts w:eastAsia="Times New Roman"/>
              </w:rPr>
              <w:t xml:space="preserve"> probleemstelling en wordt er een advies gegeven voor volgende stappen die de opdrachtgever zou kunnen zetten.</w:t>
            </w:r>
          </w:p>
          <w:p w14:paraId="5D78B84B" w14:textId="77777777" w:rsidR="00944445" w:rsidRPr="00296F0E" w:rsidRDefault="00944445" w:rsidP="00F859A3">
            <w:pPr>
              <w:pStyle w:val="HTML-voorafopgemaakt"/>
              <w:rPr>
                <w:rFonts w:eastAsia="Times New Roman"/>
              </w:rPr>
            </w:pPr>
          </w:p>
          <w:p w14:paraId="7B430423" w14:textId="77777777" w:rsidR="00944445" w:rsidRPr="00296F0E" w:rsidRDefault="00944445" w:rsidP="00F859A3">
            <w:pPr>
              <w:pStyle w:val="HTML-voorafopgemaakt"/>
              <w:rPr>
                <w:rFonts w:eastAsia="Times New Roman"/>
              </w:rPr>
            </w:pPr>
            <w:r w:rsidRPr="00296F0E">
              <w:rPr>
                <w:rFonts w:eastAsia="Times New Roman"/>
              </w:rPr>
              <w:t>Complexiteit van het BIM 2e jaar project is als volgt:</w:t>
            </w:r>
          </w:p>
          <w:p w14:paraId="5502AC53" w14:textId="77777777" w:rsidR="00944445" w:rsidRPr="00296F0E" w:rsidRDefault="00944445" w:rsidP="00F859A3">
            <w:pPr>
              <w:pStyle w:val="HTML-voorafopgemaakt"/>
              <w:rPr>
                <w:rFonts w:eastAsia="Times New Roman"/>
              </w:rPr>
            </w:pPr>
            <w:r w:rsidRPr="00296F0E">
              <w:rPr>
                <w:rFonts w:eastAsia="Times New Roman"/>
              </w:rPr>
              <w:t>- Niveau: Probleemgericht.</w:t>
            </w:r>
          </w:p>
          <w:p w14:paraId="6299BE7F" w14:textId="77777777" w:rsidR="00944445" w:rsidRPr="00296F0E" w:rsidRDefault="00944445" w:rsidP="00F859A3">
            <w:pPr>
              <w:pStyle w:val="HTML-voorafopgemaakt"/>
              <w:rPr>
                <w:rFonts w:eastAsia="Times New Roman"/>
              </w:rPr>
            </w:pPr>
            <w:r w:rsidRPr="00296F0E">
              <w:rPr>
                <w:rFonts w:eastAsia="Times New Roman"/>
              </w:rPr>
              <w:t>- Complexiteit van de context: Gestructureerd – onvoorspelbare context, probleem gegeven, keuze aanpak en oplossingsruimte beperkt.</w:t>
            </w:r>
          </w:p>
          <w:p w14:paraId="3F2DFFE1" w14:textId="77777777" w:rsidR="00944445" w:rsidRPr="00296F0E" w:rsidRDefault="00944445" w:rsidP="00F859A3">
            <w:pPr>
              <w:pStyle w:val="HTML-voorafopgemaakt"/>
              <w:rPr>
                <w:rFonts w:eastAsia="Times New Roman"/>
              </w:rPr>
            </w:pPr>
            <w:r w:rsidRPr="00296F0E">
              <w:rPr>
                <w:rFonts w:eastAsia="Times New Roman"/>
              </w:rPr>
              <w:t>- Complexiteit van de inhoud: Combinatie van meerdere basisconcepten en enkele verdiepende concepten die voortbouwen op basisconcepten.</w:t>
            </w:r>
          </w:p>
          <w:p w14:paraId="62BE2A3C" w14:textId="77777777" w:rsidR="00944445" w:rsidRPr="00296F0E" w:rsidRDefault="00944445" w:rsidP="00F859A3">
            <w:pPr>
              <w:pStyle w:val="HTML-voorafopgemaakt"/>
              <w:rPr>
                <w:rFonts w:eastAsia="Times New Roman"/>
              </w:rPr>
            </w:pPr>
            <w:r w:rsidRPr="00296F0E">
              <w:rPr>
                <w:rFonts w:eastAsia="Times New Roman"/>
              </w:rPr>
              <w:t>- Zelfstandigheid: Lost zelfstandig interactieve kwesties op die voortvloeien uit projectactiviteiten.</w:t>
            </w:r>
          </w:p>
        </w:tc>
      </w:tr>
      <w:tr w:rsidR="00944445" w14:paraId="3F8D00AC" w14:textId="77777777" w:rsidTr="00944445">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7674042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BD0A682"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E90AEC0"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944445" w14:paraId="3C7ACD8E"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F5FA951"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3EF524E"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P-1. </w:t>
            </w:r>
            <w:r>
              <w:rPr>
                <w:rFonts w:ascii="Calibri" w:eastAsia="Times New Roman" w:hAnsi="Calibri" w:cs="Calibri"/>
                <w:sz w:val="14"/>
                <w:szCs w:val="14"/>
              </w:rPr>
              <w:t>Je hebt aandacht voor de eigen rol in de context van de ICT opdracht. Je herkent taken en pakt deze op. Je vraagt en geeft actief feedback en doet dit op een constructieve wijze. Je hebt aandacht voor de diverse groepen samenwerkingspartners zoals stakeholders en eigen teamleden en handelt in overeenstemming met normen en waarden van de omgeving.</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F3557E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131AFFFD"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4E2C8BB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DF9B29F"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P-2. </w:t>
            </w:r>
            <w:r>
              <w:rPr>
                <w:rFonts w:ascii="Calibri" w:eastAsia="Times New Roman" w:hAnsi="Calibri" w:cs="Calibri"/>
                <w:sz w:val="14"/>
                <w:szCs w:val="14"/>
              </w:rPr>
              <w:t>Je stelt bewust een plan op waarmee je de ICT-opdracht in zijn geheel kunt realiseren en de doelstelling van de ICT opdracht kunt behalen Je kent de zakelijke legitimering. Je inventariseert deeltaken, plant en bewaakt tijd van de uitvoering van de werkzaamheden en bent kwaliteitsbewust. Je herkent kansen en risico’s en zorgt voor een toekomstgerichte inbedding van de oplossing in de organisatie.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F4632E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BIM-8</w:t>
            </w:r>
          </w:p>
        </w:tc>
      </w:tr>
      <w:tr w:rsidR="00944445" w14:paraId="3AC0166B"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0DDB585E"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2D9BE41"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P-3. </w:t>
            </w:r>
            <w:r>
              <w:rPr>
                <w:rFonts w:ascii="Calibri" w:eastAsia="Times New Roman" w:hAnsi="Calibri" w:cs="Calibri"/>
                <w:sz w:val="14"/>
                <w:szCs w:val="14"/>
              </w:rPr>
              <w:t>Je identificeert kenmerken van de omgeving van de ICT-opdracht. Je hebt aandacht voor de diverse stakeholders. Je beschouwt de ICT-opdracht kritisch vanuit verschillende perspectieven en identificeert het probleem.</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6648E9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w:t>
            </w:r>
          </w:p>
        </w:tc>
      </w:tr>
      <w:tr w:rsidR="00944445" w14:paraId="05E8E9AA"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628EA99"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ABCE6B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P-4. </w:t>
            </w:r>
            <w:r>
              <w:rPr>
                <w:rFonts w:ascii="Calibri" w:eastAsia="Times New Roman" w:hAnsi="Calibri" w:cs="Calibri"/>
                <w:sz w:val="14"/>
                <w:szCs w:val="14"/>
              </w:rPr>
              <w:t>Je verkent verschillende oplossingsrichtingen en kiest op onderbouwde wijze de best passende oplossing. Je ontwerpt de oplossing volgens een passende aanpak en aan de hand van een of meerdere relevante standaarden.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BEBF37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6E8475FF"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5358DDC6"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340C58E"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P-5. </w:t>
            </w:r>
            <w:r>
              <w:rPr>
                <w:rFonts w:ascii="Calibri" w:eastAsia="Times New Roman" w:hAnsi="Calibri" w:cs="Calibri"/>
                <w:sz w:val="14"/>
                <w:szCs w:val="14"/>
              </w:rPr>
              <w:t>Je lost het probleem methodisch en creatief op en komt tot een bruikbare oplossing die voldoet aan de eisen en wensen en het ontwerp.</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6E79D2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68CE6060"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6AAFA481"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6F46E63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P-6. </w:t>
            </w:r>
            <w:r>
              <w:rPr>
                <w:rFonts w:ascii="Calibri" w:eastAsia="Times New Roman" w:hAnsi="Calibri" w:cs="Calibri"/>
                <w:sz w:val="14"/>
                <w:szCs w:val="14"/>
              </w:rPr>
              <w:t>Je bepaalt welke partners een rol spelen bij de ICT-opdracht en je communiceert passend met deze partners gericht op de gewenste impact. Je hebt aandacht voor wat je wilt communiceren en met welke impact en je kiest daarbij de meest geschikte vorm.</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DFAC7C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03DE150A"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5054293A"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7BE748E"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P-7. </w:t>
            </w:r>
            <w:r>
              <w:rPr>
                <w:rFonts w:ascii="Calibri" w:eastAsia="Times New Roman" w:hAnsi="Calibri" w:cs="Calibri"/>
                <w:sz w:val="14"/>
                <w:szCs w:val="14"/>
              </w:rPr>
              <w:t>Je bent actief bezig met de eigen professionele ontwikkeling. Je reflecteert op het eigen handelen in de beroepspraktijk, het denken en de resultaten, je verklaart wat er goed ging en niet goed ging en je geeft concrete richting voor verbetering. Je onderzoekt wat voor type professional je op termijn zou willen zijn.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08A474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BIM-11</w:t>
            </w:r>
          </w:p>
        </w:tc>
      </w:tr>
      <w:tr w:rsidR="00944445" w14:paraId="534149F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9D9DFC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66B73AB" w14:textId="77777777" w:rsidR="00944445" w:rsidRPr="00296F0E" w:rsidRDefault="00944445" w:rsidP="00F859A3">
            <w:pPr>
              <w:pStyle w:val="HTML-voorafopgemaakt"/>
              <w:rPr>
                <w:rFonts w:eastAsia="Times New Roman"/>
              </w:rPr>
            </w:pPr>
            <w:r w:rsidRPr="00296F0E">
              <w:rPr>
                <w:rFonts w:eastAsia="Times New Roman"/>
              </w:rPr>
              <w:t xml:space="preserve">Ontwikkelen van BIM beroepsvaardigheden door in een probleemgerichte projectcontext een opdracht voor een externe opdrachtgever uit te voeren. </w:t>
            </w:r>
          </w:p>
        </w:tc>
      </w:tr>
      <w:tr w:rsidR="00944445" w:rsidRPr="00520508" w14:paraId="0FBB48B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ABEDF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791CEE7" w14:textId="77777777" w:rsidR="00944445" w:rsidRPr="00296F0E" w:rsidRDefault="00944445" w:rsidP="00F859A3">
            <w:pPr>
              <w:rPr>
                <w:rFonts w:ascii="Calibri" w:eastAsia="Times New Roman" w:hAnsi="Calibri" w:cs="Calibri"/>
                <w:sz w:val="14"/>
                <w:szCs w:val="14"/>
                <w:lang w:val="en-US"/>
              </w:rPr>
            </w:pPr>
            <w:r w:rsidRPr="00296F0E">
              <w:rPr>
                <w:rFonts w:ascii="Calibri" w:eastAsia="Times New Roman" w:hAnsi="Calibri" w:cs="Calibri"/>
                <w:sz w:val="14"/>
                <w:szCs w:val="14"/>
                <w:lang w:val="en-US"/>
              </w:rPr>
              <w:t>BUSIIN29; BUSORB04; PROCSC04; INVFIO04; INTINM04; REQUIR08: PROSKB07; PROSKB08</w:t>
            </w:r>
          </w:p>
        </w:tc>
      </w:tr>
      <w:tr w:rsidR="00944445" w14:paraId="4B8252C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EE245D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99D1D8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Ja</w:t>
            </w:r>
          </w:p>
        </w:tc>
      </w:tr>
      <w:tr w:rsidR="00944445" w14:paraId="2BA6F5D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1AF7A5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3F5E6E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0B0DF88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F322A7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29436F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47FD63F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2050A0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65D652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Groepsproject met interne of externe opdrachtgever. De student wordt geacht om gedurende een periode van 8 weken, 5 dagen per week, 8 uur per dag (totaal 320 uur) aan het project te werken. </w:t>
            </w:r>
          </w:p>
        </w:tc>
      </w:tr>
      <w:tr w:rsidR="00944445" w14:paraId="1511E07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EF1BD8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B01F49B" w14:textId="77777777" w:rsidR="00944445" w:rsidRDefault="00944445" w:rsidP="00F859A3">
            <w:pPr>
              <w:rPr>
                <w:rFonts w:ascii="Calibri" w:eastAsia="Times New Roman" w:hAnsi="Calibri" w:cs="Calibri"/>
                <w:sz w:val="14"/>
                <w:szCs w:val="14"/>
              </w:rPr>
            </w:pPr>
          </w:p>
        </w:tc>
      </w:tr>
      <w:tr w:rsidR="00944445" w14:paraId="035C7B5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9DCD5F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80999C2" w14:textId="77777777" w:rsidR="00944445" w:rsidRDefault="00944445" w:rsidP="00F859A3">
            <w:pPr>
              <w:rPr>
                <w:rFonts w:ascii="Calibri" w:eastAsia="Times New Roman" w:hAnsi="Calibri" w:cs="Calibri"/>
                <w:sz w:val="14"/>
                <w:szCs w:val="14"/>
              </w:rPr>
            </w:pPr>
          </w:p>
        </w:tc>
      </w:tr>
      <w:tr w:rsidR="00944445" w14:paraId="05ECF9F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DF3DC7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F5CCB3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3F10407A"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6F3E2B4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1C02747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D866CF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90E7DF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BIM2 project</w:t>
            </w:r>
          </w:p>
        </w:tc>
      </w:tr>
      <w:tr w:rsidR="00944445" w14:paraId="53D733E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53B0B5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52EEA1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Project </w:t>
            </w:r>
            <w:proofErr w:type="spellStart"/>
            <w:r>
              <w:rPr>
                <w:rFonts w:ascii="Calibri" w:eastAsia="Times New Roman" w:hAnsi="Calibri" w:cs="Calibri"/>
                <w:sz w:val="14"/>
                <w:szCs w:val="14"/>
              </w:rPr>
              <w:t>reporting</w:t>
            </w:r>
            <w:proofErr w:type="spellEnd"/>
          </w:p>
        </w:tc>
      </w:tr>
      <w:tr w:rsidR="00944445" w14:paraId="740CDB6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1EEB33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D5EAC8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r>
      <w:tr w:rsidR="00944445" w14:paraId="405CB13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C4A100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054CD82"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BIM2 P-1. </w:t>
            </w:r>
            <w:r>
              <w:rPr>
                <w:rFonts w:ascii="Calibri" w:eastAsia="Times New Roman" w:hAnsi="Calibri" w:cs="Calibri"/>
                <w:sz w:val="14"/>
                <w:szCs w:val="14"/>
              </w:rPr>
              <w:t xml:space="preserve">Je levert kwalitatief- en kwantitatief een evenredige bijdrage aan (elke fase binnen) het project en toont dit aan door een passende verantwoording, bijvoorbeeld in de vorm van een logboek en </w:t>
            </w:r>
            <w:proofErr w:type="spellStart"/>
            <w:r>
              <w:rPr>
                <w:rFonts w:ascii="Calibri" w:eastAsia="Times New Roman" w:hAnsi="Calibri" w:cs="Calibri"/>
                <w:sz w:val="14"/>
                <w:szCs w:val="14"/>
              </w:rPr>
              <w:t>factsheet</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BIM2 P-1. </w:t>
            </w:r>
            <w:r>
              <w:rPr>
                <w:rFonts w:ascii="Calibri" w:eastAsia="Times New Roman" w:hAnsi="Calibri" w:cs="Calibri"/>
                <w:sz w:val="14"/>
                <w:szCs w:val="14"/>
              </w:rPr>
              <w:t>Uit de observaties van het docententeam en de ceremonie 'IPV' blijkt dat je actief feedback vraagt en geeft en dit op een constructieve wijze doet.</w:t>
            </w:r>
            <w:r>
              <w:rPr>
                <w:rFonts w:ascii="Calibri" w:eastAsia="Times New Roman" w:hAnsi="Calibri" w:cs="Calibri"/>
                <w:sz w:val="14"/>
                <w:szCs w:val="14"/>
              </w:rPr>
              <w:br/>
            </w:r>
            <w:r>
              <w:rPr>
                <w:rFonts w:ascii="Calibri" w:eastAsia="Times New Roman" w:hAnsi="Calibri" w:cs="Calibri"/>
                <w:b/>
                <w:bCs/>
                <w:sz w:val="14"/>
                <w:szCs w:val="14"/>
              </w:rPr>
              <w:t xml:space="preserve">BIM2 P-1. </w:t>
            </w:r>
            <w:r>
              <w:rPr>
                <w:rFonts w:ascii="Calibri" w:eastAsia="Times New Roman" w:hAnsi="Calibri" w:cs="Calibri"/>
                <w:sz w:val="14"/>
                <w:szCs w:val="14"/>
              </w:rPr>
              <w:t>Uit de observaties van het docententeam en de ceremonie 'sprintreview' blijkt dat je aandacht hebt voor de diverse groepen samenwerkingspartners en dat je handelt met normen en waarden van de omgeving.</w:t>
            </w:r>
            <w:r>
              <w:rPr>
                <w:rFonts w:ascii="Calibri" w:eastAsia="Times New Roman" w:hAnsi="Calibri" w:cs="Calibri"/>
                <w:sz w:val="14"/>
                <w:szCs w:val="14"/>
              </w:rPr>
              <w:br/>
            </w:r>
            <w:r>
              <w:rPr>
                <w:rFonts w:ascii="Calibri" w:eastAsia="Times New Roman" w:hAnsi="Calibri" w:cs="Calibri"/>
                <w:b/>
                <w:bCs/>
                <w:sz w:val="14"/>
                <w:szCs w:val="14"/>
              </w:rPr>
              <w:t xml:space="preserve">BIM2 P-1. </w:t>
            </w:r>
            <w:r>
              <w:rPr>
                <w:rFonts w:ascii="Calibri" w:eastAsia="Times New Roman" w:hAnsi="Calibri" w:cs="Calibri"/>
                <w:sz w:val="14"/>
                <w:szCs w:val="14"/>
              </w:rPr>
              <w:t>Uit de observaties van het docententeam en de ceremonies 'IPV' en '</w:t>
            </w:r>
            <w:proofErr w:type="spellStart"/>
            <w:r>
              <w:rPr>
                <w:rFonts w:ascii="Calibri" w:eastAsia="Times New Roman" w:hAnsi="Calibri" w:cs="Calibri"/>
                <w:sz w:val="14"/>
                <w:szCs w:val="14"/>
              </w:rPr>
              <w:t>sprintretrospective</w:t>
            </w:r>
            <w:proofErr w:type="spellEnd"/>
            <w:r>
              <w:rPr>
                <w:rFonts w:ascii="Calibri" w:eastAsia="Times New Roman" w:hAnsi="Calibri" w:cs="Calibri"/>
                <w:sz w:val="14"/>
                <w:szCs w:val="14"/>
              </w:rPr>
              <w:t>' blijkt dat je actief bijdraagt aan het creëren en in stand houden van een positieve en constructieve werkomgeving binnen de projectgroep.</w:t>
            </w:r>
            <w:r>
              <w:rPr>
                <w:rFonts w:ascii="Calibri" w:eastAsia="Times New Roman" w:hAnsi="Calibri" w:cs="Calibri"/>
                <w:sz w:val="14"/>
                <w:szCs w:val="14"/>
              </w:rPr>
              <w:br/>
            </w:r>
            <w:r>
              <w:rPr>
                <w:rFonts w:ascii="Calibri" w:eastAsia="Times New Roman" w:hAnsi="Calibri" w:cs="Calibri"/>
                <w:b/>
                <w:bCs/>
                <w:sz w:val="14"/>
                <w:szCs w:val="14"/>
              </w:rPr>
              <w:t xml:space="preserve">BIM2 P-2. </w:t>
            </w:r>
            <w:r>
              <w:rPr>
                <w:rFonts w:ascii="Calibri" w:eastAsia="Times New Roman" w:hAnsi="Calibri" w:cs="Calibri"/>
                <w:sz w:val="14"/>
                <w:szCs w:val="14"/>
              </w:rPr>
              <w:t>Afwijkingen op het plan zijn inzichtelijk beschreven en gemotiveerd, en tot stand gekomen in overleg met de stakeholders.</w:t>
            </w:r>
            <w:r>
              <w:rPr>
                <w:rFonts w:ascii="Calibri" w:eastAsia="Times New Roman" w:hAnsi="Calibri" w:cs="Calibri"/>
                <w:sz w:val="14"/>
                <w:szCs w:val="14"/>
              </w:rPr>
              <w:br/>
            </w:r>
            <w:r>
              <w:rPr>
                <w:rFonts w:ascii="Calibri" w:eastAsia="Times New Roman" w:hAnsi="Calibri" w:cs="Calibri"/>
                <w:b/>
                <w:bCs/>
                <w:sz w:val="14"/>
                <w:szCs w:val="14"/>
              </w:rPr>
              <w:t xml:space="preserve">BIM2 P-2. </w:t>
            </w:r>
            <w:r>
              <w:rPr>
                <w:rFonts w:ascii="Calibri" w:eastAsia="Times New Roman" w:hAnsi="Calibri" w:cs="Calibri"/>
                <w:sz w:val="14"/>
                <w:szCs w:val="14"/>
              </w:rPr>
              <w:t xml:space="preserve">De </w:t>
            </w:r>
            <w:proofErr w:type="spellStart"/>
            <w:r>
              <w:rPr>
                <w:rFonts w:ascii="Calibri" w:eastAsia="Times New Roman" w:hAnsi="Calibri" w:cs="Calibri"/>
                <w:sz w:val="14"/>
                <w:szCs w:val="14"/>
              </w:rPr>
              <w:t>risico-analyse</w:t>
            </w:r>
            <w:proofErr w:type="spellEnd"/>
            <w:r>
              <w:rPr>
                <w:rFonts w:ascii="Calibri" w:eastAsia="Times New Roman" w:hAnsi="Calibri" w:cs="Calibri"/>
                <w:sz w:val="14"/>
                <w:szCs w:val="14"/>
              </w:rPr>
              <w:t xml:space="preserve"> van de groepssamenstelling is uitgewerkt met gebruikmaking van relevante standaarden, zoals aangegeven in (of vergelijkbaar met) de BIM2 PS course.</w:t>
            </w:r>
            <w:r>
              <w:rPr>
                <w:rFonts w:ascii="Calibri" w:eastAsia="Times New Roman" w:hAnsi="Calibri" w:cs="Calibri"/>
                <w:sz w:val="14"/>
                <w:szCs w:val="14"/>
              </w:rPr>
              <w:br/>
            </w:r>
            <w:r>
              <w:rPr>
                <w:rFonts w:ascii="Calibri" w:eastAsia="Times New Roman" w:hAnsi="Calibri" w:cs="Calibri"/>
                <w:b/>
                <w:bCs/>
                <w:sz w:val="14"/>
                <w:szCs w:val="14"/>
              </w:rPr>
              <w:t xml:space="preserve">BIM2 P-2. </w:t>
            </w:r>
            <w:r>
              <w:rPr>
                <w:rFonts w:ascii="Calibri" w:eastAsia="Times New Roman" w:hAnsi="Calibri" w:cs="Calibri"/>
                <w:sz w:val="14"/>
                <w:szCs w:val="14"/>
              </w:rPr>
              <w:t>Het plan is met passende diepgang en inzichtelijk uitgewerkt met gebruikmaking van relevante standaarden, zoals aangegeven in (of vergelijkbaar met) de BIM1 PS course.</w:t>
            </w:r>
            <w:r>
              <w:rPr>
                <w:rFonts w:ascii="Calibri" w:eastAsia="Times New Roman" w:hAnsi="Calibri" w:cs="Calibri"/>
                <w:sz w:val="14"/>
                <w:szCs w:val="14"/>
              </w:rPr>
              <w:br/>
            </w:r>
            <w:r>
              <w:rPr>
                <w:rFonts w:ascii="Calibri" w:eastAsia="Times New Roman" w:hAnsi="Calibri" w:cs="Calibri"/>
                <w:b/>
                <w:bCs/>
                <w:sz w:val="14"/>
                <w:szCs w:val="14"/>
              </w:rPr>
              <w:t xml:space="preserve">BIM2 P-2. </w:t>
            </w:r>
            <w:r>
              <w:rPr>
                <w:rFonts w:ascii="Calibri" w:eastAsia="Times New Roman" w:hAnsi="Calibri" w:cs="Calibri"/>
                <w:sz w:val="14"/>
                <w:szCs w:val="14"/>
              </w:rPr>
              <w:t>Je beschrijft en duidt de kwaliteit van de diverse in het eigen project opgeleverde producten, zoals bijvoorbeeld het plan, de analyse en het ontwerp. Uit deze beschrijving blijkt je kwaliteitsbewustzijn.</w:t>
            </w:r>
            <w:r>
              <w:rPr>
                <w:rFonts w:ascii="Calibri" w:eastAsia="Times New Roman" w:hAnsi="Calibri" w:cs="Calibri"/>
                <w:sz w:val="14"/>
                <w:szCs w:val="14"/>
              </w:rPr>
              <w:br/>
            </w:r>
            <w:r>
              <w:rPr>
                <w:rFonts w:ascii="Calibri" w:eastAsia="Times New Roman" w:hAnsi="Calibri" w:cs="Calibri"/>
                <w:b/>
                <w:bCs/>
                <w:sz w:val="14"/>
                <w:szCs w:val="14"/>
              </w:rPr>
              <w:t xml:space="preserve">BIM2 P-2. </w:t>
            </w:r>
            <w:r>
              <w:rPr>
                <w:rFonts w:ascii="Calibri" w:eastAsia="Times New Roman" w:hAnsi="Calibri" w:cs="Calibri"/>
                <w:sz w:val="14"/>
                <w:szCs w:val="14"/>
              </w:rPr>
              <w:t>Uit de observaties van het docententeam en de ceremonies '</w:t>
            </w:r>
            <w:proofErr w:type="spellStart"/>
            <w:r>
              <w:rPr>
                <w:rFonts w:ascii="Calibri" w:eastAsia="Times New Roman" w:hAnsi="Calibri" w:cs="Calibri"/>
                <w:sz w:val="14"/>
                <w:szCs w:val="14"/>
              </w:rPr>
              <w:t>daily</w:t>
            </w:r>
            <w:proofErr w:type="spellEnd"/>
            <w:r>
              <w:rPr>
                <w:rFonts w:ascii="Calibri" w:eastAsia="Times New Roman" w:hAnsi="Calibri" w:cs="Calibri"/>
                <w:sz w:val="14"/>
                <w:szCs w:val="14"/>
              </w:rPr>
              <w:t xml:space="preserve"> stand up' en '</w:t>
            </w:r>
            <w:proofErr w:type="spellStart"/>
            <w:r>
              <w:rPr>
                <w:rFonts w:ascii="Calibri" w:eastAsia="Times New Roman" w:hAnsi="Calibri" w:cs="Calibri"/>
                <w:sz w:val="14"/>
                <w:szCs w:val="14"/>
              </w:rPr>
              <w:t>sprintretrospective</w:t>
            </w:r>
            <w:proofErr w:type="spellEnd"/>
            <w:r>
              <w:rPr>
                <w:rFonts w:ascii="Calibri" w:eastAsia="Times New Roman" w:hAnsi="Calibri" w:cs="Calibri"/>
                <w:sz w:val="14"/>
                <w:szCs w:val="14"/>
              </w:rPr>
              <w:t>' blijkt dat je deeltaken kunt inventariseren en de tijd bewaakt.</w:t>
            </w:r>
            <w:r>
              <w:rPr>
                <w:rFonts w:ascii="Calibri" w:eastAsia="Times New Roman" w:hAnsi="Calibri" w:cs="Calibri"/>
                <w:sz w:val="14"/>
                <w:szCs w:val="14"/>
              </w:rPr>
              <w:br/>
            </w:r>
            <w:r>
              <w:rPr>
                <w:rFonts w:ascii="Calibri" w:eastAsia="Times New Roman" w:hAnsi="Calibri" w:cs="Calibri"/>
                <w:b/>
                <w:bCs/>
                <w:sz w:val="14"/>
                <w:szCs w:val="14"/>
              </w:rPr>
              <w:t xml:space="preserve">BIM2 P-3. </w:t>
            </w:r>
            <w:r>
              <w:rPr>
                <w:rFonts w:ascii="Calibri" w:eastAsia="Times New Roman" w:hAnsi="Calibri" w:cs="Calibri"/>
                <w:sz w:val="14"/>
                <w:szCs w:val="14"/>
              </w:rPr>
              <w:t xml:space="preserve">Je analyseert de huidige situatie. Deze analyse is conform de relevante standaarden zoals aangegeven in (of vergelijkbaar met) de BIM1 REQ, BIM1 IFI, BIM2 </w:t>
            </w:r>
            <w:proofErr w:type="spellStart"/>
            <w:r>
              <w:rPr>
                <w:rFonts w:ascii="Calibri" w:eastAsia="Times New Roman" w:hAnsi="Calibri" w:cs="Calibri"/>
                <w:sz w:val="14"/>
                <w:szCs w:val="14"/>
              </w:rPr>
              <w:t>BInt</w:t>
            </w:r>
            <w:proofErr w:type="spellEnd"/>
            <w:r>
              <w:rPr>
                <w:rFonts w:ascii="Calibri" w:eastAsia="Times New Roman" w:hAnsi="Calibri" w:cs="Calibri"/>
                <w:sz w:val="14"/>
                <w:szCs w:val="14"/>
              </w:rPr>
              <w:t xml:space="preserve"> en/of BIM2 BPS courses.</w:t>
            </w:r>
            <w:r>
              <w:rPr>
                <w:rFonts w:ascii="Calibri" w:eastAsia="Times New Roman" w:hAnsi="Calibri" w:cs="Calibri"/>
                <w:sz w:val="14"/>
                <w:szCs w:val="14"/>
              </w:rPr>
              <w:br/>
            </w:r>
            <w:r>
              <w:rPr>
                <w:rFonts w:ascii="Calibri" w:eastAsia="Times New Roman" w:hAnsi="Calibri" w:cs="Calibri"/>
                <w:b/>
                <w:bCs/>
                <w:sz w:val="14"/>
                <w:szCs w:val="14"/>
              </w:rPr>
              <w:t xml:space="preserve">BIM2 P-3. </w:t>
            </w:r>
            <w:r>
              <w:rPr>
                <w:rFonts w:ascii="Calibri" w:eastAsia="Times New Roman" w:hAnsi="Calibri" w:cs="Calibri"/>
                <w:sz w:val="14"/>
                <w:szCs w:val="14"/>
              </w:rPr>
              <w:t>Je analyseert de stakeholders. Deze stakeholdersanalyse is conform de relevante standaarden zoals aangegeven in (of vergelijkbaar met) de BIM1 REQ course.</w:t>
            </w:r>
            <w:r>
              <w:rPr>
                <w:rFonts w:ascii="Calibri" w:eastAsia="Times New Roman" w:hAnsi="Calibri" w:cs="Calibri"/>
                <w:sz w:val="14"/>
                <w:szCs w:val="14"/>
              </w:rPr>
              <w:br/>
            </w:r>
            <w:r>
              <w:rPr>
                <w:rFonts w:ascii="Calibri" w:eastAsia="Times New Roman" w:hAnsi="Calibri" w:cs="Calibri"/>
                <w:b/>
                <w:bCs/>
                <w:sz w:val="14"/>
                <w:szCs w:val="14"/>
              </w:rPr>
              <w:t xml:space="preserve">BIM2 P-3. </w:t>
            </w:r>
            <w:r>
              <w:rPr>
                <w:rFonts w:ascii="Calibri" w:eastAsia="Times New Roman" w:hAnsi="Calibri" w:cs="Calibri"/>
                <w:sz w:val="14"/>
                <w:szCs w:val="14"/>
              </w:rPr>
              <w:t>Je beschrijft de ICT-opdracht en haar omgeving. Deze beschrijving is conform de relevante standaarden zoals aangegeven in (of vergelijkbaar met) de BIM1 BOB course.</w:t>
            </w:r>
            <w:r>
              <w:rPr>
                <w:rFonts w:ascii="Calibri" w:eastAsia="Times New Roman" w:hAnsi="Calibri" w:cs="Calibri"/>
                <w:sz w:val="14"/>
                <w:szCs w:val="14"/>
              </w:rPr>
              <w:br/>
            </w:r>
            <w:r>
              <w:rPr>
                <w:rFonts w:ascii="Calibri" w:eastAsia="Times New Roman" w:hAnsi="Calibri" w:cs="Calibri"/>
                <w:b/>
                <w:bCs/>
                <w:sz w:val="14"/>
                <w:szCs w:val="14"/>
              </w:rPr>
              <w:t xml:space="preserve">BIM2 P-4. </w:t>
            </w:r>
            <w:r>
              <w:rPr>
                <w:rFonts w:ascii="Calibri" w:eastAsia="Times New Roman" w:hAnsi="Calibri" w:cs="Calibri"/>
                <w:sz w:val="14"/>
                <w:szCs w:val="14"/>
              </w:rPr>
              <w:t xml:space="preserve">De gekozen oplossingsrichting is de </w:t>
            </w:r>
            <w:proofErr w:type="spellStart"/>
            <w:r>
              <w:rPr>
                <w:rFonts w:ascii="Calibri" w:eastAsia="Times New Roman" w:hAnsi="Calibri" w:cs="Calibri"/>
                <w:sz w:val="14"/>
                <w:szCs w:val="14"/>
              </w:rPr>
              <w:t>bestpassende</w:t>
            </w:r>
            <w:proofErr w:type="spellEnd"/>
            <w:r>
              <w:rPr>
                <w:rFonts w:ascii="Calibri" w:eastAsia="Times New Roman" w:hAnsi="Calibri" w:cs="Calibri"/>
                <w:sz w:val="14"/>
                <w:szCs w:val="14"/>
              </w:rPr>
              <w:t xml:space="preserve"> (optimaal) gezien de gestelde eisen en wensen en de keuze is gemotiveerd met gebruikmaking van relevante standaarden, zoals aangegeven in (of vergelijkbaar met) de BIM1 IFI course.</w:t>
            </w:r>
            <w:r>
              <w:rPr>
                <w:rFonts w:ascii="Calibri" w:eastAsia="Times New Roman" w:hAnsi="Calibri" w:cs="Calibri"/>
                <w:sz w:val="14"/>
                <w:szCs w:val="14"/>
              </w:rPr>
              <w:br/>
            </w:r>
            <w:r>
              <w:rPr>
                <w:rFonts w:ascii="Calibri" w:eastAsia="Times New Roman" w:hAnsi="Calibri" w:cs="Calibri"/>
                <w:b/>
                <w:bCs/>
                <w:sz w:val="14"/>
                <w:szCs w:val="14"/>
              </w:rPr>
              <w:t xml:space="preserve">BIM2 P-4. </w:t>
            </w:r>
            <w:r>
              <w:rPr>
                <w:rFonts w:ascii="Calibri" w:eastAsia="Times New Roman" w:hAnsi="Calibri" w:cs="Calibri"/>
                <w:sz w:val="14"/>
                <w:szCs w:val="14"/>
              </w:rPr>
              <w:t xml:space="preserve">De passende aanpak is conform de relevante standaarden zoals aangegeven in (of vergelijkbaar met) de BIM1 IIM, BIM2 </w:t>
            </w:r>
            <w:proofErr w:type="spellStart"/>
            <w:r>
              <w:rPr>
                <w:rFonts w:ascii="Calibri" w:eastAsia="Times New Roman" w:hAnsi="Calibri" w:cs="Calibri"/>
                <w:sz w:val="14"/>
                <w:szCs w:val="14"/>
              </w:rPr>
              <w:t>BInt</w:t>
            </w:r>
            <w:proofErr w:type="spellEnd"/>
            <w:r>
              <w:rPr>
                <w:rFonts w:ascii="Calibri" w:eastAsia="Times New Roman" w:hAnsi="Calibri" w:cs="Calibri"/>
                <w:sz w:val="14"/>
                <w:szCs w:val="14"/>
              </w:rPr>
              <w:t xml:space="preserve"> en/of BIM2 BPS courses.</w:t>
            </w:r>
            <w:r>
              <w:rPr>
                <w:rFonts w:ascii="Calibri" w:eastAsia="Times New Roman" w:hAnsi="Calibri" w:cs="Calibri"/>
                <w:sz w:val="14"/>
                <w:szCs w:val="14"/>
              </w:rPr>
              <w:br/>
            </w:r>
            <w:r>
              <w:rPr>
                <w:rFonts w:ascii="Calibri" w:eastAsia="Times New Roman" w:hAnsi="Calibri" w:cs="Calibri"/>
                <w:b/>
                <w:bCs/>
                <w:sz w:val="14"/>
                <w:szCs w:val="14"/>
              </w:rPr>
              <w:t xml:space="preserve">BIM2 P-4. </w:t>
            </w:r>
            <w:r>
              <w:rPr>
                <w:rFonts w:ascii="Calibri" w:eastAsia="Times New Roman" w:hAnsi="Calibri" w:cs="Calibri"/>
                <w:sz w:val="14"/>
                <w:szCs w:val="14"/>
              </w:rPr>
              <w:t xml:space="preserve">Het ontwerp voldoet aan de eisen en wensen, is goed communiceerbaar en is conform de relevante standaarden zoals aangegeven in (of vergelijkbaar met) de BIM1 IIM, BIM2 </w:t>
            </w:r>
            <w:proofErr w:type="spellStart"/>
            <w:r>
              <w:rPr>
                <w:rFonts w:ascii="Calibri" w:eastAsia="Times New Roman" w:hAnsi="Calibri" w:cs="Calibri"/>
                <w:sz w:val="14"/>
                <w:szCs w:val="14"/>
              </w:rPr>
              <w:t>BInt</w:t>
            </w:r>
            <w:proofErr w:type="spellEnd"/>
            <w:r>
              <w:rPr>
                <w:rFonts w:ascii="Calibri" w:eastAsia="Times New Roman" w:hAnsi="Calibri" w:cs="Calibri"/>
                <w:sz w:val="14"/>
                <w:szCs w:val="14"/>
              </w:rPr>
              <w:t xml:space="preserve"> en/of BIM2 BPS courses.</w:t>
            </w:r>
            <w:r>
              <w:rPr>
                <w:rFonts w:ascii="Calibri" w:eastAsia="Times New Roman" w:hAnsi="Calibri" w:cs="Calibri"/>
                <w:sz w:val="14"/>
                <w:szCs w:val="14"/>
              </w:rPr>
              <w:br/>
            </w:r>
            <w:r>
              <w:rPr>
                <w:rFonts w:ascii="Calibri" w:eastAsia="Times New Roman" w:hAnsi="Calibri" w:cs="Calibri"/>
                <w:b/>
                <w:bCs/>
                <w:sz w:val="14"/>
                <w:szCs w:val="14"/>
              </w:rPr>
              <w:t xml:space="preserve">BIM2 P-4. </w:t>
            </w:r>
            <w:r>
              <w:rPr>
                <w:rFonts w:ascii="Calibri" w:eastAsia="Times New Roman" w:hAnsi="Calibri" w:cs="Calibri"/>
                <w:sz w:val="14"/>
                <w:szCs w:val="14"/>
              </w:rPr>
              <w:t>Relevante oplossingsrichtingen zijn onderzocht en met passende diepgang en inzichtelijk beschreven met gebruikmaking van relevante standaarden, zoals aangegeven in (of vergelijkbaar met) de BIM1 IFI course.</w:t>
            </w:r>
            <w:r>
              <w:rPr>
                <w:rFonts w:ascii="Calibri" w:eastAsia="Times New Roman" w:hAnsi="Calibri" w:cs="Calibri"/>
                <w:sz w:val="14"/>
                <w:szCs w:val="14"/>
              </w:rPr>
              <w:br/>
            </w:r>
            <w:r>
              <w:rPr>
                <w:rFonts w:ascii="Calibri" w:eastAsia="Times New Roman" w:hAnsi="Calibri" w:cs="Calibri"/>
                <w:b/>
                <w:bCs/>
                <w:sz w:val="14"/>
                <w:szCs w:val="14"/>
              </w:rPr>
              <w:t xml:space="preserve">BIM2 P-5. </w:t>
            </w:r>
            <w:r>
              <w:rPr>
                <w:rFonts w:ascii="Calibri" w:eastAsia="Times New Roman" w:hAnsi="Calibri" w:cs="Calibri"/>
                <w:sz w:val="14"/>
                <w:szCs w:val="14"/>
              </w:rPr>
              <w:t>De oplossing is bruikbaar, voldoet aan de eisen en wensen en het ontwerp.</w:t>
            </w:r>
            <w:r>
              <w:rPr>
                <w:rFonts w:ascii="Calibri" w:eastAsia="Times New Roman" w:hAnsi="Calibri" w:cs="Calibri"/>
                <w:sz w:val="14"/>
                <w:szCs w:val="14"/>
              </w:rPr>
              <w:br/>
            </w:r>
            <w:r>
              <w:rPr>
                <w:rFonts w:ascii="Calibri" w:eastAsia="Times New Roman" w:hAnsi="Calibri" w:cs="Calibri"/>
                <w:b/>
                <w:bCs/>
                <w:sz w:val="14"/>
                <w:szCs w:val="14"/>
              </w:rPr>
              <w:lastRenderedPageBreak/>
              <w:t xml:space="preserve">BIM2 P-5. </w:t>
            </w:r>
            <w:r>
              <w:rPr>
                <w:rFonts w:ascii="Calibri" w:eastAsia="Times New Roman" w:hAnsi="Calibri" w:cs="Calibri"/>
                <w:sz w:val="14"/>
                <w:szCs w:val="14"/>
              </w:rPr>
              <w:t xml:space="preserve">Het methodisch oplossen van het probleem is conform de relevante standaarden, zoals aangegeven in (of vergelijkbaar met) de BIM1 IIM, BIM2 </w:t>
            </w:r>
            <w:proofErr w:type="spellStart"/>
            <w:r>
              <w:rPr>
                <w:rFonts w:ascii="Calibri" w:eastAsia="Times New Roman" w:hAnsi="Calibri" w:cs="Calibri"/>
                <w:sz w:val="14"/>
                <w:szCs w:val="14"/>
              </w:rPr>
              <w:t>BInt</w:t>
            </w:r>
            <w:proofErr w:type="spellEnd"/>
            <w:r>
              <w:rPr>
                <w:rFonts w:ascii="Calibri" w:eastAsia="Times New Roman" w:hAnsi="Calibri" w:cs="Calibri"/>
                <w:sz w:val="14"/>
                <w:szCs w:val="14"/>
              </w:rPr>
              <w:t xml:space="preserve"> en/of BIM2 BPS courses.</w:t>
            </w:r>
            <w:r>
              <w:rPr>
                <w:rFonts w:ascii="Calibri" w:eastAsia="Times New Roman" w:hAnsi="Calibri" w:cs="Calibri"/>
                <w:sz w:val="14"/>
                <w:szCs w:val="14"/>
              </w:rPr>
              <w:br/>
            </w:r>
            <w:r>
              <w:rPr>
                <w:rFonts w:ascii="Calibri" w:eastAsia="Times New Roman" w:hAnsi="Calibri" w:cs="Calibri"/>
                <w:b/>
                <w:bCs/>
                <w:sz w:val="14"/>
                <w:szCs w:val="14"/>
              </w:rPr>
              <w:t xml:space="preserve">BIM2 P-5. </w:t>
            </w:r>
            <w:r>
              <w:rPr>
                <w:rFonts w:ascii="Calibri" w:eastAsia="Times New Roman" w:hAnsi="Calibri" w:cs="Calibri"/>
                <w:sz w:val="14"/>
                <w:szCs w:val="14"/>
              </w:rPr>
              <w:t>Uit de observaties van het docententeam en de ceremonie 'sprintreview' blijkt dat je creatief het probleem hebt opgelost.</w:t>
            </w:r>
            <w:r>
              <w:rPr>
                <w:rFonts w:ascii="Calibri" w:eastAsia="Times New Roman" w:hAnsi="Calibri" w:cs="Calibri"/>
                <w:sz w:val="14"/>
                <w:szCs w:val="14"/>
              </w:rPr>
              <w:br/>
            </w:r>
            <w:r>
              <w:rPr>
                <w:rFonts w:ascii="Calibri" w:eastAsia="Times New Roman" w:hAnsi="Calibri" w:cs="Calibri"/>
                <w:b/>
                <w:bCs/>
                <w:sz w:val="14"/>
                <w:szCs w:val="14"/>
              </w:rPr>
              <w:t xml:space="preserve">BIM2 P-6. </w:t>
            </w:r>
            <w:r>
              <w:rPr>
                <w:rFonts w:ascii="Calibri" w:eastAsia="Times New Roman" w:hAnsi="Calibri" w:cs="Calibri"/>
                <w:sz w:val="14"/>
                <w:szCs w:val="14"/>
              </w:rPr>
              <w:t>Alle mondelinge communicatie, zoals bijvoorbeeld (online) bijeenkomsten met de opdrachtgever/docententeam en presentaties, is doel- en doelgroepgericht.</w:t>
            </w:r>
            <w:r>
              <w:rPr>
                <w:rFonts w:ascii="Calibri" w:eastAsia="Times New Roman" w:hAnsi="Calibri" w:cs="Calibri"/>
                <w:sz w:val="14"/>
                <w:szCs w:val="14"/>
              </w:rPr>
              <w:br/>
            </w:r>
            <w:r>
              <w:rPr>
                <w:rFonts w:ascii="Calibri" w:eastAsia="Times New Roman" w:hAnsi="Calibri" w:cs="Calibri"/>
                <w:b/>
                <w:bCs/>
                <w:sz w:val="14"/>
                <w:szCs w:val="14"/>
              </w:rPr>
              <w:t xml:space="preserve">BIM2 P-6. </w:t>
            </w:r>
            <w:r>
              <w:rPr>
                <w:rFonts w:ascii="Calibri" w:eastAsia="Times New Roman" w:hAnsi="Calibri" w:cs="Calibri"/>
                <w:sz w:val="14"/>
                <w:szCs w:val="14"/>
              </w:rPr>
              <w:t>Alle schriftelijke producten zijn doel- en doelgroepgericht, waarbij de tekst qua inhoud, structuur, samenhang en spelling voldoet aan de richtlijnen van de opleiding (AIM-controlekaart).</w:t>
            </w:r>
            <w:r>
              <w:rPr>
                <w:rFonts w:ascii="Calibri" w:eastAsia="Times New Roman" w:hAnsi="Calibri" w:cs="Calibri"/>
                <w:sz w:val="14"/>
                <w:szCs w:val="14"/>
              </w:rPr>
              <w:br/>
            </w:r>
            <w:r>
              <w:rPr>
                <w:rFonts w:ascii="Calibri" w:eastAsia="Times New Roman" w:hAnsi="Calibri" w:cs="Calibri"/>
                <w:b/>
                <w:bCs/>
                <w:sz w:val="14"/>
                <w:szCs w:val="14"/>
              </w:rPr>
              <w:t xml:space="preserve">BIM2 P-7. </w:t>
            </w:r>
            <w:r>
              <w:rPr>
                <w:rFonts w:ascii="Calibri" w:eastAsia="Times New Roman" w:hAnsi="Calibri" w:cs="Calibri"/>
                <w:sz w:val="14"/>
                <w:szCs w:val="14"/>
              </w:rPr>
              <w:t>De reflecties zijn in lijn met de observaties van het docententeam, de ceremonies 'IPV' en '</w:t>
            </w:r>
            <w:proofErr w:type="spellStart"/>
            <w:r>
              <w:rPr>
                <w:rFonts w:ascii="Calibri" w:eastAsia="Times New Roman" w:hAnsi="Calibri" w:cs="Calibri"/>
                <w:sz w:val="14"/>
                <w:szCs w:val="14"/>
              </w:rPr>
              <w:t>sprintretrospective</w:t>
            </w:r>
            <w:proofErr w:type="spellEnd"/>
            <w:r>
              <w:rPr>
                <w:rFonts w:ascii="Calibri" w:eastAsia="Times New Roman" w:hAnsi="Calibri" w:cs="Calibri"/>
                <w:sz w:val="14"/>
                <w:szCs w:val="14"/>
              </w:rPr>
              <w:t xml:space="preserve">' en het logboek en de </w:t>
            </w:r>
            <w:proofErr w:type="spellStart"/>
            <w:r>
              <w:rPr>
                <w:rFonts w:ascii="Calibri" w:eastAsia="Times New Roman" w:hAnsi="Calibri" w:cs="Calibri"/>
                <w:sz w:val="14"/>
                <w:szCs w:val="14"/>
              </w:rPr>
              <w:t>factsheet</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BIM2 P-7. </w:t>
            </w:r>
            <w:r>
              <w:rPr>
                <w:rFonts w:ascii="Calibri" w:eastAsia="Times New Roman" w:hAnsi="Calibri" w:cs="Calibri"/>
                <w:sz w:val="14"/>
                <w:szCs w:val="14"/>
              </w:rPr>
              <w:t>Je formuleert twee SMART leerdoelen. Uit tenminste drie relevante situaties per leerdoel blijkt dat je hieraan hebt gewerkt en je reflecteert op elk van deze situaties aan de hand van de STARRT-methode.</w:t>
            </w:r>
            <w:r>
              <w:rPr>
                <w:rFonts w:ascii="Calibri" w:eastAsia="Times New Roman" w:hAnsi="Calibri" w:cs="Calibri"/>
                <w:sz w:val="14"/>
                <w:szCs w:val="14"/>
              </w:rPr>
              <w:br/>
            </w:r>
            <w:r>
              <w:rPr>
                <w:rFonts w:ascii="Calibri" w:eastAsia="Times New Roman" w:hAnsi="Calibri" w:cs="Calibri"/>
                <w:b/>
                <w:bCs/>
                <w:sz w:val="14"/>
                <w:szCs w:val="14"/>
              </w:rPr>
              <w:t xml:space="preserve">BIM2 P-7. </w:t>
            </w:r>
            <w:r>
              <w:rPr>
                <w:rFonts w:ascii="Calibri" w:eastAsia="Times New Roman" w:hAnsi="Calibri" w:cs="Calibri"/>
                <w:sz w:val="14"/>
                <w:szCs w:val="14"/>
              </w:rPr>
              <w:t>Je reflecteert op de door de groep gekozen project- en ontwikkelmethode om tot de gevraagde producten te komen met gebruikmaking van relevante standaarden, zoals aangegeven in (of vergelijkbaar met) de BIM1 PS course.</w:t>
            </w:r>
            <w:r>
              <w:rPr>
                <w:rFonts w:ascii="Calibri" w:eastAsia="Times New Roman" w:hAnsi="Calibri" w:cs="Calibri"/>
                <w:sz w:val="14"/>
                <w:szCs w:val="14"/>
              </w:rPr>
              <w:br/>
            </w:r>
            <w:r>
              <w:rPr>
                <w:rFonts w:ascii="Calibri" w:eastAsia="Times New Roman" w:hAnsi="Calibri" w:cs="Calibri"/>
                <w:b/>
                <w:bCs/>
                <w:sz w:val="14"/>
                <w:szCs w:val="14"/>
              </w:rPr>
              <w:t xml:space="preserve">BIM2 P-7. </w:t>
            </w:r>
            <w:r>
              <w:rPr>
                <w:rFonts w:ascii="Calibri" w:eastAsia="Times New Roman" w:hAnsi="Calibri" w:cs="Calibri"/>
                <w:sz w:val="14"/>
                <w:szCs w:val="14"/>
              </w:rPr>
              <w:t>Je reflecteert op de eigen rol in de samenwerking binnen de projectgroep, met gebruikmaking van relevante standaarden, zoals aangegeven in (of vergelijkbaar met) de BIM1 PS en BIM2 PS courses.</w:t>
            </w:r>
            <w:r>
              <w:rPr>
                <w:rFonts w:ascii="Calibri" w:eastAsia="Times New Roman" w:hAnsi="Calibri" w:cs="Calibri"/>
                <w:sz w:val="14"/>
                <w:szCs w:val="14"/>
              </w:rPr>
              <w:br/>
            </w:r>
            <w:r>
              <w:rPr>
                <w:rFonts w:ascii="Calibri" w:eastAsia="Times New Roman" w:hAnsi="Calibri" w:cs="Calibri"/>
                <w:b/>
                <w:bCs/>
                <w:sz w:val="14"/>
                <w:szCs w:val="14"/>
              </w:rPr>
              <w:t xml:space="preserve">BIM2 P-7. </w:t>
            </w:r>
            <w:r>
              <w:rPr>
                <w:rFonts w:ascii="Calibri" w:eastAsia="Times New Roman" w:hAnsi="Calibri" w:cs="Calibri"/>
                <w:sz w:val="14"/>
                <w:szCs w:val="14"/>
              </w:rPr>
              <w:t>Je reflecteert op de kwaliteit van een aantal in het eigen project opgeleverde producten, met gebruikmaking van relevante standaarden, zoals aangegeven in (of vergelijkbaar met) de BIM1 en BIM2 courses.</w:t>
            </w:r>
            <w:r>
              <w:rPr>
                <w:rFonts w:ascii="Calibri" w:eastAsia="Times New Roman" w:hAnsi="Calibri" w:cs="Calibri"/>
                <w:sz w:val="14"/>
                <w:szCs w:val="14"/>
              </w:rPr>
              <w:br/>
            </w:r>
            <w:r>
              <w:rPr>
                <w:rFonts w:ascii="Calibri" w:eastAsia="Times New Roman" w:hAnsi="Calibri" w:cs="Calibri"/>
                <w:b/>
                <w:bCs/>
                <w:sz w:val="14"/>
                <w:szCs w:val="14"/>
              </w:rPr>
              <w:t xml:space="preserve">BIM2 P-7. </w:t>
            </w:r>
            <w:r>
              <w:rPr>
                <w:rFonts w:ascii="Calibri" w:eastAsia="Times New Roman" w:hAnsi="Calibri" w:cs="Calibri"/>
                <w:sz w:val="14"/>
                <w:szCs w:val="14"/>
              </w:rPr>
              <w:t xml:space="preserve">Je reflecteert op de leeruitkomsten van dit project (als voorbeeld van de beroepspraktijk) en de eindkwalificaties van de AIM HBO-ICT BIM opleiding. Uit deze reflectie blijkt dat je onderzoekt wat voor type professional je op termijn zou willen zijn. </w:t>
            </w:r>
          </w:p>
        </w:tc>
      </w:tr>
      <w:tr w:rsidR="00944445" w14:paraId="4738EBD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F0785A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E9EA55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944445" w14:paraId="5CF0FC83"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DBD7C8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95E97C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Individueel</w:t>
            </w:r>
          </w:p>
        </w:tc>
      </w:tr>
      <w:tr w:rsidR="00944445" w14:paraId="7C01D82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414244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3C086D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w:t>
            </w:r>
          </w:p>
        </w:tc>
      </w:tr>
      <w:tr w:rsidR="00944445" w14:paraId="55ED1CC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DCDEED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04F86A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19C9005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475673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70584E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P4A,P5A</w:t>
            </w:r>
          </w:p>
        </w:tc>
      </w:tr>
      <w:tr w:rsidR="00944445" w14:paraId="604E287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F1EE2B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EEB9F6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6FC00A5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1739AE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B0952F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75C7480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55AAD0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2AD19E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3124F52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923D6E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EF7BD4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bl>
    <w:p w14:paraId="71DEBBF3" w14:textId="77777777" w:rsidR="00944445" w:rsidRDefault="00944445" w:rsidP="00944445">
      <w:pPr>
        <w:rPr>
          <w:rFonts w:ascii="Calibri" w:eastAsia="Times New Roman" w:hAnsi="Calibri" w:cs="Calibri"/>
          <w:sz w:val="14"/>
          <w:szCs w:val="14"/>
        </w:rPr>
      </w:pPr>
      <w:r>
        <w:rPr>
          <w:rFonts w:ascii="Calibri" w:eastAsia="Times New Roman" w:hAnsi="Calibri" w:cs="Calibri"/>
          <w:sz w:val="14"/>
          <w:szCs w:val="14"/>
        </w:rPr>
        <w:br/>
      </w:r>
    </w:p>
    <w:p w14:paraId="08DD5C1B" w14:textId="77777777" w:rsidR="00944445" w:rsidRDefault="00944445" w:rsidP="00944445">
      <w:pPr>
        <w:pStyle w:val="owe"/>
        <w:spacing w:after="100" w:afterAutospacing="1"/>
        <w:rPr>
          <w:rFonts w:ascii="Calibri" w:hAnsi="Calibri" w:cs="Calibri"/>
          <w:sz w:val="14"/>
          <w:szCs w:val="14"/>
        </w:rPr>
      </w:pPr>
    </w:p>
    <w:p w14:paraId="2F2330FB" w14:textId="77777777" w:rsidR="00944445" w:rsidRDefault="00944445" w:rsidP="00944445">
      <w:pPr>
        <w:pStyle w:val="Kop3"/>
        <w:rPr>
          <w:rFonts w:ascii="Calibri" w:eastAsia="Times New Roman" w:hAnsi="Calibri" w:cs="Calibri"/>
        </w:rPr>
      </w:pPr>
      <w:bookmarkStart w:id="17" w:name="_Toc184373605"/>
      <w:r>
        <w:rPr>
          <w:rFonts w:ascii="Calibri" w:eastAsia="Times New Roman" w:hAnsi="Calibri" w:cs="Calibri"/>
        </w:rPr>
        <w:t>BIMPRE03 - BIM Project 3e jaar</w:t>
      </w:r>
      <w:bookmarkEnd w:id="17"/>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4"/>
        <w:gridCol w:w="6167"/>
        <w:gridCol w:w="1041"/>
      </w:tblGrid>
      <w:tr w:rsidR="00944445" w14:paraId="44C4DDE1"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741AD75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informatie</w:t>
            </w:r>
          </w:p>
        </w:tc>
      </w:tr>
      <w:tr w:rsidR="00944445" w14:paraId="35F4EA5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F80EB8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FD7D43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 Project 3e jaar</w:t>
            </w:r>
          </w:p>
        </w:tc>
      </w:tr>
      <w:tr w:rsidR="00944445" w14:paraId="270A10E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FCFEE5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6F66EE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BIM 3rd </w:t>
            </w:r>
            <w:proofErr w:type="spellStart"/>
            <w:r>
              <w:rPr>
                <w:rFonts w:ascii="Calibri" w:eastAsia="Times New Roman" w:hAnsi="Calibri" w:cs="Calibri"/>
                <w:sz w:val="14"/>
                <w:szCs w:val="14"/>
              </w:rPr>
              <w:t>year</w:t>
            </w:r>
            <w:proofErr w:type="spellEnd"/>
            <w:r>
              <w:rPr>
                <w:rFonts w:ascii="Calibri" w:eastAsia="Times New Roman" w:hAnsi="Calibri" w:cs="Calibri"/>
                <w:sz w:val="14"/>
                <w:szCs w:val="14"/>
              </w:rPr>
              <w:t xml:space="preserve"> project</w:t>
            </w:r>
          </w:p>
        </w:tc>
      </w:tr>
      <w:tr w:rsidR="00944445" w14:paraId="11F7F9D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836439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4CC702A" w14:textId="77777777" w:rsidR="00944445" w:rsidRDefault="00944445" w:rsidP="00F859A3">
            <w:pPr>
              <w:rPr>
                <w:rFonts w:ascii="Calibri" w:eastAsia="Times New Roman" w:hAnsi="Calibri" w:cs="Calibri"/>
                <w:sz w:val="14"/>
                <w:szCs w:val="14"/>
              </w:rPr>
            </w:pPr>
          </w:p>
        </w:tc>
      </w:tr>
      <w:tr w:rsidR="00944445" w14:paraId="6E2C708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137726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72C00ED" w14:textId="77777777" w:rsidR="00944445" w:rsidRDefault="00944445" w:rsidP="00F859A3">
            <w:pPr>
              <w:rPr>
                <w:rFonts w:ascii="Calibri" w:eastAsia="Times New Roman" w:hAnsi="Calibri" w:cs="Calibri"/>
                <w:sz w:val="14"/>
                <w:szCs w:val="14"/>
              </w:rPr>
            </w:pPr>
          </w:p>
        </w:tc>
      </w:tr>
      <w:tr w:rsidR="00944445" w14:paraId="73758D5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9E571D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24DF32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BIMPRE03</w:t>
            </w:r>
          </w:p>
        </w:tc>
      </w:tr>
      <w:tr w:rsidR="00944445" w14:paraId="134F5536"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FBBED3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78924A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P4A,P5A</w:t>
            </w:r>
          </w:p>
        </w:tc>
      </w:tr>
      <w:tr w:rsidR="00944445" w14:paraId="6926830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584C3D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15A1D6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944445" w14:paraId="7E81C09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57EA85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70D264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14.5</w:t>
            </w:r>
          </w:p>
        </w:tc>
      </w:tr>
      <w:tr w:rsidR="00944445" w14:paraId="1F158D2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2C5478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556D42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406</w:t>
            </w:r>
          </w:p>
        </w:tc>
      </w:tr>
      <w:tr w:rsidR="00944445" w14:paraId="5A876EE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8D5A30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6DC3FC6" w14:textId="77777777" w:rsidR="00944445" w:rsidRDefault="00944445" w:rsidP="00F859A3">
            <w:pPr>
              <w:pStyle w:val="HTML-voorafopgemaakt"/>
            </w:pPr>
            <w:r>
              <w:t>-</w:t>
            </w:r>
          </w:p>
        </w:tc>
      </w:tr>
      <w:tr w:rsidR="00944445" w14:paraId="097CE01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8B6D4A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9082B9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09500DB7"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6AD16C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Inhoud en organisatie</w:t>
            </w:r>
          </w:p>
        </w:tc>
      </w:tr>
      <w:tr w:rsidR="00944445" w14:paraId="0CA78C3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F2AE02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AE5F444" w14:textId="77777777" w:rsidR="00944445" w:rsidRDefault="00944445" w:rsidP="00F859A3">
            <w:pPr>
              <w:pStyle w:val="HTML-voorafopgemaakt"/>
            </w:pPr>
            <w:r>
              <w:t xml:space="preserve">In het project worden de domein- en professional skills competenties die in de voorgaande courses van het BIM 2e en 3e jaar zijn geleerd, holistisch toegepast. Hierbij ligt de nadruk op de domein- en professional skills competenties van het BIM 3e jaar.  Dit project wordt groepsgewijs en aan de hand van het Agile gedachtegoed in combinatie met de </w:t>
            </w:r>
            <w:proofErr w:type="spellStart"/>
            <w:r>
              <w:t>methodenkaart</w:t>
            </w:r>
            <w:proofErr w:type="spellEnd"/>
            <w:r>
              <w:t xml:space="preserve"> praktijkonderzoek, ICT variant uitgevoerd. Om de beroepspraktijk zo veel als mogelijk te benaderen zal dit project gebaseerd zijn op een opdracht uit het werkveld. </w:t>
            </w:r>
          </w:p>
          <w:p w14:paraId="32D87BBE" w14:textId="77777777" w:rsidR="00944445" w:rsidRDefault="00944445" w:rsidP="00F859A3">
            <w:pPr>
              <w:pStyle w:val="HTML-voorafopgemaakt"/>
            </w:pPr>
          </w:p>
          <w:p w14:paraId="360FF3DA" w14:textId="77777777" w:rsidR="00944445" w:rsidRDefault="00944445" w:rsidP="00F859A3">
            <w:pPr>
              <w:pStyle w:val="HTML-voorafopgemaakt"/>
            </w:pPr>
            <w:r>
              <w:t>De opdracht bevat inhoudelijk twee componenten, een IT component en een bedrijfskundige component. Kort samengevat onderzoek, analyseer, ontwerp, realiseer en adviseer je de opdrachtgever hoe de organisatie het beste kan omgaan met een IT gerelateerd vraagstuk. Hierbij ben jij je bewust van de omgeving waarin je acteert.</w:t>
            </w:r>
          </w:p>
          <w:p w14:paraId="1D0AC525" w14:textId="77777777" w:rsidR="00944445" w:rsidRDefault="00944445" w:rsidP="00F859A3">
            <w:pPr>
              <w:pStyle w:val="HTML-voorafopgemaakt"/>
            </w:pPr>
          </w:p>
          <w:p w14:paraId="4139D2D7" w14:textId="77777777" w:rsidR="00944445" w:rsidRDefault="00944445" w:rsidP="00F859A3">
            <w:pPr>
              <w:pStyle w:val="HTML-voorafopgemaakt"/>
            </w:pPr>
            <w:r>
              <w:t xml:space="preserve">Om dit te realiseren worden er behoeftes geïnventariseerd, worden mogelijke oplossingsrichtingen praktisch onderzocht en gescoord op basis van impact op bedrijfsprocessen, strategie en mensen in de organisatie en wordt een advies gegeven aan de opdrachtgever, eventueel ondersteund met de realisatie van een werkend prototype of </w:t>
            </w:r>
            <w:proofErr w:type="spellStart"/>
            <w:r>
              <w:t>proof</w:t>
            </w:r>
            <w:proofErr w:type="spellEnd"/>
            <w:r>
              <w:t xml:space="preserve"> of concept.</w:t>
            </w:r>
          </w:p>
          <w:p w14:paraId="625A56FF" w14:textId="77777777" w:rsidR="00944445" w:rsidRDefault="00944445" w:rsidP="00F859A3">
            <w:pPr>
              <w:pStyle w:val="HTML-voorafopgemaakt"/>
            </w:pPr>
          </w:p>
          <w:p w14:paraId="3EC86D1F" w14:textId="77777777" w:rsidR="00944445" w:rsidRDefault="00944445" w:rsidP="00F859A3">
            <w:pPr>
              <w:pStyle w:val="HTML-voorafopgemaakt"/>
            </w:pPr>
            <w:r>
              <w:t>Niveau: Situatiegericht.</w:t>
            </w:r>
          </w:p>
          <w:p w14:paraId="2A0F1B19" w14:textId="77777777" w:rsidR="00944445" w:rsidRDefault="00944445" w:rsidP="00F859A3">
            <w:pPr>
              <w:pStyle w:val="HTML-voorafopgemaakt"/>
            </w:pPr>
            <w:r>
              <w:lastRenderedPageBreak/>
              <w:t>Complexiteit van de context: Gestructureerd – onvoorspelbare context, vage problemen, aanpak en oplossingsruimte open.</w:t>
            </w:r>
          </w:p>
          <w:p w14:paraId="208F69F2" w14:textId="77777777" w:rsidR="00944445" w:rsidRDefault="00944445" w:rsidP="00F859A3">
            <w:pPr>
              <w:pStyle w:val="HTML-voorafopgemaakt"/>
            </w:pPr>
            <w:r>
              <w:t>Complexiteit van de inhoud: Combinatie van meerdere basis- en verdiepende concepten.</w:t>
            </w:r>
          </w:p>
          <w:p w14:paraId="38E036EA" w14:textId="77777777" w:rsidR="00944445" w:rsidRDefault="00944445" w:rsidP="00F859A3">
            <w:pPr>
              <w:pStyle w:val="HTML-voorafopgemaakt"/>
            </w:pPr>
            <w:r>
              <w:t xml:space="preserve">Zelfstandigheid: Werkt onafhankelijk om interactieve problemen op te lossen en behandelt complexe problemen. Heeft een positief effect op de teamprestaties. </w:t>
            </w:r>
          </w:p>
        </w:tc>
      </w:tr>
      <w:tr w:rsidR="00944445" w14:paraId="67103276" w14:textId="77777777" w:rsidTr="00944445">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12BB18B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EAED155"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3A188F8" w14:textId="77777777" w:rsidR="00944445" w:rsidRDefault="00944445" w:rsidP="00F859A3">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944445" w14:paraId="61AA118A"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36CC4B0"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EC27C64"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P-1. </w:t>
            </w:r>
            <w:r>
              <w:rPr>
                <w:rFonts w:ascii="Calibri" w:eastAsia="Times New Roman" w:hAnsi="Calibri" w:cs="Calibri"/>
                <w:sz w:val="14"/>
                <w:szCs w:val="14"/>
              </w:rPr>
              <w:t>Je hebt aandacht voor de eigen rol in de context van de ICT opdracht. Je herkent taken en pakt deze op. Je motiveert jezelf en anderen. Je vraagt en geeft actief feedback en doet dit op een constructieve wijze. Je hebt aandacht voor de diverse groepen samenwerkingspartners zoals stakeholders en eigen teamleden en handelt in overeenstemming met normen en waarden van de omgeving.</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62AC3E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2A97F505"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546FC3F5"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EBD6C4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P-2. </w:t>
            </w:r>
            <w:r>
              <w:rPr>
                <w:rFonts w:ascii="Calibri" w:eastAsia="Times New Roman" w:hAnsi="Calibri" w:cs="Calibri"/>
                <w:sz w:val="14"/>
                <w:szCs w:val="14"/>
              </w:rPr>
              <w:t>Je stelt bewust een plan op waarmee je de ICT-opdracht in zijn geheel kunt realiseren en de doelstelling van de ICT opdracht kunt behalen Je kent de zakelijke legitimering. Je inventariseert deeltaken, plant en bewaakt tijd van de uitvoering van de werkzaamheden en bent kwaliteitsbewust. Je herkent kansen en risico’s en zorgt voor een toekomstgerichte inbedding van de oplossing in de organisatie.</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23EF338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BIM-8</w:t>
            </w:r>
          </w:p>
        </w:tc>
      </w:tr>
      <w:tr w:rsidR="00944445" w14:paraId="41B1F574"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229F7EC9"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5BCFA0D0"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P-3. </w:t>
            </w:r>
            <w:r>
              <w:rPr>
                <w:rFonts w:ascii="Calibri" w:eastAsia="Times New Roman" w:hAnsi="Calibri" w:cs="Calibri"/>
                <w:sz w:val="14"/>
                <w:szCs w:val="14"/>
              </w:rPr>
              <w:t>Je identificeert kenmerken van de omgeving van de ICT-opdracht. Je hebt aandacht voor de diverse stakeholders. Je beschouwt de ICT-opdracht kritisch vanuit verschillende perspectieven en identificeert het probleem.</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7592374"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w:t>
            </w:r>
          </w:p>
        </w:tc>
      </w:tr>
      <w:tr w:rsidR="00944445" w14:paraId="1AFA6DCC"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63223496"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32484957"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P-4. </w:t>
            </w:r>
            <w:r>
              <w:rPr>
                <w:rFonts w:ascii="Calibri" w:eastAsia="Times New Roman" w:hAnsi="Calibri" w:cs="Calibri"/>
                <w:sz w:val="14"/>
                <w:szCs w:val="14"/>
              </w:rPr>
              <w:t>Je verkent verschillende oplossingsrichtingen en kiest op onderbouwde wijze de best passende oplossing. Je ontwerpt de oplossing volgens een passende aanpak en aan de hand van een of meerdere relevante standaarden.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A32693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6634FB9B"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452DB4B"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49B377DB"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P-5. </w:t>
            </w:r>
            <w:r>
              <w:rPr>
                <w:rFonts w:ascii="Calibri" w:eastAsia="Times New Roman" w:hAnsi="Calibri" w:cs="Calibri"/>
                <w:sz w:val="14"/>
                <w:szCs w:val="14"/>
              </w:rPr>
              <w:t>Je lost het probleem methodisch op. Gedurende het hele oplosproces ben je nieuwsgierig en stel je vragen vanuit verschillende perspectieven en beantwoord je deze vragen met een passende aanpak pragmatisch, kritisch en gebaseerd op bronnen. Je doorloopt kritisch de eigen en andermans redeneerketen. Je adviseert op welke wijze de organisatie het beste de bruikbare oplossing kan gebruiken.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509DB7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BIM-9</w:t>
            </w:r>
          </w:p>
        </w:tc>
      </w:tr>
      <w:tr w:rsidR="00944445" w14:paraId="01BB012C"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19A55CED"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7EAADFC"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P-6. </w:t>
            </w:r>
            <w:r>
              <w:rPr>
                <w:rFonts w:ascii="Calibri" w:eastAsia="Times New Roman" w:hAnsi="Calibri" w:cs="Calibri"/>
                <w:sz w:val="14"/>
                <w:szCs w:val="14"/>
              </w:rPr>
              <w:t>Je bepaalt welke partners een rol spelen bij de ICT-opdracht en je communiceert passend met deze partners gericht op de gewenste impact. Je hebt bijzondere aandacht voor wat je wilt communiceren en met welke impact en je kiest daarbij de meest geschikte vorm.</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1219E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BIM-10</w:t>
            </w:r>
          </w:p>
        </w:tc>
      </w:tr>
      <w:tr w:rsidR="00944445" w14:paraId="1CB0145F" w14:textId="77777777" w:rsidTr="00944445">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E28B186" w14:textId="77777777" w:rsidR="00944445" w:rsidRDefault="00944445" w:rsidP="00F859A3">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A2F6463"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P-7. </w:t>
            </w:r>
            <w:r>
              <w:rPr>
                <w:rFonts w:ascii="Calibri" w:eastAsia="Times New Roman" w:hAnsi="Calibri" w:cs="Calibri"/>
                <w:sz w:val="14"/>
                <w:szCs w:val="14"/>
              </w:rPr>
              <w:t>Je bent actief bezig met de eigen professionele ontwikkeling en neemt anderen hierin mee. Je reflecteert op het eigen handelen in de beroepspraktijk, het denken en de resultaten, je verklaart wat er goed ging en niet goed ging en je geeft concrete richting voor verbetering. Je onderzoekt wat voor type professional je op termijn zou willen zijn.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072B217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BIM-11</w:t>
            </w:r>
          </w:p>
        </w:tc>
      </w:tr>
      <w:tr w:rsidR="00944445" w14:paraId="3DD3C234"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A0A4C3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819B8CF" w14:textId="77777777" w:rsidR="00944445" w:rsidRDefault="00944445" w:rsidP="00F859A3">
            <w:pPr>
              <w:pStyle w:val="HTML-voorafopgemaakt"/>
            </w:pPr>
            <w:r>
              <w:t>Ontwikkelen van BIM beroepsvaardigheden door in een situatiegerichte projectcontext een opdracht voor een externe opdrachtgever uit te voeren.</w:t>
            </w:r>
          </w:p>
        </w:tc>
      </w:tr>
      <w:tr w:rsidR="00944445" w:rsidRPr="00520508" w14:paraId="32F84D2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FCE1908"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0A34770" w14:textId="77777777" w:rsidR="00944445" w:rsidRPr="00ED1758" w:rsidRDefault="00944445" w:rsidP="00F859A3">
            <w:pPr>
              <w:rPr>
                <w:rFonts w:ascii="Calibri" w:eastAsia="Times New Roman" w:hAnsi="Calibri" w:cs="Calibri"/>
                <w:sz w:val="14"/>
                <w:szCs w:val="14"/>
                <w:lang w:val="de-DE"/>
              </w:rPr>
            </w:pPr>
            <w:r w:rsidRPr="00ED1758">
              <w:rPr>
                <w:rFonts w:ascii="Calibri" w:eastAsia="Times New Roman" w:hAnsi="Calibri" w:cs="Calibri"/>
                <w:sz w:val="14"/>
                <w:szCs w:val="14"/>
                <w:lang w:val="de-DE"/>
              </w:rPr>
              <w:t>PROSKB07; PROSKB08; BIMPRA04; ENTINS04; BUSIIT03; PROSKB09</w:t>
            </w:r>
          </w:p>
        </w:tc>
      </w:tr>
      <w:tr w:rsidR="00944445" w14:paraId="74167FB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AB4DD9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7A5861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Ja</w:t>
            </w:r>
          </w:p>
        </w:tc>
      </w:tr>
      <w:tr w:rsidR="00944445" w14:paraId="4A7E77E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E2E7B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840014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50397E4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0CADB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148C85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2473AC7E"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8AF36A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4CF6C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Groepsproject met interne of externe opdrachtgever. De student wordt geacht om gedurende een periode van 8 weken, 5 dagen per week, 8 uur per dag (totaal 320 uur) aan het project te werken. </w:t>
            </w:r>
          </w:p>
        </w:tc>
      </w:tr>
      <w:tr w:rsidR="00944445" w14:paraId="61E91B9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4AD1F5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097FD9D" w14:textId="77777777" w:rsidR="00944445" w:rsidRDefault="00944445" w:rsidP="00F859A3">
            <w:pPr>
              <w:rPr>
                <w:rFonts w:ascii="Calibri" w:eastAsia="Times New Roman" w:hAnsi="Calibri" w:cs="Calibri"/>
                <w:sz w:val="14"/>
                <w:szCs w:val="14"/>
              </w:rPr>
            </w:pPr>
          </w:p>
        </w:tc>
      </w:tr>
      <w:tr w:rsidR="00944445" w14:paraId="7090DBE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6D377F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9AE58C9" w14:textId="77777777" w:rsidR="00944445" w:rsidRDefault="00944445" w:rsidP="00F859A3">
            <w:pPr>
              <w:rPr>
                <w:rFonts w:ascii="Calibri" w:eastAsia="Times New Roman" w:hAnsi="Calibri" w:cs="Calibri"/>
                <w:sz w:val="14"/>
                <w:szCs w:val="14"/>
              </w:rPr>
            </w:pPr>
          </w:p>
        </w:tc>
      </w:tr>
      <w:tr w:rsidR="00944445" w14:paraId="7F0FD6DD"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0501DCF"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C94446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N.v.t.</w:t>
            </w:r>
          </w:p>
        </w:tc>
      </w:tr>
      <w:tr w:rsidR="00944445" w14:paraId="6EDBDA85" w14:textId="77777777" w:rsidTr="00944445">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DB2C92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Tentaminering</w:t>
            </w:r>
          </w:p>
        </w:tc>
      </w:tr>
      <w:tr w:rsidR="00944445" w14:paraId="3163DEC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35B1C1A"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951C79E"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BIM3 project</w:t>
            </w:r>
          </w:p>
        </w:tc>
      </w:tr>
      <w:tr w:rsidR="00944445" w14:paraId="146F50A8"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F654A3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BDDBB8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 xml:space="preserve">Project </w:t>
            </w:r>
            <w:proofErr w:type="spellStart"/>
            <w:r>
              <w:rPr>
                <w:rFonts w:ascii="Calibri" w:eastAsia="Times New Roman" w:hAnsi="Calibri" w:cs="Calibri"/>
                <w:sz w:val="14"/>
                <w:szCs w:val="14"/>
              </w:rPr>
              <w:t>reporting</w:t>
            </w:r>
            <w:proofErr w:type="spellEnd"/>
          </w:p>
        </w:tc>
      </w:tr>
      <w:tr w:rsidR="00944445" w14:paraId="399E79F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D75FC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25608DB"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TOETS-01</w:t>
            </w:r>
          </w:p>
        </w:tc>
      </w:tr>
      <w:tr w:rsidR="00944445" w14:paraId="43E4102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FBB0D93"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16047408" w14:textId="77777777" w:rsidR="00944445" w:rsidRDefault="00944445" w:rsidP="00F859A3">
            <w:pPr>
              <w:rPr>
                <w:rFonts w:ascii="Calibri" w:eastAsia="Times New Roman" w:hAnsi="Calibri" w:cs="Calibri"/>
                <w:sz w:val="14"/>
                <w:szCs w:val="14"/>
              </w:rPr>
            </w:pPr>
            <w:r>
              <w:rPr>
                <w:rFonts w:ascii="Calibri" w:eastAsia="Times New Roman" w:hAnsi="Calibri" w:cs="Calibri"/>
                <w:b/>
                <w:bCs/>
                <w:sz w:val="14"/>
                <w:szCs w:val="14"/>
              </w:rPr>
              <w:t xml:space="preserve">BIM3 P-1. </w:t>
            </w:r>
            <w:r>
              <w:rPr>
                <w:rFonts w:ascii="Calibri" w:eastAsia="Times New Roman" w:hAnsi="Calibri" w:cs="Calibri"/>
                <w:sz w:val="14"/>
                <w:szCs w:val="14"/>
              </w:rPr>
              <w:t xml:space="preserve">Je levert kwalitatief- en kwantitatief een evenredige bijdrage aan (elke fase binnen) het project en toont dit aan door een passende verantwoording, bijvoorbeeld in de vorm van een logboek en </w:t>
            </w:r>
            <w:proofErr w:type="spellStart"/>
            <w:r>
              <w:rPr>
                <w:rFonts w:ascii="Calibri" w:eastAsia="Times New Roman" w:hAnsi="Calibri" w:cs="Calibri"/>
                <w:sz w:val="14"/>
                <w:szCs w:val="14"/>
              </w:rPr>
              <w:t>factsheet</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BIM3 P-1. </w:t>
            </w:r>
            <w:r>
              <w:rPr>
                <w:rFonts w:ascii="Calibri" w:eastAsia="Times New Roman" w:hAnsi="Calibri" w:cs="Calibri"/>
                <w:sz w:val="14"/>
                <w:szCs w:val="14"/>
              </w:rPr>
              <w:t>Uit de observaties van het docententeam en de ceremonie 'IPV' blijkt dat je actief feedback vraagt en geeft en dit op een constructieve wijze doet.</w:t>
            </w:r>
            <w:r>
              <w:rPr>
                <w:rFonts w:ascii="Calibri" w:eastAsia="Times New Roman" w:hAnsi="Calibri" w:cs="Calibri"/>
                <w:sz w:val="14"/>
                <w:szCs w:val="14"/>
              </w:rPr>
              <w:br/>
            </w:r>
            <w:r>
              <w:rPr>
                <w:rFonts w:ascii="Calibri" w:eastAsia="Times New Roman" w:hAnsi="Calibri" w:cs="Calibri"/>
                <w:b/>
                <w:bCs/>
                <w:sz w:val="14"/>
                <w:szCs w:val="14"/>
              </w:rPr>
              <w:t xml:space="preserve">BIM3 P-1. </w:t>
            </w:r>
            <w:r>
              <w:rPr>
                <w:rFonts w:ascii="Calibri" w:eastAsia="Times New Roman" w:hAnsi="Calibri" w:cs="Calibri"/>
                <w:sz w:val="14"/>
                <w:szCs w:val="14"/>
              </w:rPr>
              <w:t>Uit de observaties van het docententeam en de ceremonie 'sprintreview' blijkt dat je aandacht hebt voor de diverse groepen samenwerkingspartners en dat je handelt met normen en waarden van de omgeving.</w:t>
            </w:r>
            <w:r>
              <w:rPr>
                <w:rFonts w:ascii="Calibri" w:eastAsia="Times New Roman" w:hAnsi="Calibri" w:cs="Calibri"/>
                <w:sz w:val="14"/>
                <w:szCs w:val="14"/>
              </w:rPr>
              <w:br/>
            </w:r>
            <w:r>
              <w:rPr>
                <w:rFonts w:ascii="Calibri" w:eastAsia="Times New Roman" w:hAnsi="Calibri" w:cs="Calibri"/>
                <w:b/>
                <w:bCs/>
                <w:sz w:val="14"/>
                <w:szCs w:val="14"/>
              </w:rPr>
              <w:t xml:space="preserve">BIM3 P-1. </w:t>
            </w:r>
            <w:r>
              <w:rPr>
                <w:rFonts w:ascii="Calibri" w:eastAsia="Times New Roman" w:hAnsi="Calibri" w:cs="Calibri"/>
                <w:sz w:val="14"/>
                <w:szCs w:val="14"/>
              </w:rPr>
              <w:t>Uit de observaties van het docententeam en de ceremonies 'IPV' en '</w:t>
            </w:r>
            <w:proofErr w:type="spellStart"/>
            <w:r>
              <w:rPr>
                <w:rFonts w:ascii="Calibri" w:eastAsia="Times New Roman" w:hAnsi="Calibri" w:cs="Calibri"/>
                <w:sz w:val="14"/>
                <w:szCs w:val="14"/>
              </w:rPr>
              <w:t>sprintretrospective</w:t>
            </w:r>
            <w:proofErr w:type="spellEnd"/>
            <w:r>
              <w:rPr>
                <w:rFonts w:ascii="Calibri" w:eastAsia="Times New Roman" w:hAnsi="Calibri" w:cs="Calibri"/>
                <w:sz w:val="14"/>
                <w:szCs w:val="14"/>
              </w:rPr>
              <w:t>' blijkt dat je actief bijdraagt aan het creëren en in stand houden van een positieve en constructieve werkomgeving binnen de projectgroep.</w:t>
            </w:r>
            <w:r>
              <w:rPr>
                <w:rFonts w:ascii="Calibri" w:eastAsia="Times New Roman" w:hAnsi="Calibri" w:cs="Calibri"/>
                <w:sz w:val="14"/>
                <w:szCs w:val="14"/>
              </w:rPr>
              <w:br/>
            </w:r>
            <w:r>
              <w:rPr>
                <w:rFonts w:ascii="Calibri" w:eastAsia="Times New Roman" w:hAnsi="Calibri" w:cs="Calibri"/>
                <w:b/>
                <w:bCs/>
                <w:sz w:val="14"/>
                <w:szCs w:val="14"/>
              </w:rPr>
              <w:t xml:space="preserve">BIM3 P-2. </w:t>
            </w:r>
            <w:r>
              <w:rPr>
                <w:rFonts w:ascii="Calibri" w:eastAsia="Times New Roman" w:hAnsi="Calibri" w:cs="Calibri"/>
                <w:sz w:val="14"/>
                <w:szCs w:val="14"/>
              </w:rPr>
              <w:t>Afwijkingen op het plan zijn inzichtelijk beschreven en gemotiveerd, en tot stand gekomen in overleg met de stakeholders.</w:t>
            </w:r>
            <w:r>
              <w:rPr>
                <w:rFonts w:ascii="Calibri" w:eastAsia="Times New Roman" w:hAnsi="Calibri" w:cs="Calibri"/>
                <w:sz w:val="14"/>
                <w:szCs w:val="14"/>
              </w:rPr>
              <w:br/>
            </w:r>
            <w:r>
              <w:rPr>
                <w:rFonts w:ascii="Calibri" w:eastAsia="Times New Roman" w:hAnsi="Calibri" w:cs="Calibri"/>
                <w:b/>
                <w:bCs/>
                <w:sz w:val="14"/>
                <w:szCs w:val="14"/>
              </w:rPr>
              <w:t xml:space="preserve">BIM3 P-2. </w:t>
            </w:r>
            <w:r>
              <w:rPr>
                <w:rFonts w:ascii="Calibri" w:eastAsia="Times New Roman" w:hAnsi="Calibri" w:cs="Calibri"/>
                <w:sz w:val="14"/>
                <w:szCs w:val="14"/>
              </w:rPr>
              <w:t xml:space="preserve">De </w:t>
            </w:r>
            <w:proofErr w:type="spellStart"/>
            <w:r>
              <w:rPr>
                <w:rFonts w:ascii="Calibri" w:eastAsia="Times New Roman" w:hAnsi="Calibri" w:cs="Calibri"/>
                <w:sz w:val="14"/>
                <w:szCs w:val="14"/>
              </w:rPr>
              <w:t>risico-analyse</w:t>
            </w:r>
            <w:proofErr w:type="spellEnd"/>
            <w:r>
              <w:rPr>
                <w:rFonts w:ascii="Calibri" w:eastAsia="Times New Roman" w:hAnsi="Calibri" w:cs="Calibri"/>
                <w:sz w:val="14"/>
                <w:szCs w:val="14"/>
              </w:rPr>
              <w:t xml:space="preserve"> van de groepssamenstelling is uitgewerkt met gebruikmaking van relevante standaarden, zoals aangegeven in (of vergelijkbaar met) de BIM2 PS course.</w:t>
            </w:r>
            <w:r>
              <w:rPr>
                <w:rFonts w:ascii="Calibri" w:eastAsia="Times New Roman" w:hAnsi="Calibri" w:cs="Calibri"/>
                <w:sz w:val="14"/>
                <w:szCs w:val="14"/>
              </w:rPr>
              <w:br/>
            </w:r>
            <w:r>
              <w:rPr>
                <w:rFonts w:ascii="Calibri" w:eastAsia="Times New Roman" w:hAnsi="Calibri" w:cs="Calibri"/>
                <w:b/>
                <w:bCs/>
                <w:sz w:val="14"/>
                <w:szCs w:val="14"/>
              </w:rPr>
              <w:t xml:space="preserve">BIM3 P-2. </w:t>
            </w:r>
            <w:r>
              <w:rPr>
                <w:rFonts w:ascii="Calibri" w:eastAsia="Times New Roman" w:hAnsi="Calibri" w:cs="Calibri"/>
                <w:sz w:val="14"/>
                <w:szCs w:val="14"/>
              </w:rPr>
              <w:t>Het plan is met passende diepgang en inzichtelijk uitgewerkt met gebruikmaking van relevante standaarden, zoals aangegeven in (of vergelijkbaar met) de BIM1 PS course.</w:t>
            </w:r>
            <w:r>
              <w:rPr>
                <w:rFonts w:ascii="Calibri" w:eastAsia="Times New Roman" w:hAnsi="Calibri" w:cs="Calibri"/>
                <w:sz w:val="14"/>
                <w:szCs w:val="14"/>
              </w:rPr>
              <w:br/>
            </w:r>
            <w:r>
              <w:rPr>
                <w:rFonts w:ascii="Calibri" w:eastAsia="Times New Roman" w:hAnsi="Calibri" w:cs="Calibri"/>
                <w:b/>
                <w:bCs/>
                <w:sz w:val="14"/>
                <w:szCs w:val="14"/>
              </w:rPr>
              <w:t xml:space="preserve">BIM3 P-2. </w:t>
            </w:r>
            <w:r>
              <w:rPr>
                <w:rFonts w:ascii="Calibri" w:eastAsia="Times New Roman" w:hAnsi="Calibri" w:cs="Calibri"/>
                <w:sz w:val="14"/>
                <w:szCs w:val="14"/>
              </w:rPr>
              <w:t>Je beschrijft en duidt de kwaliteit van de diverse in het eigen project opgeleverde producten, zoals bijvoorbeeld het plan, de analyse en het ontwerp. Uit deze beschrijving blijkt je kwaliteitsbewustzijn.</w:t>
            </w:r>
            <w:r>
              <w:rPr>
                <w:rFonts w:ascii="Calibri" w:eastAsia="Times New Roman" w:hAnsi="Calibri" w:cs="Calibri"/>
                <w:sz w:val="14"/>
                <w:szCs w:val="14"/>
              </w:rPr>
              <w:br/>
            </w:r>
            <w:r>
              <w:rPr>
                <w:rFonts w:ascii="Calibri" w:eastAsia="Times New Roman" w:hAnsi="Calibri" w:cs="Calibri"/>
                <w:b/>
                <w:bCs/>
                <w:sz w:val="14"/>
                <w:szCs w:val="14"/>
              </w:rPr>
              <w:t xml:space="preserve">BIM3 P-2. </w:t>
            </w:r>
            <w:r>
              <w:rPr>
                <w:rFonts w:ascii="Calibri" w:eastAsia="Times New Roman" w:hAnsi="Calibri" w:cs="Calibri"/>
                <w:sz w:val="14"/>
                <w:szCs w:val="14"/>
              </w:rPr>
              <w:t>Uit de observaties van het docententeam en de ceremonies '</w:t>
            </w:r>
            <w:proofErr w:type="spellStart"/>
            <w:r>
              <w:rPr>
                <w:rFonts w:ascii="Calibri" w:eastAsia="Times New Roman" w:hAnsi="Calibri" w:cs="Calibri"/>
                <w:sz w:val="14"/>
                <w:szCs w:val="14"/>
              </w:rPr>
              <w:t>daily</w:t>
            </w:r>
            <w:proofErr w:type="spellEnd"/>
            <w:r>
              <w:rPr>
                <w:rFonts w:ascii="Calibri" w:eastAsia="Times New Roman" w:hAnsi="Calibri" w:cs="Calibri"/>
                <w:sz w:val="14"/>
                <w:szCs w:val="14"/>
              </w:rPr>
              <w:t xml:space="preserve"> stand up' en '</w:t>
            </w:r>
            <w:proofErr w:type="spellStart"/>
            <w:r>
              <w:rPr>
                <w:rFonts w:ascii="Calibri" w:eastAsia="Times New Roman" w:hAnsi="Calibri" w:cs="Calibri"/>
                <w:sz w:val="14"/>
                <w:szCs w:val="14"/>
              </w:rPr>
              <w:t>sprintretrospective</w:t>
            </w:r>
            <w:proofErr w:type="spellEnd"/>
            <w:r>
              <w:rPr>
                <w:rFonts w:ascii="Calibri" w:eastAsia="Times New Roman" w:hAnsi="Calibri" w:cs="Calibri"/>
                <w:sz w:val="14"/>
                <w:szCs w:val="14"/>
              </w:rPr>
              <w:t>' blijkt dat je deeltaken kunt inventariseren en de tijd bewaakt.</w:t>
            </w:r>
            <w:r>
              <w:rPr>
                <w:rFonts w:ascii="Calibri" w:eastAsia="Times New Roman" w:hAnsi="Calibri" w:cs="Calibri"/>
                <w:sz w:val="14"/>
                <w:szCs w:val="14"/>
              </w:rPr>
              <w:br/>
            </w:r>
            <w:r>
              <w:rPr>
                <w:rFonts w:ascii="Calibri" w:eastAsia="Times New Roman" w:hAnsi="Calibri" w:cs="Calibri"/>
                <w:b/>
                <w:bCs/>
                <w:sz w:val="14"/>
                <w:szCs w:val="14"/>
              </w:rPr>
              <w:t xml:space="preserve">BIM3 P-3. </w:t>
            </w:r>
            <w:r>
              <w:rPr>
                <w:rFonts w:ascii="Calibri" w:eastAsia="Times New Roman" w:hAnsi="Calibri" w:cs="Calibri"/>
                <w:sz w:val="14"/>
                <w:szCs w:val="14"/>
              </w:rPr>
              <w:t>Je analyseert de huidige situatie. Deze analyse is conform de relevante standaarden zoals aangegeven in (of vergelijkbaar met) de BIM3 EIS en BIM3 BIT courses.</w:t>
            </w:r>
            <w:r>
              <w:rPr>
                <w:rFonts w:ascii="Calibri" w:eastAsia="Times New Roman" w:hAnsi="Calibri" w:cs="Calibri"/>
                <w:sz w:val="14"/>
                <w:szCs w:val="14"/>
              </w:rPr>
              <w:br/>
            </w:r>
            <w:r>
              <w:rPr>
                <w:rFonts w:ascii="Calibri" w:eastAsia="Times New Roman" w:hAnsi="Calibri" w:cs="Calibri"/>
                <w:b/>
                <w:bCs/>
                <w:sz w:val="14"/>
                <w:szCs w:val="14"/>
              </w:rPr>
              <w:t xml:space="preserve">BIM3 P-3. </w:t>
            </w:r>
            <w:r>
              <w:rPr>
                <w:rFonts w:ascii="Calibri" w:eastAsia="Times New Roman" w:hAnsi="Calibri" w:cs="Calibri"/>
                <w:sz w:val="14"/>
                <w:szCs w:val="14"/>
              </w:rPr>
              <w:t>Je analyseert de ICT-opdracht. De gekozen aanpak om tot een oplossing te komen sluit aan bij de aard van het probleem én de organisatie en is conform de relevante standaarden zoals aangegeven in (of vergelijkbaar met) de BIM3 EIS en BIM3 BIT course.</w:t>
            </w:r>
            <w:r>
              <w:rPr>
                <w:rFonts w:ascii="Calibri" w:eastAsia="Times New Roman" w:hAnsi="Calibri" w:cs="Calibri"/>
                <w:sz w:val="14"/>
                <w:szCs w:val="14"/>
              </w:rPr>
              <w:br/>
            </w:r>
            <w:r>
              <w:rPr>
                <w:rFonts w:ascii="Calibri" w:eastAsia="Times New Roman" w:hAnsi="Calibri" w:cs="Calibri"/>
                <w:b/>
                <w:bCs/>
                <w:sz w:val="14"/>
                <w:szCs w:val="14"/>
              </w:rPr>
              <w:t xml:space="preserve">BIM3 P-3. </w:t>
            </w:r>
            <w:r>
              <w:rPr>
                <w:rFonts w:ascii="Calibri" w:eastAsia="Times New Roman" w:hAnsi="Calibri" w:cs="Calibri"/>
                <w:sz w:val="14"/>
                <w:szCs w:val="14"/>
              </w:rPr>
              <w:t>Je analyseert de omgeving van de ICT-opdracht. Deze organisatie-analyse is conform de relevante standaarden zoals aangegeven in (of vergelijkbaar met) de BIM3 EIS en BIM3 BIT course.</w:t>
            </w:r>
            <w:r>
              <w:rPr>
                <w:rFonts w:ascii="Calibri" w:eastAsia="Times New Roman" w:hAnsi="Calibri" w:cs="Calibri"/>
                <w:sz w:val="14"/>
                <w:szCs w:val="14"/>
              </w:rPr>
              <w:br/>
            </w:r>
            <w:r>
              <w:rPr>
                <w:rFonts w:ascii="Calibri" w:eastAsia="Times New Roman" w:hAnsi="Calibri" w:cs="Calibri"/>
                <w:b/>
                <w:bCs/>
                <w:sz w:val="14"/>
                <w:szCs w:val="14"/>
              </w:rPr>
              <w:t xml:space="preserve">BIM3 P-3. </w:t>
            </w:r>
            <w:r>
              <w:rPr>
                <w:rFonts w:ascii="Calibri" w:eastAsia="Times New Roman" w:hAnsi="Calibri" w:cs="Calibri"/>
                <w:sz w:val="14"/>
                <w:szCs w:val="14"/>
              </w:rPr>
              <w:t>Je analyseert de stakeholders. Deze stakeholdersanalyse is conform de relevante standaarden zoals aangegeven in (of vergelijkbaar met) de BIM3 EIS en BIM3 BIT course.</w:t>
            </w:r>
            <w:r>
              <w:rPr>
                <w:rFonts w:ascii="Calibri" w:eastAsia="Times New Roman" w:hAnsi="Calibri" w:cs="Calibri"/>
                <w:sz w:val="14"/>
                <w:szCs w:val="14"/>
              </w:rPr>
              <w:br/>
            </w:r>
            <w:r>
              <w:rPr>
                <w:rFonts w:ascii="Calibri" w:eastAsia="Times New Roman" w:hAnsi="Calibri" w:cs="Calibri"/>
                <w:b/>
                <w:bCs/>
                <w:sz w:val="14"/>
                <w:szCs w:val="14"/>
              </w:rPr>
              <w:lastRenderedPageBreak/>
              <w:t xml:space="preserve">BIM3 P-4. </w:t>
            </w:r>
            <w:r>
              <w:rPr>
                <w:rFonts w:ascii="Calibri" w:eastAsia="Times New Roman" w:hAnsi="Calibri" w:cs="Calibri"/>
                <w:sz w:val="14"/>
                <w:szCs w:val="14"/>
              </w:rPr>
              <w:t xml:space="preserve">De gekozen oplossingsrichting is de </w:t>
            </w:r>
            <w:proofErr w:type="spellStart"/>
            <w:r>
              <w:rPr>
                <w:rFonts w:ascii="Calibri" w:eastAsia="Times New Roman" w:hAnsi="Calibri" w:cs="Calibri"/>
                <w:sz w:val="14"/>
                <w:szCs w:val="14"/>
              </w:rPr>
              <w:t>bestpassende</w:t>
            </w:r>
            <w:proofErr w:type="spellEnd"/>
            <w:r>
              <w:rPr>
                <w:rFonts w:ascii="Calibri" w:eastAsia="Times New Roman" w:hAnsi="Calibri" w:cs="Calibri"/>
                <w:sz w:val="14"/>
                <w:szCs w:val="14"/>
              </w:rPr>
              <w:t xml:space="preserve"> (optimaal) gezien de gestelde eisen en wensen en de keuze is gemotiveerd met gebruikmaking van relevante standaarden, zoals aangegeven in (of vergelijkbaar met) de BIM3 EIS course.</w:t>
            </w:r>
            <w:r>
              <w:rPr>
                <w:rFonts w:ascii="Calibri" w:eastAsia="Times New Roman" w:hAnsi="Calibri" w:cs="Calibri"/>
                <w:sz w:val="14"/>
                <w:szCs w:val="14"/>
              </w:rPr>
              <w:br/>
            </w:r>
            <w:r>
              <w:rPr>
                <w:rFonts w:ascii="Calibri" w:eastAsia="Times New Roman" w:hAnsi="Calibri" w:cs="Calibri"/>
                <w:b/>
                <w:bCs/>
                <w:sz w:val="14"/>
                <w:szCs w:val="14"/>
              </w:rPr>
              <w:t xml:space="preserve">BIM3 P-4. </w:t>
            </w:r>
            <w:r>
              <w:rPr>
                <w:rFonts w:ascii="Calibri" w:eastAsia="Times New Roman" w:hAnsi="Calibri" w:cs="Calibri"/>
                <w:sz w:val="14"/>
                <w:szCs w:val="14"/>
              </w:rPr>
              <w:t>De passende aanpak is conform de relevante standaarden zoals aangegeven in (of vergelijkbaar met) de BIM3 EIS course.</w:t>
            </w:r>
            <w:r>
              <w:rPr>
                <w:rFonts w:ascii="Calibri" w:eastAsia="Times New Roman" w:hAnsi="Calibri" w:cs="Calibri"/>
                <w:sz w:val="14"/>
                <w:szCs w:val="14"/>
              </w:rPr>
              <w:br/>
            </w:r>
            <w:r>
              <w:rPr>
                <w:rFonts w:ascii="Calibri" w:eastAsia="Times New Roman" w:hAnsi="Calibri" w:cs="Calibri"/>
                <w:b/>
                <w:bCs/>
                <w:sz w:val="14"/>
                <w:szCs w:val="14"/>
              </w:rPr>
              <w:t xml:space="preserve">BIM3 P-4. </w:t>
            </w:r>
            <w:r>
              <w:rPr>
                <w:rFonts w:ascii="Calibri" w:eastAsia="Times New Roman" w:hAnsi="Calibri" w:cs="Calibri"/>
                <w:sz w:val="14"/>
                <w:szCs w:val="14"/>
              </w:rPr>
              <w:t>Het ontwerp voldoet aan de eisen en wensen, is goed communiceerbaar en is conform de relevante standaarden zoals aangegeven in (of vergelijkbaar met) de BIM3 EIS course.</w:t>
            </w:r>
            <w:r>
              <w:rPr>
                <w:rFonts w:ascii="Calibri" w:eastAsia="Times New Roman" w:hAnsi="Calibri" w:cs="Calibri"/>
                <w:sz w:val="14"/>
                <w:szCs w:val="14"/>
              </w:rPr>
              <w:br/>
            </w:r>
            <w:r>
              <w:rPr>
                <w:rFonts w:ascii="Calibri" w:eastAsia="Times New Roman" w:hAnsi="Calibri" w:cs="Calibri"/>
                <w:b/>
                <w:bCs/>
                <w:sz w:val="14"/>
                <w:szCs w:val="14"/>
              </w:rPr>
              <w:t xml:space="preserve">BIM3 P-4. </w:t>
            </w:r>
            <w:r>
              <w:rPr>
                <w:rFonts w:ascii="Calibri" w:eastAsia="Times New Roman" w:hAnsi="Calibri" w:cs="Calibri"/>
                <w:sz w:val="14"/>
                <w:szCs w:val="14"/>
              </w:rPr>
              <w:t>Relevante oplossingsrichtingen zijn onderzocht en met passende diepgang en inzichtelijk beschreven met gebruikmaking van relevante standaarden, zoals aangegeven in (of vergelijkbaar met) de BIM3 EIS course.</w:t>
            </w:r>
            <w:r>
              <w:rPr>
                <w:rFonts w:ascii="Calibri" w:eastAsia="Times New Roman" w:hAnsi="Calibri" w:cs="Calibri"/>
                <w:sz w:val="14"/>
                <w:szCs w:val="14"/>
              </w:rPr>
              <w:br/>
            </w:r>
            <w:r>
              <w:rPr>
                <w:rFonts w:ascii="Calibri" w:eastAsia="Times New Roman" w:hAnsi="Calibri" w:cs="Calibri"/>
                <w:b/>
                <w:bCs/>
                <w:sz w:val="14"/>
                <w:szCs w:val="14"/>
              </w:rPr>
              <w:t xml:space="preserve">BIM3 P-5. </w:t>
            </w:r>
            <w:r>
              <w:rPr>
                <w:rFonts w:ascii="Calibri" w:eastAsia="Times New Roman" w:hAnsi="Calibri" w:cs="Calibri"/>
                <w:sz w:val="14"/>
                <w:szCs w:val="14"/>
              </w:rPr>
              <w:t>Het advies bevat een voorstel voor beheer van de bruikbare oplossing door de organisatie en een plan voor de wijze van invoering van de bruikbare oplossing in de organisatie. Het advies is conform de relevante standaarden, zoals aangegeven in (of vergelijkbaar met) de BIM3 EIS en BIM3 BIT courses.</w:t>
            </w:r>
            <w:r>
              <w:rPr>
                <w:rFonts w:ascii="Calibri" w:eastAsia="Times New Roman" w:hAnsi="Calibri" w:cs="Calibri"/>
                <w:sz w:val="14"/>
                <w:szCs w:val="14"/>
              </w:rPr>
              <w:br/>
            </w:r>
            <w:r>
              <w:rPr>
                <w:rFonts w:ascii="Calibri" w:eastAsia="Times New Roman" w:hAnsi="Calibri" w:cs="Calibri"/>
                <w:b/>
                <w:bCs/>
                <w:sz w:val="14"/>
                <w:szCs w:val="14"/>
              </w:rPr>
              <w:t xml:space="preserve">BIM3 P-5. </w:t>
            </w:r>
            <w:r>
              <w:rPr>
                <w:rFonts w:ascii="Calibri" w:eastAsia="Times New Roman" w:hAnsi="Calibri" w:cs="Calibri"/>
                <w:sz w:val="14"/>
                <w:szCs w:val="14"/>
              </w:rPr>
              <w:t>Het methodisch oplossen van het probleem is conform de relevante standaarden, zoals aangegeven in (of vergelijkbaar met) de BIM3 EIS en BIM3 BIT courses.</w:t>
            </w:r>
            <w:r>
              <w:rPr>
                <w:rFonts w:ascii="Calibri" w:eastAsia="Times New Roman" w:hAnsi="Calibri" w:cs="Calibri"/>
                <w:sz w:val="14"/>
                <w:szCs w:val="14"/>
              </w:rPr>
              <w:br/>
            </w:r>
            <w:r>
              <w:rPr>
                <w:rFonts w:ascii="Calibri" w:eastAsia="Times New Roman" w:hAnsi="Calibri" w:cs="Calibri"/>
                <w:b/>
                <w:bCs/>
                <w:sz w:val="14"/>
                <w:szCs w:val="14"/>
              </w:rPr>
              <w:t xml:space="preserve">BIM3 P-5. </w:t>
            </w:r>
            <w:r>
              <w:rPr>
                <w:rFonts w:ascii="Calibri" w:eastAsia="Times New Roman" w:hAnsi="Calibri" w:cs="Calibri"/>
                <w:sz w:val="14"/>
                <w:szCs w:val="14"/>
              </w:rPr>
              <w:t>Uit de observaties van het docententeam en de ceremonies 'IPV' en 'sprintreview' blijkt dat je nieuwsgierig bent en vragen stelt vanuit verschillende perspectieven.</w:t>
            </w:r>
            <w:r>
              <w:rPr>
                <w:rFonts w:ascii="Calibri" w:eastAsia="Times New Roman" w:hAnsi="Calibri" w:cs="Calibri"/>
                <w:sz w:val="14"/>
                <w:szCs w:val="14"/>
              </w:rPr>
              <w:br/>
            </w:r>
            <w:r>
              <w:rPr>
                <w:rFonts w:ascii="Calibri" w:eastAsia="Times New Roman" w:hAnsi="Calibri" w:cs="Calibri"/>
                <w:b/>
                <w:bCs/>
                <w:sz w:val="14"/>
                <w:szCs w:val="14"/>
              </w:rPr>
              <w:t xml:space="preserve">BIM3 P-5. </w:t>
            </w:r>
            <w:r>
              <w:rPr>
                <w:rFonts w:ascii="Calibri" w:eastAsia="Times New Roman" w:hAnsi="Calibri" w:cs="Calibri"/>
                <w:sz w:val="14"/>
                <w:szCs w:val="14"/>
              </w:rPr>
              <w:t>Uit de oplossing blijkt dat je vragen met een passende aanpak, pragmatisch, kritisch en gebaseerd op bronnen beantwoordt en dat je kritisch de eigen en andermans redeneerketen doorloopt.</w:t>
            </w:r>
            <w:r>
              <w:rPr>
                <w:rFonts w:ascii="Calibri" w:eastAsia="Times New Roman" w:hAnsi="Calibri" w:cs="Calibri"/>
                <w:sz w:val="14"/>
                <w:szCs w:val="14"/>
              </w:rPr>
              <w:br/>
            </w:r>
            <w:r>
              <w:rPr>
                <w:rFonts w:ascii="Calibri" w:eastAsia="Times New Roman" w:hAnsi="Calibri" w:cs="Calibri"/>
                <w:b/>
                <w:bCs/>
                <w:sz w:val="14"/>
                <w:szCs w:val="14"/>
              </w:rPr>
              <w:t xml:space="preserve">BIM3 P-6. </w:t>
            </w:r>
            <w:r>
              <w:rPr>
                <w:rFonts w:ascii="Calibri" w:eastAsia="Times New Roman" w:hAnsi="Calibri" w:cs="Calibri"/>
                <w:sz w:val="14"/>
                <w:szCs w:val="14"/>
              </w:rPr>
              <w:t>Alle mondelinge communicatie, zoals bijvoorbeeld (online) bijeenkomsten met de opdrachtgever/docententeam en presentaties, is doel- en doelgroepgericht.</w:t>
            </w:r>
            <w:r>
              <w:rPr>
                <w:rFonts w:ascii="Calibri" w:eastAsia="Times New Roman" w:hAnsi="Calibri" w:cs="Calibri"/>
                <w:sz w:val="14"/>
                <w:szCs w:val="14"/>
              </w:rPr>
              <w:br/>
            </w:r>
            <w:r>
              <w:rPr>
                <w:rFonts w:ascii="Calibri" w:eastAsia="Times New Roman" w:hAnsi="Calibri" w:cs="Calibri"/>
                <w:b/>
                <w:bCs/>
                <w:sz w:val="14"/>
                <w:szCs w:val="14"/>
              </w:rPr>
              <w:t xml:space="preserve">BIM3 P-6. </w:t>
            </w:r>
            <w:r>
              <w:rPr>
                <w:rFonts w:ascii="Calibri" w:eastAsia="Times New Roman" w:hAnsi="Calibri" w:cs="Calibri"/>
                <w:sz w:val="14"/>
                <w:szCs w:val="14"/>
              </w:rPr>
              <w:t>Alle schriftelijke producten zijn doel- en doelgroepgericht, waarbij de tekst qua inhoud, structuur, samenhang en spelling voldoet aan de richtlijnen van de opleiding (AIM-controlekaart).</w:t>
            </w:r>
            <w:r>
              <w:rPr>
                <w:rFonts w:ascii="Calibri" w:eastAsia="Times New Roman" w:hAnsi="Calibri" w:cs="Calibri"/>
                <w:sz w:val="14"/>
                <w:szCs w:val="14"/>
              </w:rPr>
              <w:br/>
            </w:r>
            <w:r>
              <w:rPr>
                <w:rFonts w:ascii="Calibri" w:eastAsia="Times New Roman" w:hAnsi="Calibri" w:cs="Calibri"/>
                <w:b/>
                <w:bCs/>
                <w:sz w:val="14"/>
                <w:szCs w:val="14"/>
              </w:rPr>
              <w:t xml:space="preserve">BIM3 P-7. </w:t>
            </w:r>
            <w:r>
              <w:rPr>
                <w:rFonts w:ascii="Calibri" w:eastAsia="Times New Roman" w:hAnsi="Calibri" w:cs="Calibri"/>
                <w:sz w:val="14"/>
                <w:szCs w:val="14"/>
              </w:rPr>
              <w:t>De reflecties zijn in lijn met de observaties van het docententeam, de ceremonies 'IPV' en '</w:t>
            </w:r>
            <w:proofErr w:type="spellStart"/>
            <w:r>
              <w:rPr>
                <w:rFonts w:ascii="Calibri" w:eastAsia="Times New Roman" w:hAnsi="Calibri" w:cs="Calibri"/>
                <w:sz w:val="14"/>
                <w:szCs w:val="14"/>
              </w:rPr>
              <w:t>sprintretrospective</w:t>
            </w:r>
            <w:proofErr w:type="spellEnd"/>
            <w:r>
              <w:rPr>
                <w:rFonts w:ascii="Calibri" w:eastAsia="Times New Roman" w:hAnsi="Calibri" w:cs="Calibri"/>
                <w:sz w:val="14"/>
                <w:szCs w:val="14"/>
              </w:rPr>
              <w:t xml:space="preserve">' en het logboek en de </w:t>
            </w:r>
            <w:proofErr w:type="spellStart"/>
            <w:r>
              <w:rPr>
                <w:rFonts w:ascii="Calibri" w:eastAsia="Times New Roman" w:hAnsi="Calibri" w:cs="Calibri"/>
                <w:sz w:val="14"/>
                <w:szCs w:val="14"/>
              </w:rPr>
              <w:t>factsheet</w:t>
            </w:r>
            <w:proofErr w:type="spellEnd"/>
            <w:r>
              <w:rPr>
                <w:rFonts w:ascii="Calibri" w:eastAsia="Times New Roman" w:hAnsi="Calibri" w:cs="Calibri"/>
                <w:sz w:val="14"/>
                <w:szCs w:val="14"/>
              </w:rPr>
              <w:t>.</w:t>
            </w:r>
            <w:r>
              <w:rPr>
                <w:rFonts w:ascii="Calibri" w:eastAsia="Times New Roman" w:hAnsi="Calibri" w:cs="Calibri"/>
                <w:sz w:val="14"/>
                <w:szCs w:val="14"/>
              </w:rPr>
              <w:br/>
            </w:r>
            <w:r>
              <w:rPr>
                <w:rFonts w:ascii="Calibri" w:eastAsia="Times New Roman" w:hAnsi="Calibri" w:cs="Calibri"/>
                <w:b/>
                <w:bCs/>
                <w:sz w:val="14"/>
                <w:szCs w:val="14"/>
              </w:rPr>
              <w:t xml:space="preserve">BIM3 P-7. </w:t>
            </w:r>
            <w:r>
              <w:rPr>
                <w:rFonts w:ascii="Calibri" w:eastAsia="Times New Roman" w:hAnsi="Calibri" w:cs="Calibri"/>
                <w:sz w:val="14"/>
                <w:szCs w:val="14"/>
              </w:rPr>
              <w:t>Je formuleert twee SMART leerdoelen. Uit tenminste drie relevante situaties per leerdoel blijkt dat je hieraan hebt gewerkt en je reflecteert op elk van deze situaties aan de hand van de STARRT-methode.</w:t>
            </w:r>
            <w:r>
              <w:rPr>
                <w:rFonts w:ascii="Calibri" w:eastAsia="Times New Roman" w:hAnsi="Calibri" w:cs="Calibri"/>
                <w:sz w:val="14"/>
                <w:szCs w:val="14"/>
              </w:rPr>
              <w:br/>
            </w:r>
            <w:r>
              <w:rPr>
                <w:rFonts w:ascii="Calibri" w:eastAsia="Times New Roman" w:hAnsi="Calibri" w:cs="Calibri"/>
                <w:b/>
                <w:bCs/>
                <w:sz w:val="14"/>
                <w:szCs w:val="14"/>
              </w:rPr>
              <w:t xml:space="preserve">BIM3 P-7. </w:t>
            </w:r>
            <w:r>
              <w:rPr>
                <w:rFonts w:ascii="Calibri" w:eastAsia="Times New Roman" w:hAnsi="Calibri" w:cs="Calibri"/>
                <w:sz w:val="14"/>
                <w:szCs w:val="14"/>
              </w:rPr>
              <w:t>Je reflecteert op de door de groep gekozen methode om tot de gevraagde producten te komen met gebruikmaking van relevante standaarden, zoals aangegeven in (of vergelijkbaar met) de BIM1 PS course.</w:t>
            </w:r>
            <w:r>
              <w:rPr>
                <w:rFonts w:ascii="Calibri" w:eastAsia="Times New Roman" w:hAnsi="Calibri" w:cs="Calibri"/>
                <w:sz w:val="14"/>
                <w:szCs w:val="14"/>
              </w:rPr>
              <w:br/>
            </w:r>
            <w:r>
              <w:rPr>
                <w:rFonts w:ascii="Calibri" w:eastAsia="Times New Roman" w:hAnsi="Calibri" w:cs="Calibri"/>
                <w:b/>
                <w:bCs/>
                <w:sz w:val="14"/>
                <w:szCs w:val="14"/>
              </w:rPr>
              <w:t xml:space="preserve">BIM3 P-7. </w:t>
            </w:r>
            <w:r>
              <w:rPr>
                <w:rFonts w:ascii="Calibri" w:eastAsia="Times New Roman" w:hAnsi="Calibri" w:cs="Calibri"/>
                <w:sz w:val="14"/>
                <w:szCs w:val="14"/>
              </w:rPr>
              <w:t>Je reflecteert op de eigen rol in de samenwerking binnen de projectgroep, met gebruikmaking van relevante standaarden, zoals aangegeven in (of vergelijkbaar met) de BIM1 PS en BIM2 PS courses.</w:t>
            </w:r>
            <w:r>
              <w:rPr>
                <w:rFonts w:ascii="Calibri" w:eastAsia="Times New Roman" w:hAnsi="Calibri" w:cs="Calibri"/>
                <w:sz w:val="14"/>
                <w:szCs w:val="14"/>
              </w:rPr>
              <w:br/>
            </w:r>
            <w:r>
              <w:rPr>
                <w:rFonts w:ascii="Calibri" w:eastAsia="Times New Roman" w:hAnsi="Calibri" w:cs="Calibri"/>
                <w:b/>
                <w:bCs/>
                <w:sz w:val="14"/>
                <w:szCs w:val="14"/>
              </w:rPr>
              <w:t xml:space="preserve">BIM3 P-7. </w:t>
            </w:r>
            <w:r>
              <w:rPr>
                <w:rFonts w:ascii="Calibri" w:eastAsia="Times New Roman" w:hAnsi="Calibri" w:cs="Calibri"/>
                <w:sz w:val="14"/>
                <w:szCs w:val="14"/>
              </w:rPr>
              <w:t>Je reflecteert op de kwaliteit van een aantal in het eigen project opgeleverde producten, met gebruikmaking van relevante standaarden, zoals aangegeven in (of vergelijkbaar met) de BIM1 en BIM2 courses.</w:t>
            </w:r>
            <w:r>
              <w:rPr>
                <w:rFonts w:ascii="Calibri" w:eastAsia="Times New Roman" w:hAnsi="Calibri" w:cs="Calibri"/>
                <w:sz w:val="14"/>
                <w:szCs w:val="14"/>
              </w:rPr>
              <w:br/>
            </w:r>
            <w:r>
              <w:rPr>
                <w:rFonts w:ascii="Calibri" w:eastAsia="Times New Roman" w:hAnsi="Calibri" w:cs="Calibri"/>
                <w:b/>
                <w:bCs/>
                <w:sz w:val="14"/>
                <w:szCs w:val="14"/>
              </w:rPr>
              <w:t xml:space="preserve">BIM3 P-7. </w:t>
            </w:r>
            <w:r>
              <w:rPr>
                <w:rFonts w:ascii="Calibri" w:eastAsia="Times New Roman" w:hAnsi="Calibri" w:cs="Calibri"/>
                <w:sz w:val="14"/>
                <w:szCs w:val="14"/>
              </w:rPr>
              <w:t xml:space="preserve">Je reflecteert op de leeruitkomsten van dit project (als voorbeeld van de beroepspraktijk) en de eindkwalificaties van de AIM HBO-ICT BIM opleiding. Uit deze reflectie blijkt dat je onderzoekt wat voor type professional je op termijn zou willen zijn. </w:t>
            </w:r>
          </w:p>
        </w:tc>
      </w:tr>
      <w:tr w:rsidR="00944445" w14:paraId="76781F20"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F4C795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lastRenderedPageBreak/>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3D6E76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944445" w14:paraId="17AF77C9"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94EFE1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677A98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Cijfer - Individueel</w:t>
            </w:r>
          </w:p>
        </w:tc>
      </w:tr>
      <w:tr w:rsidR="00944445" w14:paraId="14C06757"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1932865"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45818461"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100.0%</w:t>
            </w:r>
          </w:p>
        </w:tc>
      </w:tr>
      <w:tr w:rsidR="00944445" w14:paraId="03228AFF"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4492FE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6BE71D9"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5.5</w:t>
            </w:r>
          </w:p>
        </w:tc>
      </w:tr>
      <w:tr w:rsidR="00944445" w14:paraId="699D2B9B"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F3B012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5A8D91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P4A,P5A</w:t>
            </w:r>
          </w:p>
        </w:tc>
      </w:tr>
      <w:tr w:rsidR="00944445" w14:paraId="0360518C"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D9EDB02"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244C5AC"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0</w:t>
            </w:r>
          </w:p>
        </w:tc>
      </w:tr>
      <w:tr w:rsidR="00944445" w14:paraId="232EC16A"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125173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6F86B07"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Geen</w:t>
            </w:r>
          </w:p>
        </w:tc>
      </w:tr>
      <w:tr w:rsidR="00944445" w14:paraId="29450BC5"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3BEB92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6D0F49D"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r w:rsidR="00944445" w14:paraId="446226A1" w14:textId="77777777" w:rsidTr="00944445">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8E14B26"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60CCEB0" w14:textId="77777777" w:rsidR="00944445" w:rsidRDefault="00944445" w:rsidP="00F859A3">
            <w:pPr>
              <w:rPr>
                <w:rFonts w:ascii="Calibri" w:eastAsia="Times New Roman" w:hAnsi="Calibri" w:cs="Calibri"/>
                <w:sz w:val="14"/>
                <w:szCs w:val="14"/>
              </w:rPr>
            </w:pPr>
            <w:r>
              <w:rPr>
                <w:rFonts w:ascii="Calibri" w:eastAsia="Times New Roman" w:hAnsi="Calibri" w:cs="Calibri"/>
                <w:sz w:val="14"/>
                <w:szCs w:val="14"/>
              </w:rPr>
              <w:t>-</w:t>
            </w:r>
          </w:p>
        </w:tc>
      </w:tr>
    </w:tbl>
    <w:p w14:paraId="0470CF86" w14:textId="77777777" w:rsidR="00944445" w:rsidRDefault="00944445" w:rsidP="00944445">
      <w:pPr>
        <w:rPr>
          <w:rFonts w:ascii="Calibri" w:eastAsia="Times New Roman" w:hAnsi="Calibri" w:cs="Calibri"/>
          <w:sz w:val="14"/>
          <w:szCs w:val="14"/>
        </w:rPr>
      </w:pPr>
      <w:r>
        <w:rPr>
          <w:rFonts w:ascii="Calibri" w:eastAsia="Times New Roman" w:hAnsi="Calibri" w:cs="Calibri"/>
          <w:sz w:val="14"/>
          <w:szCs w:val="14"/>
        </w:rPr>
        <w:br/>
      </w:r>
    </w:p>
    <w:p w14:paraId="6E780844" w14:textId="76D603C5" w:rsidR="00C6388F" w:rsidRDefault="00C6388F">
      <w:pPr>
        <w:pStyle w:val="owe"/>
        <w:spacing w:after="100" w:afterAutospacing="1"/>
        <w:rPr>
          <w:rFonts w:ascii="Calibri" w:hAnsi="Calibri" w:cs="Calibri"/>
          <w:sz w:val="14"/>
          <w:szCs w:val="14"/>
        </w:rPr>
      </w:pPr>
    </w:p>
    <w:p w14:paraId="0DE21310" w14:textId="77777777" w:rsidR="00C6388F" w:rsidRDefault="00000000">
      <w:pPr>
        <w:pStyle w:val="Kop3"/>
        <w:rPr>
          <w:rFonts w:ascii="Calibri" w:eastAsia="Times New Roman" w:hAnsi="Calibri" w:cs="Calibri"/>
        </w:rPr>
      </w:pPr>
      <w:bookmarkStart w:id="18" w:name="_Toc184373606"/>
      <w:r>
        <w:rPr>
          <w:rFonts w:ascii="Calibri" w:eastAsia="Times New Roman" w:hAnsi="Calibri" w:cs="Calibri"/>
        </w:rPr>
        <w:t>PROSKB09 - Professional Skills BIM3</w:t>
      </w:r>
      <w:bookmarkEnd w:id="18"/>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02"/>
        <w:gridCol w:w="5758"/>
        <w:gridCol w:w="1202"/>
      </w:tblGrid>
      <w:tr w:rsidR="00C6388F" w14:paraId="2C63FF6E" w14:textId="77777777">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3502181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Algemene informatie</w:t>
            </w:r>
          </w:p>
        </w:tc>
      </w:tr>
      <w:tr w:rsidR="00C6388F" w14:paraId="0F1FD875"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34AF23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OWE lang Nederlandstalig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3D3AAD87"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Professional Skills BIM3</w:t>
            </w:r>
          </w:p>
        </w:tc>
      </w:tr>
      <w:tr w:rsidR="00C6388F" w14:paraId="0DA9D707"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3BFADC2"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OWE lang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B79E09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Professional Skills BIM3</w:t>
            </w:r>
          </w:p>
        </w:tc>
      </w:tr>
      <w:tr w:rsidR="00C6388F" w14:paraId="21010AED"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7AAD6D3"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OWE kort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00027BC" w14:textId="77777777" w:rsidR="00C6388F" w:rsidRDefault="00C6388F">
            <w:pPr>
              <w:rPr>
                <w:rFonts w:ascii="Calibri" w:eastAsia="Times New Roman" w:hAnsi="Calibri" w:cs="Calibri"/>
                <w:sz w:val="14"/>
                <w:szCs w:val="14"/>
              </w:rPr>
            </w:pPr>
          </w:p>
        </w:tc>
      </w:tr>
      <w:tr w:rsidR="00C6388F" w14:paraId="7D78AA13"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00CDF58"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OWE kort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8E111E7" w14:textId="77777777" w:rsidR="00C6388F" w:rsidRDefault="00C6388F">
            <w:pPr>
              <w:rPr>
                <w:rFonts w:ascii="Calibri" w:eastAsia="Times New Roman" w:hAnsi="Calibri" w:cs="Calibri"/>
                <w:sz w:val="14"/>
                <w:szCs w:val="14"/>
              </w:rPr>
            </w:pPr>
          </w:p>
        </w:tc>
      </w:tr>
      <w:tr w:rsidR="00C6388F" w14:paraId="585321A8"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9218EF8"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Code OWE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7768182"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PROSKB09</w:t>
            </w:r>
          </w:p>
        </w:tc>
      </w:tr>
      <w:tr w:rsidR="00C6388F" w14:paraId="4CA4E187"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83F042C"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Onderwijsperiode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48FD32A"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P3A</w:t>
            </w:r>
          </w:p>
        </w:tc>
      </w:tr>
      <w:tr w:rsidR="00C6388F" w14:paraId="16FBC3F9"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C6CC7D7"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Intekenen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43B6E1B"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Zie Deel 3 ‘Regeling onderwijs en (deel)tentamens OSIRIS’ voor meer informatie.</w:t>
            </w:r>
          </w:p>
        </w:tc>
      </w:tr>
      <w:tr w:rsidR="00C6388F" w14:paraId="4C5135C5"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399E9D8"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Studiepunten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2ACDAC2"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2.5</w:t>
            </w:r>
          </w:p>
        </w:tc>
      </w:tr>
      <w:tr w:rsidR="00C6388F" w14:paraId="04832AA7"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288929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Studielast in 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C6D9F40"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70</w:t>
            </w:r>
          </w:p>
        </w:tc>
      </w:tr>
      <w:tr w:rsidR="00C6388F" w14:paraId="50D4BE80"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707F853"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Onderwijstijd (contacturen)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7CE4FB5" w14:textId="77777777" w:rsidR="00C6388F" w:rsidRDefault="00000000">
            <w:pPr>
              <w:pStyle w:val="HTML-voorafopgemaakt"/>
            </w:pPr>
            <w:r>
              <w:t>-</w:t>
            </w:r>
          </w:p>
        </w:tc>
      </w:tr>
      <w:tr w:rsidR="00C6388F" w14:paraId="06B23B09"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C9D15FC"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Ingangseisen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1612417"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Oefeningen in Traintool zijn afgerond voorafgaand aan inleveren BP.</w:t>
            </w:r>
          </w:p>
        </w:tc>
      </w:tr>
      <w:tr w:rsidR="00C6388F" w14:paraId="5FC7DFDD" w14:textId="77777777">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7E8F6FFB"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Inhoud en organisatie</w:t>
            </w:r>
          </w:p>
        </w:tc>
      </w:tr>
      <w:tr w:rsidR="00C6388F" w14:paraId="3CA9CFA9"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1E40445"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Algemene omschrijving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3847C84" w14:textId="77777777" w:rsidR="00C6388F" w:rsidRDefault="00000000">
            <w:pPr>
              <w:pStyle w:val="HTML-voorafopgemaakt"/>
            </w:pPr>
            <w:r>
              <w:t xml:space="preserve">Deze course geeft je meer inzicht in de rol en de vaardigheden van de adviseur, de eisen die aan een goed advies(traject) worden gesteld, het verkrijgen van draagvlak en het omgaan met weerstand bij veranderingen. Tevens geeft het je goed inzicht in jouw kwaliteiten en ontwikkelpunten op het gebied van adviseren.   </w:t>
            </w:r>
          </w:p>
        </w:tc>
      </w:tr>
      <w:tr w:rsidR="00C6388F" w14:paraId="49F0716B" w14:textId="77777777">
        <w:trPr>
          <w:tblCellSpacing w:w="0" w:type="dxa"/>
        </w:trPr>
        <w:tc>
          <w:tcPr>
            <w:tcW w:w="0" w:type="auto"/>
            <w:vMerge w:val="restart"/>
            <w:tcBorders>
              <w:top w:val="single" w:sz="4" w:space="0" w:color="DDDDDD"/>
              <w:left w:val="single" w:sz="4" w:space="0" w:color="DDDDDD"/>
              <w:bottom w:val="single" w:sz="4" w:space="0" w:color="DDDDDD"/>
              <w:right w:val="single" w:sz="4" w:space="0" w:color="DDDDDD"/>
            </w:tcBorders>
            <w:hideMark/>
          </w:tcPr>
          <w:p w14:paraId="59905C09"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Leeruitkomsten en eindkwalificaties</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227B6B7" w14:textId="77777777" w:rsidR="00C6388F" w:rsidRDefault="00000000">
            <w:pPr>
              <w:rPr>
                <w:rFonts w:ascii="Calibri" w:eastAsia="Times New Roman" w:hAnsi="Calibri" w:cs="Calibri"/>
                <w:i/>
                <w:iCs/>
                <w:sz w:val="14"/>
                <w:szCs w:val="14"/>
              </w:rPr>
            </w:pPr>
            <w:r>
              <w:rPr>
                <w:rFonts w:ascii="Calibri" w:eastAsia="Times New Roman" w:hAnsi="Calibri" w:cs="Calibri"/>
                <w:i/>
                <w:iCs/>
                <w:sz w:val="14"/>
                <w:szCs w:val="14"/>
              </w:rPr>
              <w:t>Leeruitkomsten</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8993E1C" w14:textId="77777777" w:rsidR="00C6388F" w:rsidRDefault="00000000">
            <w:pPr>
              <w:rPr>
                <w:rFonts w:ascii="Calibri" w:eastAsia="Times New Roman" w:hAnsi="Calibri" w:cs="Calibri"/>
                <w:i/>
                <w:iCs/>
                <w:sz w:val="14"/>
                <w:szCs w:val="14"/>
              </w:rPr>
            </w:pPr>
            <w:r>
              <w:rPr>
                <w:rFonts w:ascii="Calibri" w:eastAsia="Times New Roman" w:hAnsi="Calibri" w:cs="Calibri"/>
                <w:i/>
                <w:iCs/>
                <w:sz w:val="14"/>
                <w:szCs w:val="14"/>
              </w:rPr>
              <w:t>Eindkwalificaties</w:t>
            </w:r>
          </w:p>
        </w:tc>
      </w:tr>
      <w:tr w:rsidR="00C6388F" w14:paraId="0F0CC2A3" w14:textId="77777777">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283BE705" w14:textId="77777777" w:rsidR="00C6388F" w:rsidRDefault="00C6388F">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D1A79CB" w14:textId="77777777" w:rsidR="00C6388F" w:rsidRDefault="00000000">
            <w:pPr>
              <w:rPr>
                <w:rFonts w:ascii="Calibri" w:eastAsia="Times New Roman" w:hAnsi="Calibri" w:cs="Calibri"/>
                <w:sz w:val="14"/>
                <w:szCs w:val="14"/>
              </w:rPr>
            </w:pPr>
            <w:r>
              <w:rPr>
                <w:rFonts w:ascii="Calibri" w:eastAsia="Times New Roman" w:hAnsi="Calibri" w:cs="Calibri"/>
                <w:b/>
                <w:bCs/>
                <w:sz w:val="14"/>
                <w:szCs w:val="14"/>
              </w:rPr>
              <w:t xml:space="preserve">BIM3 PS-1. </w:t>
            </w:r>
            <w:r>
              <w:rPr>
                <w:rFonts w:ascii="Calibri" w:eastAsia="Times New Roman" w:hAnsi="Calibri" w:cs="Calibri"/>
                <w:sz w:val="14"/>
                <w:szCs w:val="14"/>
              </w:rPr>
              <w:t>De student reflecteert op en ontwikkelt, op basis van theorie over adviseren en de eigen (praktijk)ervaring, zijn/haar kwaliteiten en ontwikkelpunten als adviseur.</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BBF2575"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BIM-10</w:t>
            </w:r>
          </w:p>
        </w:tc>
      </w:tr>
      <w:tr w:rsidR="00C6388F" w14:paraId="23BF6613" w14:textId="77777777">
        <w:trPr>
          <w:tblCellSpacing w:w="0" w:type="dxa"/>
        </w:trPr>
        <w:tc>
          <w:tcPr>
            <w:tcW w:w="0" w:type="auto"/>
            <w:vMerge/>
            <w:tcBorders>
              <w:top w:val="single" w:sz="4" w:space="0" w:color="DDDDDD"/>
              <w:left w:val="single" w:sz="4" w:space="0" w:color="DDDDDD"/>
              <w:bottom w:val="single" w:sz="4" w:space="0" w:color="DDDDDD"/>
              <w:right w:val="single" w:sz="4" w:space="0" w:color="DDDDDD"/>
            </w:tcBorders>
            <w:vAlign w:val="center"/>
            <w:hideMark/>
          </w:tcPr>
          <w:p w14:paraId="7793A57A" w14:textId="77777777" w:rsidR="00C6388F" w:rsidRDefault="00C6388F">
            <w:pPr>
              <w:rPr>
                <w:rFonts w:ascii="Calibri" w:eastAsia="Times New Roman" w:hAnsi="Calibri" w:cs="Calibri"/>
                <w:sz w:val="14"/>
                <w:szCs w:val="14"/>
              </w:rPr>
            </w:pP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76403759" w14:textId="77777777" w:rsidR="00C6388F" w:rsidRDefault="00000000">
            <w:pPr>
              <w:rPr>
                <w:rFonts w:ascii="Calibri" w:eastAsia="Times New Roman" w:hAnsi="Calibri" w:cs="Calibri"/>
                <w:sz w:val="14"/>
                <w:szCs w:val="14"/>
              </w:rPr>
            </w:pPr>
            <w:r>
              <w:rPr>
                <w:rFonts w:ascii="Calibri" w:eastAsia="Times New Roman" w:hAnsi="Calibri" w:cs="Calibri"/>
                <w:b/>
                <w:bCs/>
                <w:sz w:val="14"/>
                <w:szCs w:val="14"/>
              </w:rPr>
              <w:t xml:space="preserve">BIM3 PS-2. </w:t>
            </w:r>
            <w:r>
              <w:rPr>
                <w:rFonts w:ascii="Calibri" w:eastAsia="Times New Roman" w:hAnsi="Calibri" w:cs="Calibri"/>
                <w:sz w:val="14"/>
                <w:szCs w:val="14"/>
              </w:rPr>
              <w:t>Beoordeelt de kwaliteit van een plan van aanpak.</w:t>
            </w:r>
          </w:p>
        </w:tc>
        <w:tc>
          <w:tcPr>
            <w:tcW w:w="0" w:type="auto"/>
            <w:tcBorders>
              <w:top w:val="single" w:sz="4" w:space="0" w:color="DDDDDD"/>
              <w:left w:val="single" w:sz="4" w:space="0" w:color="DDDDDD"/>
              <w:bottom w:val="single" w:sz="4" w:space="0" w:color="DDDDDD"/>
              <w:right w:val="single" w:sz="4" w:space="0" w:color="DDDDDD"/>
            </w:tcBorders>
            <w:vAlign w:val="center"/>
            <w:hideMark/>
          </w:tcPr>
          <w:p w14:paraId="18983F41"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BIM-8</w:t>
            </w:r>
          </w:p>
        </w:tc>
      </w:tr>
      <w:tr w:rsidR="00C6388F" w14:paraId="7D1C08B6"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0BBA8F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Beroepstaak</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A4ED3B1" w14:textId="77777777" w:rsidR="00C6388F" w:rsidRDefault="00000000">
            <w:pPr>
              <w:pStyle w:val="HTML-voorafopgemaakt"/>
            </w:pPr>
            <w:r>
              <w:t>Deze course bereidt je voor op het BIM3 project.</w:t>
            </w:r>
          </w:p>
        </w:tc>
      </w:tr>
      <w:tr w:rsidR="00C6388F" w14:paraId="6D515CD5"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7872A80"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Samenhang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5776380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BIM3 BIT; BIM3 P</w:t>
            </w:r>
          </w:p>
        </w:tc>
      </w:tr>
      <w:tr w:rsidR="00C6388F" w14:paraId="6CE59A8F"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56338DC"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Deelnameplicht onderwijs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A8935E7"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N.v.t.</w:t>
            </w:r>
          </w:p>
        </w:tc>
      </w:tr>
      <w:tr w:rsidR="00C6388F" w14:paraId="1DC8058C"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F67504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Maximum aantal deelnemers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97F255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N.v.t.</w:t>
            </w:r>
          </w:p>
        </w:tc>
      </w:tr>
      <w:tr w:rsidR="00C6388F" w14:paraId="2AACE019"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D89936B"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Compensatiemogelijkheid</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1E93541"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N.v.t.</w:t>
            </w:r>
          </w:p>
        </w:tc>
      </w:tr>
      <w:tr w:rsidR="00C6388F" w14:paraId="5CAC0A8C"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51DDE9F"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Activiteiten en/of werkvormen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5F254CD"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Klassikale lessen en groepsbijeenkomsten. Zelfstudie via Traintool</w:t>
            </w:r>
          </w:p>
        </w:tc>
      </w:tr>
      <w:tr w:rsidR="00C6388F" w14:paraId="351AFB54"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F1D810A"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Literatuur / beschrijving "leerstof"</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9EC30DA" w14:textId="77777777" w:rsidR="00C6388F" w:rsidRDefault="00000000">
            <w:pPr>
              <w:keepNext/>
              <w:keepLines/>
              <w:numPr>
                <w:ilvl w:val="0"/>
                <w:numId w:val="3"/>
              </w:numPr>
              <w:suppressAutoHyphens/>
              <w:spacing w:before="100" w:beforeAutospacing="1" w:after="100" w:afterAutospacing="1"/>
              <w:ind w:left="380" w:hanging="227"/>
              <w:contextualSpacing/>
              <w:rPr>
                <w:rFonts w:ascii="Calibri" w:eastAsia="Times New Roman" w:hAnsi="Calibri" w:cs="Calibri"/>
                <w:sz w:val="13"/>
                <w:szCs w:val="13"/>
              </w:rPr>
            </w:pPr>
            <w:r>
              <w:rPr>
                <w:rFonts w:ascii="Calibri" w:eastAsia="Times New Roman" w:hAnsi="Calibri" w:cs="Calibri"/>
                <w:sz w:val="13"/>
                <w:szCs w:val="13"/>
              </w:rPr>
              <w:t>Uit te reiken in de colleges Verplicht</w:t>
            </w:r>
          </w:p>
        </w:tc>
      </w:tr>
      <w:tr w:rsidR="00C6388F" w14:paraId="66985DCE"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728A113"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Verplichte software / verplicht materiaal</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CB854C2" w14:textId="77777777" w:rsidR="00C6388F" w:rsidRDefault="00C6388F">
            <w:pPr>
              <w:rPr>
                <w:rFonts w:ascii="Calibri" w:eastAsia="Times New Roman" w:hAnsi="Calibri" w:cs="Calibri"/>
                <w:sz w:val="14"/>
                <w:szCs w:val="14"/>
              </w:rPr>
            </w:pPr>
          </w:p>
        </w:tc>
      </w:tr>
      <w:tr w:rsidR="00C6388F" w14:paraId="1F085340"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E53A50A"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Eigen financiële bijdrage (OER 2.7)</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9EF5E7A"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N.v.t.</w:t>
            </w:r>
          </w:p>
        </w:tc>
      </w:tr>
      <w:tr w:rsidR="00C6388F" w14:paraId="34E7B1E2" w14:textId="77777777">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D6E8B6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Tentaminering</w:t>
            </w:r>
          </w:p>
        </w:tc>
      </w:tr>
      <w:tr w:rsidR="00C6388F" w14:paraId="7D018D1D"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7A00A69"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1BC39C9"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Individuele Projectvoorbereiding</w:t>
            </w:r>
          </w:p>
        </w:tc>
      </w:tr>
      <w:tr w:rsidR="00C6388F" w14:paraId="121B7829"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F8F7B1C"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7E72B876" w14:textId="77777777" w:rsidR="00C6388F" w:rsidRDefault="00000000">
            <w:pPr>
              <w:rPr>
                <w:rFonts w:ascii="Calibri" w:eastAsia="Times New Roman" w:hAnsi="Calibri" w:cs="Calibri"/>
                <w:sz w:val="14"/>
                <w:szCs w:val="14"/>
              </w:rPr>
            </w:pPr>
            <w:proofErr w:type="spellStart"/>
            <w:r>
              <w:rPr>
                <w:rFonts w:ascii="Calibri" w:eastAsia="Times New Roman" w:hAnsi="Calibri" w:cs="Calibri"/>
                <w:sz w:val="14"/>
                <w:szCs w:val="14"/>
              </w:rPr>
              <w:t>Individual</w:t>
            </w:r>
            <w:proofErr w:type="spellEnd"/>
            <w:r>
              <w:rPr>
                <w:rFonts w:ascii="Calibri" w:eastAsia="Times New Roman" w:hAnsi="Calibri" w:cs="Calibri"/>
                <w:sz w:val="14"/>
                <w:szCs w:val="14"/>
              </w:rPr>
              <w:t xml:space="preserve"> Project </w:t>
            </w:r>
            <w:proofErr w:type="spellStart"/>
            <w:r>
              <w:rPr>
                <w:rFonts w:ascii="Calibri" w:eastAsia="Times New Roman" w:hAnsi="Calibri" w:cs="Calibri"/>
                <w:sz w:val="14"/>
                <w:szCs w:val="14"/>
              </w:rPr>
              <w:t>Preparation</w:t>
            </w:r>
            <w:proofErr w:type="spellEnd"/>
          </w:p>
        </w:tc>
      </w:tr>
      <w:tr w:rsidR="00C6388F" w14:paraId="4DC0969A"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2DD88F2"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7DB93C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TOETS-01</w:t>
            </w:r>
          </w:p>
        </w:tc>
      </w:tr>
      <w:tr w:rsidR="00C6388F" w14:paraId="257A7A58"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05E67F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Beoordelingscriteria / Beoordelingsdimensies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70C73649" w14:textId="77777777" w:rsidR="00C6388F" w:rsidRDefault="00000000">
            <w:pPr>
              <w:divId w:val="140583772"/>
              <w:rPr>
                <w:rFonts w:ascii="Calibri" w:eastAsia="Times New Roman" w:hAnsi="Calibri" w:cs="Calibri"/>
                <w:sz w:val="14"/>
                <w:szCs w:val="14"/>
              </w:rPr>
            </w:pPr>
            <w:r>
              <w:rPr>
                <w:rFonts w:ascii="Calibri" w:eastAsia="Times New Roman" w:hAnsi="Calibri" w:cs="Calibri"/>
                <w:b/>
                <w:bCs/>
                <w:sz w:val="14"/>
                <w:szCs w:val="14"/>
              </w:rPr>
              <w:t xml:space="preserve">BIM3 PS-2. </w:t>
            </w:r>
            <w:r>
              <w:rPr>
                <w:rFonts w:ascii="Calibri" w:eastAsia="Times New Roman" w:hAnsi="Calibri" w:cs="Calibri"/>
                <w:sz w:val="14"/>
                <w:szCs w:val="14"/>
              </w:rPr>
              <w:t>Beoordeelt de praktische gevolgen van het plan van aanpak voor het uitvoeren door het team</w:t>
            </w:r>
            <w:r>
              <w:rPr>
                <w:rFonts w:ascii="Calibri" w:eastAsia="Times New Roman" w:hAnsi="Calibri" w:cs="Calibri"/>
                <w:sz w:val="14"/>
                <w:szCs w:val="14"/>
              </w:rPr>
              <w:br/>
            </w:r>
            <w:r>
              <w:rPr>
                <w:rFonts w:ascii="Calibri" w:eastAsia="Times New Roman" w:hAnsi="Calibri" w:cs="Calibri"/>
                <w:b/>
                <w:bCs/>
                <w:sz w:val="14"/>
                <w:szCs w:val="14"/>
              </w:rPr>
              <w:t xml:space="preserve">BIM3 PS-2. </w:t>
            </w:r>
            <w:r>
              <w:rPr>
                <w:rFonts w:ascii="Calibri" w:eastAsia="Times New Roman" w:hAnsi="Calibri" w:cs="Calibri"/>
                <w:sz w:val="14"/>
                <w:szCs w:val="14"/>
              </w:rPr>
              <w:t>Laat de impact van verbetervoorstellen op de haalbaarheid van het project zien</w:t>
            </w:r>
            <w:r>
              <w:rPr>
                <w:rFonts w:ascii="Calibri" w:eastAsia="Times New Roman" w:hAnsi="Calibri" w:cs="Calibri"/>
                <w:sz w:val="14"/>
                <w:szCs w:val="14"/>
              </w:rPr>
              <w:br/>
            </w:r>
            <w:r>
              <w:rPr>
                <w:rFonts w:ascii="Calibri" w:eastAsia="Times New Roman" w:hAnsi="Calibri" w:cs="Calibri"/>
                <w:b/>
                <w:bCs/>
                <w:sz w:val="14"/>
                <w:szCs w:val="14"/>
              </w:rPr>
              <w:t xml:space="preserve">BIM3 PS-2. </w:t>
            </w:r>
            <w:r>
              <w:rPr>
                <w:rFonts w:ascii="Calibri" w:eastAsia="Times New Roman" w:hAnsi="Calibri" w:cs="Calibri"/>
                <w:sz w:val="14"/>
                <w:szCs w:val="14"/>
              </w:rPr>
              <w:t>Ziet, gegeven de opdracht, meerdere mogelijkheden voor een aanpak en beargumenteert de voor- en nadelen ervan</w:t>
            </w:r>
          </w:p>
        </w:tc>
      </w:tr>
      <w:tr w:rsidR="00C6388F" w14:paraId="0CBEBFF4"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6B44421"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CA68EBD"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C6388F" w14:paraId="7D386134"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0CD6BE93"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559B318"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Vink - Individueel</w:t>
            </w:r>
          </w:p>
        </w:tc>
      </w:tr>
      <w:tr w:rsidR="00C6388F" w14:paraId="1C3D6171"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6F5FEA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563722C2"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Voldaan</w:t>
            </w:r>
          </w:p>
        </w:tc>
      </w:tr>
      <w:tr w:rsidR="00C6388F" w14:paraId="2CFB4CA9"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9CFF447"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9DB4BE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P4A</w:t>
            </w:r>
          </w:p>
        </w:tc>
      </w:tr>
      <w:tr w:rsidR="00C6388F" w14:paraId="59A9BE45"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FB8B94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CA8900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0</w:t>
            </w:r>
          </w:p>
        </w:tc>
      </w:tr>
      <w:tr w:rsidR="00C6388F" w14:paraId="54E8A67B"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FF54E95"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0D48B1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Geen</w:t>
            </w:r>
          </w:p>
        </w:tc>
      </w:tr>
      <w:tr w:rsidR="00C6388F" w14:paraId="5F9CC04B"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C478E3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02752B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w:t>
            </w:r>
          </w:p>
        </w:tc>
      </w:tr>
      <w:tr w:rsidR="00C6388F" w14:paraId="723604A5"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1B89F595"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169F2408"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w:t>
            </w:r>
          </w:p>
        </w:tc>
      </w:tr>
      <w:tr w:rsidR="00C6388F" w14:paraId="18DD28EB" w14:textId="77777777">
        <w:trPr>
          <w:tblCellSpacing w:w="0" w:type="dxa"/>
        </w:trPr>
        <w:tc>
          <w:tcPr>
            <w:tcW w:w="0" w:type="auto"/>
            <w:gridSpan w:val="3"/>
            <w:tcBorders>
              <w:top w:val="single" w:sz="4" w:space="0" w:color="DDDDDD"/>
              <w:left w:val="single" w:sz="4" w:space="0" w:color="DDDDDD"/>
              <w:bottom w:val="single" w:sz="4" w:space="0" w:color="DDDDDD"/>
              <w:right w:val="single" w:sz="4" w:space="0" w:color="DDDDDD"/>
            </w:tcBorders>
            <w:shd w:val="clear" w:color="auto" w:fill="D9E2F3"/>
            <w:hideMark/>
          </w:tcPr>
          <w:p w14:paraId="1D5D218F"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Tentaminering</w:t>
            </w:r>
          </w:p>
        </w:tc>
      </w:tr>
      <w:tr w:rsidR="00C6388F" w14:paraId="0FD6D832"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7777B29"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Nederlandstalig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3DBCD22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Beroepsproduct BIM3 PS</w:t>
            </w:r>
          </w:p>
        </w:tc>
      </w:tr>
      <w:tr w:rsidR="00C6388F" w14:paraId="3F69F6B8"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030A837"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Naam Engelstalig</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25B22CB6"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Professional Product BIM3 PS</w:t>
            </w:r>
          </w:p>
        </w:tc>
      </w:tr>
      <w:tr w:rsidR="00C6388F" w14:paraId="18DE7A9D"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5F2AB7F3"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Code OSIRIS</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4DFCD95"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TOETS-02</w:t>
            </w:r>
          </w:p>
        </w:tc>
      </w:tr>
      <w:tr w:rsidR="00C6388F" w14:paraId="62E6C668"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2A129654"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Vorm(en) tentamen en deeltentamens</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61DDE52"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PROD-O: (Beroeps)Product online/digitaal</w:t>
            </w:r>
          </w:p>
        </w:tc>
      </w:tr>
      <w:tr w:rsidR="00C6388F" w14:paraId="40167B07"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A565CB9"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Beoordeling</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E2FEFFC"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Cijfer - Individueel</w:t>
            </w:r>
          </w:p>
        </w:tc>
      </w:tr>
      <w:tr w:rsidR="00C6388F" w14:paraId="269EAC38"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97A8559"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Weging deeltentamen</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2C5A7DF3"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100.0%</w:t>
            </w:r>
          </w:p>
        </w:tc>
      </w:tr>
      <w:tr w:rsidR="00C6388F" w14:paraId="7EAC4AC0"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041AB20"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Minimaal oordeel</w:t>
            </w:r>
          </w:p>
        </w:tc>
        <w:tc>
          <w:tcPr>
            <w:tcW w:w="0" w:type="auto"/>
            <w:gridSpan w:val="2"/>
            <w:tcBorders>
              <w:top w:val="single" w:sz="4" w:space="0" w:color="DDDDDD"/>
              <w:left w:val="single" w:sz="4" w:space="0" w:color="DDDDDD"/>
              <w:bottom w:val="single" w:sz="4" w:space="0" w:color="DDDDDD"/>
              <w:right w:val="single" w:sz="4" w:space="0" w:color="DDDDDD"/>
            </w:tcBorders>
            <w:shd w:val="clear" w:color="auto" w:fill="FFA500"/>
            <w:vAlign w:val="center"/>
            <w:hideMark/>
          </w:tcPr>
          <w:p w14:paraId="624EA8BD"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5.5</w:t>
            </w:r>
          </w:p>
        </w:tc>
      </w:tr>
      <w:tr w:rsidR="00C6388F" w14:paraId="719A2E31"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32BC9DC3"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Tentamenmomenten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8FD1EFB"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P3A</w:t>
            </w:r>
          </w:p>
        </w:tc>
      </w:tr>
      <w:tr w:rsidR="00C6388F" w14:paraId="0D82CDDD"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2EAF1A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Aantal examinatoren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A467EFF"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0</w:t>
            </w:r>
          </w:p>
        </w:tc>
      </w:tr>
      <w:tr w:rsidR="00C6388F" w14:paraId="5490B4D0"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6E2046DD"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Toegestane hulpmiddelen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674B733C"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Geen</w:t>
            </w:r>
          </w:p>
        </w:tc>
      </w:tr>
      <w:tr w:rsidR="00C6388F" w14:paraId="2D8568CE"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4E757E9B"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Wijze van aanmelden voor tentamen / aanmeldingstermijn</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0C86E17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w:t>
            </w:r>
          </w:p>
        </w:tc>
      </w:tr>
      <w:tr w:rsidR="00C6388F" w14:paraId="0D842409" w14:textId="77777777">
        <w:trPr>
          <w:tblCellSpacing w:w="0" w:type="dxa"/>
        </w:trPr>
        <w:tc>
          <w:tcPr>
            <w:tcW w:w="0" w:type="auto"/>
            <w:tcBorders>
              <w:top w:val="single" w:sz="4" w:space="0" w:color="DDDDDD"/>
              <w:left w:val="single" w:sz="4" w:space="0" w:color="DDDDDD"/>
              <w:bottom w:val="single" w:sz="4" w:space="0" w:color="DDDDDD"/>
              <w:right w:val="single" w:sz="4" w:space="0" w:color="DDDDDD"/>
            </w:tcBorders>
            <w:hideMark/>
          </w:tcPr>
          <w:p w14:paraId="72126BFE"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Nabespreking en inzage</w:t>
            </w:r>
          </w:p>
        </w:tc>
        <w:tc>
          <w:tcPr>
            <w:tcW w:w="0" w:type="auto"/>
            <w:gridSpan w:val="2"/>
            <w:tcBorders>
              <w:top w:val="single" w:sz="4" w:space="0" w:color="DDDDDD"/>
              <w:left w:val="single" w:sz="4" w:space="0" w:color="DDDDDD"/>
              <w:bottom w:val="single" w:sz="4" w:space="0" w:color="DDDDDD"/>
              <w:right w:val="single" w:sz="4" w:space="0" w:color="DDDDDD"/>
            </w:tcBorders>
            <w:vAlign w:val="center"/>
            <w:hideMark/>
          </w:tcPr>
          <w:p w14:paraId="47C5E237" w14:textId="77777777" w:rsidR="00C6388F" w:rsidRDefault="00000000">
            <w:pPr>
              <w:rPr>
                <w:rFonts w:ascii="Calibri" w:eastAsia="Times New Roman" w:hAnsi="Calibri" w:cs="Calibri"/>
                <w:sz w:val="14"/>
                <w:szCs w:val="14"/>
              </w:rPr>
            </w:pPr>
            <w:r>
              <w:rPr>
                <w:rFonts w:ascii="Calibri" w:eastAsia="Times New Roman" w:hAnsi="Calibri" w:cs="Calibri"/>
                <w:sz w:val="14"/>
                <w:szCs w:val="14"/>
              </w:rPr>
              <w:t>-</w:t>
            </w:r>
          </w:p>
        </w:tc>
      </w:tr>
    </w:tbl>
    <w:p w14:paraId="21672EC2" w14:textId="77777777" w:rsidR="009A0C6F" w:rsidRDefault="00000000">
      <w:pPr>
        <w:rPr>
          <w:rFonts w:ascii="Calibri" w:eastAsia="Times New Roman" w:hAnsi="Calibri" w:cs="Calibri"/>
          <w:sz w:val="14"/>
          <w:szCs w:val="14"/>
        </w:rPr>
      </w:pPr>
      <w:r>
        <w:rPr>
          <w:rFonts w:ascii="Calibri" w:eastAsia="Times New Roman" w:hAnsi="Calibri" w:cs="Calibri"/>
          <w:sz w:val="14"/>
          <w:szCs w:val="14"/>
        </w:rPr>
        <w:br/>
      </w:r>
    </w:p>
    <w:sectPr w:rsidR="009A0C6F">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5" w:author="Rik Gagel-Janssen" w:date="2024-03-04T11:05:00Z" w:initials="RG">
    <w:p w14:paraId="3904A013" w14:textId="68922BD4" w:rsidR="002841F8" w:rsidRDefault="002841F8" w:rsidP="002841F8">
      <w:pPr>
        <w:pStyle w:val="Tekstopmerking"/>
      </w:pPr>
      <w:r>
        <w:rPr>
          <w:rStyle w:val="Verwijzingopmerking"/>
        </w:rPr>
        <w:annotationRef/>
      </w:r>
      <w:r>
        <w:t>Eerste OWE waar ik niks op aan te merken heb (criteria globaal bekeken)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904A0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B8390C2" w16cex:dateUtc="2024-03-04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904A013" w16cid:durableId="3B8390C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215B7"/>
    <w:multiLevelType w:val="multilevel"/>
    <w:tmpl w:val="7E38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10421"/>
    <w:multiLevelType w:val="multilevel"/>
    <w:tmpl w:val="323CA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F55FCD"/>
    <w:multiLevelType w:val="multilevel"/>
    <w:tmpl w:val="19785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6689F"/>
    <w:multiLevelType w:val="multilevel"/>
    <w:tmpl w:val="CB7CD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333EE"/>
    <w:multiLevelType w:val="multilevel"/>
    <w:tmpl w:val="D5608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8B50F6"/>
    <w:multiLevelType w:val="multilevel"/>
    <w:tmpl w:val="546E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6D47D6"/>
    <w:multiLevelType w:val="multilevel"/>
    <w:tmpl w:val="4738A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250DAA"/>
    <w:multiLevelType w:val="multilevel"/>
    <w:tmpl w:val="A4BE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5292E"/>
    <w:multiLevelType w:val="multilevel"/>
    <w:tmpl w:val="F124B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977882"/>
    <w:multiLevelType w:val="multilevel"/>
    <w:tmpl w:val="BEDED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00126"/>
    <w:multiLevelType w:val="multilevel"/>
    <w:tmpl w:val="5AFC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937484"/>
    <w:multiLevelType w:val="multilevel"/>
    <w:tmpl w:val="6A9E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06623C"/>
    <w:multiLevelType w:val="multilevel"/>
    <w:tmpl w:val="DB6A3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1F4AFB"/>
    <w:multiLevelType w:val="multilevel"/>
    <w:tmpl w:val="9314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FD5BD4"/>
    <w:multiLevelType w:val="multilevel"/>
    <w:tmpl w:val="26166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CE7DA8"/>
    <w:multiLevelType w:val="multilevel"/>
    <w:tmpl w:val="B756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0358CA"/>
    <w:multiLevelType w:val="multilevel"/>
    <w:tmpl w:val="06F64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D2A93"/>
    <w:multiLevelType w:val="multilevel"/>
    <w:tmpl w:val="14E8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9B5D10"/>
    <w:multiLevelType w:val="multilevel"/>
    <w:tmpl w:val="04128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DF57DA"/>
    <w:multiLevelType w:val="multilevel"/>
    <w:tmpl w:val="FC2E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E14F59"/>
    <w:multiLevelType w:val="multilevel"/>
    <w:tmpl w:val="5DF04CAE"/>
    <w:lvl w:ilvl="0">
      <w:start w:val="1"/>
      <w:numFmt w:val="bullet"/>
      <w:lvlText w:val=""/>
      <w:lvlJc w:val="left"/>
      <w:pPr>
        <w:tabs>
          <w:tab w:val="num" w:pos="120"/>
        </w:tabs>
        <w:ind w:left="720" w:firstLine="0"/>
      </w:pPr>
      <w:rPr>
        <w:rFonts w:ascii="Symbol" w:hAnsi="Symbol" w:hint="default"/>
        <w:sz w:val="1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AEB2C11"/>
    <w:multiLevelType w:val="multilevel"/>
    <w:tmpl w:val="A746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0C668C"/>
    <w:multiLevelType w:val="multilevel"/>
    <w:tmpl w:val="A1C8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B17676"/>
    <w:multiLevelType w:val="multilevel"/>
    <w:tmpl w:val="D078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9E9"/>
    <w:multiLevelType w:val="multilevel"/>
    <w:tmpl w:val="B12C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781358"/>
    <w:multiLevelType w:val="multilevel"/>
    <w:tmpl w:val="7FD0D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876EC8"/>
    <w:multiLevelType w:val="multilevel"/>
    <w:tmpl w:val="9B080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B7A5D0E"/>
    <w:multiLevelType w:val="multilevel"/>
    <w:tmpl w:val="69D8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042AE"/>
    <w:multiLevelType w:val="multilevel"/>
    <w:tmpl w:val="8598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72981010">
    <w:abstractNumId w:val="12"/>
  </w:num>
  <w:num w:numId="2" w16cid:durableId="1701974262">
    <w:abstractNumId w:val="20"/>
  </w:num>
  <w:num w:numId="3" w16cid:durableId="151368509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4168592">
    <w:abstractNumId w:val="14"/>
  </w:num>
  <w:num w:numId="5" w16cid:durableId="360714929">
    <w:abstractNumId w:val="16"/>
  </w:num>
  <w:num w:numId="6" w16cid:durableId="940336083">
    <w:abstractNumId w:val="17"/>
  </w:num>
  <w:num w:numId="7" w16cid:durableId="13651292">
    <w:abstractNumId w:val="22"/>
  </w:num>
  <w:num w:numId="8" w16cid:durableId="1263954396">
    <w:abstractNumId w:val="28"/>
  </w:num>
  <w:num w:numId="9" w16cid:durableId="1076128381">
    <w:abstractNumId w:val="8"/>
  </w:num>
  <w:num w:numId="10" w16cid:durableId="1035420676">
    <w:abstractNumId w:val="3"/>
  </w:num>
  <w:num w:numId="11" w16cid:durableId="1297181204">
    <w:abstractNumId w:val="23"/>
  </w:num>
  <w:num w:numId="12" w16cid:durableId="1685664396">
    <w:abstractNumId w:val="5"/>
  </w:num>
  <w:num w:numId="13" w16cid:durableId="1991858395">
    <w:abstractNumId w:val="4"/>
  </w:num>
  <w:num w:numId="14" w16cid:durableId="364522563">
    <w:abstractNumId w:val="18"/>
  </w:num>
  <w:num w:numId="15" w16cid:durableId="279920244">
    <w:abstractNumId w:val="25"/>
  </w:num>
  <w:num w:numId="16" w16cid:durableId="2079354178">
    <w:abstractNumId w:val="27"/>
  </w:num>
  <w:num w:numId="17" w16cid:durableId="843479015">
    <w:abstractNumId w:val="9"/>
  </w:num>
  <w:num w:numId="18" w16cid:durableId="1193224142">
    <w:abstractNumId w:val="6"/>
  </w:num>
  <w:num w:numId="19" w16cid:durableId="1351447336">
    <w:abstractNumId w:val="21"/>
  </w:num>
  <w:num w:numId="20" w16cid:durableId="1996374714">
    <w:abstractNumId w:val="1"/>
  </w:num>
  <w:num w:numId="21" w16cid:durableId="66656879">
    <w:abstractNumId w:val="2"/>
  </w:num>
  <w:num w:numId="22" w16cid:durableId="967315183">
    <w:abstractNumId w:val="26"/>
  </w:num>
  <w:num w:numId="23" w16cid:durableId="993948428">
    <w:abstractNumId w:val="11"/>
  </w:num>
  <w:num w:numId="24" w16cid:durableId="1602494200">
    <w:abstractNumId w:val="13"/>
  </w:num>
  <w:num w:numId="25" w16cid:durableId="249630458">
    <w:abstractNumId w:val="15"/>
  </w:num>
  <w:num w:numId="26" w16cid:durableId="1086534222">
    <w:abstractNumId w:val="0"/>
  </w:num>
  <w:num w:numId="27" w16cid:durableId="1416628954">
    <w:abstractNumId w:val="24"/>
  </w:num>
  <w:num w:numId="28" w16cid:durableId="1831600296">
    <w:abstractNumId w:val="7"/>
  </w:num>
  <w:num w:numId="29" w16cid:durableId="1130247139">
    <w:abstractNumId w:val="19"/>
  </w:num>
  <w:num w:numId="30" w16cid:durableId="205794868">
    <w:abstractNumId w:val="10"/>
  </w:num>
  <w:num w:numId="31" w16cid:durableId="134362800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k Gagel-Janssen">
    <w15:presenceInfo w15:providerId="AD" w15:userId="S::Rik.Gagel@han.nl::c0314df5-f6b7-449e-805c-48acf247b8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45"/>
    <w:rsid w:val="0003502D"/>
    <w:rsid w:val="000A3CE8"/>
    <w:rsid w:val="0014795B"/>
    <w:rsid w:val="00181CFD"/>
    <w:rsid w:val="00226F4F"/>
    <w:rsid w:val="002444F5"/>
    <w:rsid w:val="002628E0"/>
    <w:rsid w:val="002841F8"/>
    <w:rsid w:val="002E0B8F"/>
    <w:rsid w:val="00321318"/>
    <w:rsid w:val="00335E4D"/>
    <w:rsid w:val="00444C68"/>
    <w:rsid w:val="00471F92"/>
    <w:rsid w:val="00520508"/>
    <w:rsid w:val="00524C84"/>
    <w:rsid w:val="005A0341"/>
    <w:rsid w:val="00616B1C"/>
    <w:rsid w:val="00646A88"/>
    <w:rsid w:val="00653CAE"/>
    <w:rsid w:val="007B5741"/>
    <w:rsid w:val="0087071E"/>
    <w:rsid w:val="008C250D"/>
    <w:rsid w:val="00944445"/>
    <w:rsid w:val="009A0C6F"/>
    <w:rsid w:val="009B20F4"/>
    <w:rsid w:val="009C65DC"/>
    <w:rsid w:val="009D1620"/>
    <w:rsid w:val="00A51273"/>
    <w:rsid w:val="00AC1F34"/>
    <w:rsid w:val="00B057E3"/>
    <w:rsid w:val="00B32040"/>
    <w:rsid w:val="00B67915"/>
    <w:rsid w:val="00BA48CB"/>
    <w:rsid w:val="00C25A2B"/>
    <w:rsid w:val="00C6388F"/>
    <w:rsid w:val="00C71E84"/>
    <w:rsid w:val="00CA3210"/>
    <w:rsid w:val="00D02E7F"/>
    <w:rsid w:val="00DA72DA"/>
    <w:rsid w:val="00DB7121"/>
    <w:rsid w:val="00DF3022"/>
    <w:rsid w:val="00E11598"/>
    <w:rsid w:val="00E21037"/>
    <w:rsid w:val="00E52B7B"/>
    <w:rsid w:val="00ED1758"/>
    <w:rsid w:val="00FE49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F1AD3F"/>
  <w15:chartTrackingRefBased/>
  <w15:docId w15:val="{0763DBFA-A018-9E41-B919-71040EE3D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next w:val="Standaard"/>
    <w:link w:val="Kop1Char"/>
    <w:uiPriority w:val="9"/>
    <w:qFormat/>
    <w:rsid w:val="00D02E7F"/>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Kop2">
    <w:name w:val="heading 2"/>
    <w:basedOn w:val="Standaard"/>
    <w:link w:val="Kop2Char"/>
    <w:uiPriority w:val="9"/>
    <w:qFormat/>
    <w:pPr>
      <w:spacing w:before="100" w:beforeAutospacing="1" w:after="75"/>
      <w:outlineLvl w:val="1"/>
    </w:pPr>
    <w:rPr>
      <w:b/>
      <w:bCs/>
      <w:sz w:val="42"/>
      <w:szCs w:val="42"/>
    </w:rPr>
  </w:style>
  <w:style w:type="paragraph" w:styleId="Kop3">
    <w:name w:val="heading 3"/>
    <w:basedOn w:val="Standaard"/>
    <w:link w:val="Kop3Char"/>
    <w:uiPriority w:val="9"/>
    <w:qFormat/>
    <w:pPr>
      <w:spacing w:before="100" w:beforeAutospacing="1" w:after="75"/>
      <w:outlineLvl w:val="2"/>
    </w:pPr>
    <w:rPr>
      <w:sz w:val="36"/>
      <w:szCs w:val="36"/>
    </w:rPr>
  </w:style>
  <w:style w:type="paragraph" w:styleId="Kop6">
    <w:name w:val="heading 6"/>
    <w:basedOn w:val="Standaard"/>
    <w:link w:val="Kop6Char"/>
    <w:uiPriority w:val="9"/>
    <w:qFormat/>
    <w:pPr>
      <w:outlineLvl w:val="5"/>
    </w:pPr>
    <w:rPr>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Pr>
      <w:rFonts w:asciiTheme="minorHAnsi" w:eastAsiaTheme="majorEastAsia" w:hAnsiTheme="minorHAnsi" w:cstheme="majorBidi"/>
      <w:color w:val="0F4761" w:themeColor="accent1" w:themeShade="BF"/>
      <w:sz w:val="28"/>
      <w:szCs w:val="28"/>
    </w:rPr>
  </w:style>
  <w:style w:type="character" w:customStyle="1" w:styleId="Kop6Char">
    <w:name w:val="Kop 6 Char"/>
    <w:basedOn w:val="Standaardalinea-lettertype"/>
    <w:link w:val="Kop6"/>
    <w:uiPriority w:val="9"/>
    <w:rPr>
      <w:rFonts w:asciiTheme="minorHAnsi" w:eastAsiaTheme="majorEastAsia" w:hAnsiTheme="minorHAnsi" w:cstheme="majorBidi"/>
      <w:i/>
      <w:iCs/>
      <w:color w:val="595959" w:themeColor="text1" w:themeTint="A6"/>
      <w:sz w:val="24"/>
      <w:szCs w:val="24"/>
    </w:rPr>
  </w:style>
  <w:style w:type="paragraph" w:styleId="HTML-voorafopgemaakt">
    <w:name w:val="HTML Preformatted"/>
    <w:basedOn w:val="Standaard"/>
    <w:link w:val="HTML-voorafopgemaakt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hAnsi="Calibri" w:cs="Calibri"/>
      <w:sz w:val="14"/>
      <w:szCs w:val="14"/>
    </w:rPr>
  </w:style>
  <w:style w:type="character" w:customStyle="1" w:styleId="HTML-voorafopgemaaktChar">
    <w:name w:val="HTML - vooraf opgemaakt Char"/>
    <w:basedOn w:val="Standaardalinea-lettertype"/>
    <w:link w:val="HTML-voorafopgemaakt"/>
    <w:uiPriority w:val="99"/>
    <w:semiHidden/>
    <w:rPr>
      <w:rFonts w:ascii="Consolas" w:eastAsiaTheme="minorEastAsia" w:hAnsi="Consolas" w:cs="Consolas"/>
    </w:rPr>
  </w:style>
  <w:style w:type="paragraph" w:customStyle="1" w:styleId="msonormal0">
    <w:name w:val="msonormal"/>
    <w:basedOn w:val="Standaard"/>
    <w:pPr>
      <w:spacing w:before="100" w:beforeAutospacing="1" w:after="100" w:afterAutospacing="1"/>
    </w:pPr>
  </w:style>
  <w:style w:type="paragraph" w:customStyle="1" w:styleId="owe">
    <w:name w:val="owe"/>
    <w:basedOn w:val="Standaard"/>
    <w:pPr>
      <w:spacing w:before="600"/>
      <w:ind w:left="-340"/>
    </w:pPr>
    <w:rPr>
      <w:sz w:val="22"/>
      <w:szCs w:val="22"/>
    </w:rPr>
  </w:style>
  <w:style w:type="paragraph" w:customStyle="1" w:styleId="Koptekst1">
    <w:name w:val="Koptekst1"/>
    <w:basedOn w:val="Standaard"/>
    <w:pPr>
      <w:shd w:val="clear" w:color="auto" w:fill="D9E2F3"/>
      <w:spacing w:before="100" w:beforeAutospacing="1"/>
      <w:ind w:left="-340"/>
    </w:pPr>
    <w:rPr>
      <w:sz w:val="22"/>
      <w:szCs w:val="22"/>
    </w:rPr>
  </w:style>
  <w:style w:type="paragraph" w:customStyle="1" w:styleId="italic">
    <w:name w:val="italic"/>
    <w:basedOn w:val="Standaard"/>
    <w:pPr>
      <w:spacing w:before="100" w:beforeAutospacing="1"/>
      <w:ind w:left="-340"/>
    </w:pPr>
    <w:rPr>
      <w:i/>
      <w:iCs/>
      <w:sz w:val="22"/>
      <w:szCs w:val="22"/>
    </w:rPr>
  </w:style>
  <w:style w:type="paragraph" w:customStyle="1" w:styleId="comptoets">
    <w:name w:val="comptoets"/>
    <w:basedOn w:val="Standaard"/>
    <w:pPr>
      <w:spacing w:before="100" w:beforeAutospacing="1"/>
      <w:ind w:left="-340" w:right="75"/>
    </w:pPr>
    <w:rPr>
      <w:sz w:val="22"/>
      <w:szCs w:val="22"/>
    </w:rPr>
  </w:style>
  <w:style w:type="paragraph" w:customStyle="1" w:styleId="compcode">
    <w:name w:val="compcode"/>
    <w:basedOn w:val="Standaard"/>
    <w:pPr>
      <w:spacing w:before="100" w:beforeAutospacing="1"/>
      <w:ind w:left="-340"/>
      <w:textAlignment w:val="top"/>
    </w:pPr>
    <w:rPr>
      <w:sz w:val="22"/>
      <w:szCs w:val="22"/>
    </w:rPr>
  </w:style>
  <w:style w:type="paragraph" w:customStyle="1" w:styleId="compheader">
    <w:name w:val="compheader"/>
    <w:basedOn w:val="Standaard"/>
    <w:pPr>
      <w:spacing w:before="100" w:beforeAutospacing="1"/>
      <w:ind w:left="30"/>
    </w:pPr>
    <w:rPr>
      <w:b/>
      <w:bCs/>
      <w:sz w:val="22"/>
      <w:szCs w:val="22"/>
    </w:rPr>
  </w:style>
  <w:style w:type="paragraph" w:customStyle="1" w:styleId="added">
    <w:name w:val="added"/>
    <w:basedOn w:val="Standaard"/>
    <w:pPr>
      <w:shd w:val="clear" w:color="auto" w:fill="27E627"/>
      <w:spacing w:before="100" w:beforeAutospacing="1"/>
      <w:ind w:left="-340"/>
    </w:pPr>
    <w:rPr>
      <w:sz w:val="22"/>
      <w:szCs w:val="22"/>
    </w:rPr>
  </w:style>
  <w:style w:type="paragraph" w:customStyle="1" w:styleId="deleted">
    <w:name w:val="deleted"/>
    <w:basedOn w:val="Standaard"/>
    <w:pPr>
      <w:shd w:val="clear" w:color="auto" w:fill="DC143C"/>
      <w:spacing w:before="100" w:beforeAutospacing="1"/>
      <w:ind w:left="-340"/>
    </w:pPr>
    <w:rPr>
      <w:sz w:val="22"/>
      <w:szCs w:val="22"/>
    </w:rPr>
  </w:style>
  <w:style w:type="paragraph" w:customStyle="1" w:styleId="changed">
    <w:name w:val="changed"/>
    <w:basedOn w:val="Standaard"/>
    <w:pPr>
      <w:shd w:val="clear" w:color="auto" w:fill="FFA500"/>
      <w:spacing w:before="100" w:beforeAutospacing="1"/>
      <w:ind w:left="-340"/>
    </w:pPr>
    <w:rPr>
      <w:sz w:val="22"/>
      <w:szCs w:val="22"/>
    </w:rPr>
  </w:style>
  <w:style w:type="paragraph" w:customStyle="1" w:styleId="bluecell">
    <w:name w:val="bluecell"/>
    <w:basedOn w:val="Standaard"/>
    <w:rsid w:val="00944445"/>
    <w:pPr>
      <w:shd w:val="clear" w:color="auto" w:fill="DEEAF6"/>
      <w:spacing w:before="100" w:beforeAutospacing="1"/>
      <w:ind w:left="-340"/>
    </w:pPr>
    <w:rPr>
      <w:rFonts w:eastAsia="Times New Roman"/>
      <w:sz w:val="22"/>
      <w:szCs w:val="22"/>
    </w:rPr>
  </w:style>
  <w:style w:type="paragraph" w:styleId="Normaalweb">
    <w:name w:val="Normal (Web)"/>
    <w:basedOn w:val="Standaard"/>
    <w:uiPriority w:val="99"/>
    <w:semiHidden/>
    <w:unhideWhenUsed/>
    <w:rsid w:val="00944445"/>
    <w:pPr>
      <w:spacing w:before="100" w:beforeAutospacing="1" w:after="100" w:afterAutospacing="1"/>
    </w:pPr>
    <w:rPr>
      <w:rFonts w:eastAsia="Times New Roman"/>
    </w:rPr>
  </w:style>
  <w:style w:type="character" w:styleId="Verwijzingopmerking">
    <w:name w:val="annotation reference"/>
    <w:basedOn w:val="Standaardalinea-lettertype"/>
    <w:uiPriority w:val="99"/>
    <w:semiHidden/>
    <w:unhideWhenUsed/>
    <w:rsid w:val="00ED1758"/>
    <w:rPr>
      <w:sz w:val="16"/>
      <w:szCs w:val="16"/>
    </w:rPr>
  </w:style>
  <w:style w:type="paragraph" w:styleId="Tekstopmerking">
    <w:name w:val="annotation text"/>
    <w:basedOn w:val="Standaard"/>
    <w:link w:val="TekstopmerkingChar"/>
    <w:uiPriority w:val="99"/>
    <w:unhideWhenUsed/>
    <w:rsid w:val="00ED1758"/>
    <w:rPr>
      <w:sz w:val="20"/>
      <w:szCs w:val="20"/>
    </w:rPr>
  </w:style>
  <w:style w:type="character" w:customStyle="1" w:styleId="TekstopmerkingChar">
    <w:name w:val="Tekst opmerking Char"/>
    <w:basedOn w:val="Standaardalinea-lettertype"/>
    <w:link w:val="Tekstopmerking"/>
    <w:uiPriority w:val="99"/>
    <w:rsid w:val="00ED1758"/>
    <w:rPr>
      <w:rFonts w:eastAsiaTheme="minorEastAsia"/>
    </w:rPr>
  </w:style>
  <w:style w:type="paragraph" w:styleId="Onderwerpvanopmerking">
    <w:name w:val="annotation subject"/>
    <w:basedOn w:val="Tekstopmerking"/>
    <w:next w:val="Tekstopmerking"/>
    <w:link w:val="OnderwerpvanopmerkingChar"/>
    <w:uiPriority w:val="99"/>
    <w:semiHidden/>
    <w:unhideWhenUsed/>
    <w:rsid w:val="00ED1758"/>
    <w:rPr>
      <w:b/>
      <w:bCs/>
    </w:rPr>
  </w:style>
  <w:style w:type="character" w:customStyle="1" w:styleId="OnderwerpvanopmerkingChar">
    <w:name w:val="Onderwerp van opmerking Char"/>
    <w:basedOn w:val="TekstopmerkingChar"/>
    <w:link w:val="Onderwerpvanopmerking"/>
    <w:uiPriority w:val="99"/>
    <w:semiHidden/>
    <w:rsid w:val="00ED1758"/>
    <w:rPr>
      <w:rFonts w:eastAsiaTheme="minorEastAsia"/>
      <w:b/>
      <w:bCs/>
    </w:rPr>
  </w:style>
  <w:style w:type="paragraph" w:styleId="Revisie">
    <w:name w:val="Revision"/>
    <w:hidden/>
    <w:uiPriority w:val="99"/>
    <w:semiHidden/>
    <w:rsid w:val="00E52B7B"/>
    <w:rPr>
      <w:rFonts w:eastAsiaTheme="minorEastAsia"/>
      <w:sz w:val="24"/>
      <w:szCs w:val="24"/>
    </w:rPr>
  </w:style>
  <w:style w:type="character" w:customStyle="1" w:styleId="Kop1Char">
    <w:name w:val="Kop 1 Char"/>
    <w:basedOn w:val="Standaardalinea-lettertype"/>
    <w:link w:val="Kop1"/>
    <w:uiPriority w:val="9"/>
    <w:rsid w:val="00D02E7F"/>
    <w:rPr>
      <w:rFonts w:asciiTheme="majorHAnsi" w:eastAsiaTheme="majorEastAsia" w:hAnsiTheme="majorHAnsi" w:cstheme="majorBidi"/>
      <w:color w:val="0F4761" w:themeColor="accent1" w:themeShade="BF"/>
      <w:sz w:val="32"/>
      <w:szCs w:val="32"/>
    </w:rPr>
  </w:style>
  <w:style w:type="paragraph" w:styleId="Kopvaninhoudsopgave">
    <w:name w:val="TOC Heading"/>
    <w:basedOn w:val="Kop1"/>
    <w:next w:val="Standaard"/>
    <w:uiPriority w:val="39"/>
    <w:unhideWhenUsed/>
    <w:qFormat/>
    <w:rsid w:val="00D02E7F"/>
    <w:pPr>
      <w:spacing w:line="259" w:lineRule="auto"/>
      <w:outlineLvl w:val="9"/>
    </w:pPr>
  </w:style>
  <w:style w:type="paragraph" w:styleId="Inhopg3">
    <w:name w:val="toc 3"/>
    <w:basedOn w:val="Standaard"/>
    <w:next w:val="Standaard"/>
    <w:autoRedefine/>
    <w:uiPriority w:val="39"/>
    <w:unhideWhenUsed/>
    <w:rsid w:val="00D02E7F"/>
    <w:pPr>
      <w:spacing w:after="100"/>
      <w:ind w:left="480"/>
    </w:pPr>
  </w:style>
  <w:style w:type="character" w:styleId="Hyperlink">
    <w:name w:val="Hyperlink"/>
    <w:basedOn w:val="Standaardalinea-lettertype"/>
    <w:uiPriority w:val="99"/>
    <w:unhideWhenUsed/>
    <w:rsid w:val="00D02E7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83772">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B17C32CA30A40859C2245B7D2D253" ma:contentTypeVersion="15" ma:contentTypeDescription="Een nieuw document maken." ma:contentTypeScope="" ma:versionID="9fc08497ee6b2152d4e79be0b57a0fa8">
  <xsd:schema xmlns:xsd="http://www.w3.org/2001/XMLSchema" xmlns:xs="http://www.w3.org/2001/XMLSchema" xmlns:p="http://schemas.microsoft.com/office/2006/metadata/properties" xmlns:ns2="1afd18e2-fc37-4bfc-b451-ad7f5a812156" xmlns:ns3="2c93e046-784f-4b71-9cd0-1b879100a450" targetNamespace="http://schemas.microsoft.com/office/2006/metadata/properties" ma:root="true" ma:fieldsID="00200bbee62c411c4c975dfaf7effd97" ns2:_="" ns3:_="">
    <xsd:import namespace="1afd18e2-fc37-4bfc-b451-ad7f5a812156"/>
    <xsd:import namespace="2c93e046-784f-4b71-9cd0-1b879100a4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d18e2-fc37-4bfc-b451-ad7f5a8121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93e046-784f-4b71-9cd0-1b879100a4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bb5cbe-4c27-47ba-8afe-0aab6e918b30}" ma:internalName="TaxCatchAll" ma:showField="CatchAllData" ma:web="2c93e046-784f-4b71-9cd0-1b879100a45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c93e046-784f-4b71-9cd0-1b879100a450" xsi:nil="true"/>
    <lcf76f155ced4ddcb4097134ff3c332f xmlns="1afd18e2-fc37-4bfc-b451-ad7f5a812156">
      <Terms xmlns="http://schemas.microsoft.com/office/infopath/2007/PartnerControls"/>
    </lcf76f155ced4ddcb4097134ff3c332f>
    <SharedWithUsers xmlns="2c93e046-784f-4b71-9cd0-1b879100a450">
      <UserInfo>
        <DisplayName/>
        <AccountId xsi:nil="true"/>
        <AccountType/>
      </UserInfo>
    </SharedWithUsers>
    <MediaLengthInSeconds xmlns="1afd18e2-fc37-4bfc-b451-ad7f5a81215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F8C86-78C9-44D2-88E2-CB766FCC2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d18e2-fc37-4bfc-b451-ad7f5a812156"/>
    <ds:schemaRef ds:uri="2c93e046-784f-4b71-9cd0-1b879100a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D09E5-DE64-4C8C-8BD2-C277DE1BBA83}">
  <ds:schemaRefs>
    <ds:schemaRef ds:uri="http://schemas.microsoft.com/sharepoint/v3/contenttype/forms"/>
  </ds:schemaRefs>
</ds:datastoreItem>
</file>

<file path=customXml/itemProps3.xml><?xml version="1.0" encoding="utf-8"?>
<ds:datastoreItem xmlns:ds="http://schemas.openxmlformats.org/officeDocument/2006/customXml" ds:itemID="{3BFC3DB9-15F0-4EA4-8AEA-BD192B1B73D2}">
  <ds:schemaRefs>
    <ds:schemaRef ds:uri="http://schemas.microsoft.com/office/2006/metadata/properties"/>
    <ds:schemaRef ds:uri="http://schemas.microsoft.com/office/infopath/2007/PartnerControls"/>
    <ds:schemaRef ds:uri="2c93e046-784f-4b71-9cd0-1b879100a450"/>
    <ds:schemaRef ds:uri="1afd18e2-fc37-4bfc-b451-ad7f5a812156"/>
  </ds:schemaRefs>
</ds:datastoreItem>
</file>

<file path=customXml/itemProps4.xml><?xml version="1.0" encoding="utf-8"?>
<ds:datastoreItem xmlns:ds="http://schemas.openxmlformats.org/officeDocument/2006/customXml" ds:itemID="{898E4C54-5C52-49FC-B4D8-3F8AB6480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22856</Words>
  <Characters>125711</Characters>
  <Application>Microsoft Office Word</Application>
  <DocSecurity>0</DocSecurity>
  <Lines>1047</Lines>
  <Paragraphs>296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Violaine Spohr</dc:creator>
  <cp:keywords/>
  <dc:description/>
  <cp:lastModifiedBy>Rik Gagel-Janssen</cp:lastModifiedBy>
  <cp:revision>3</cp:revision>
  <dcterms:created xsi:type="dcterms:W3CDTF">2024-12-06T09:32:00Z</dcterms:created>
  <dcterms:modified xsi:type="dcterms:W3CDTF">2024-12-06T09:33:00Z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0x0101005C5B17C32CA30A40859C2245B7D2D253</vt:lpwstr>
  </property>
  <property fmtid="{D5CDD505-2E9C-101B-9397-08002B2CF9AE}" pid="3" name="Order">
    <vt:r8>319700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